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4830ce354ab0" w:history="1">
              <w:r>
                <w:rPr>
                  <w:rStyle w:val="Hyperlink"/>
                </w:rPr>
                <w:t>2024年版中国调压箱市场现状调研与发展趋势分析报告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4830ce354ab0" w:history="1">
              <w:r>
                <w:rPr>
                  <w:rStyle w:val="Hyperlink"/>
                </w:rPr>
                <w:t>2024年版中国调压箱市场现状调研与发展趋势分析报告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b4830ce354ab0" w:history="1">
                <w:r>
                  <w:rPr>
                    <w:rStyle w:val="Hyperlink"/>
                  </w:rPr>
                  <w:t>https://www.20087.com/M_JiXieJiDian/83/DiaoYaXiangShiChangQianJingFenXiYuCe.html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箱是天然气配送系统中的关键设备，用于调节和稳定输送到用户端的燃气压力。近年来，随着城市化进程的加快和能源结构的调整，调压箱的性能和安全性要求不断提高。目前，市场上的调压箱采用了更精确的压力调节机制和冗余设计，确保了供气的连续性和安全性。同时，智能监控系统的集成，使得调压箱能够实时监测压力波动，及时预警潜在的故障，保障了城市燃气管网的稳定运行。</w:t>
      </w:r>
      <w:r>
        <w:rPr>
          <w:rFonts w:hint="eastAsia"/>
        </w:rPr>
        <w:br/>
      </w:r>
      <w:r>
        <w:rPr>
          <w:rFonts w:hint="eastAsia"/>
        </w:rPr>
        <w:t>　　未来，调压箱将更加注重智能化和能源效率。智能化体现在集成物联网技术，实现远程监控和预测性维护，提高设备的管理效率。能源效率则指向开发更高效的调压技术，如能量回收和智能压力匹配，以减少能源损失，支持绿色能源战略。此外，随着氢能等新型能源的推广，调压箱将面临新的挑战，需要适应更广泛的能源类型和更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b4830ce354ab0" w:history="1">
        <w:r>
          <w:rPr>
            <w:rStyle w:val="Hyperlink"/>
          </w:rPr>
          <w:t>2024年版中国调压箱市场现状调研与发展趋势分析报告</w:t>
        </w:r>
      </w:hyperlink>
      <w:r>
        <w:rPr>
          <w:rFonts w:hint="eastAsia"/>
        </w:rPr>
        <w:t>》全面梳理了调压箱产业链，结合市场需求和市场规模等数据，深入剖析调压箱行业现状。报告详细探讨了调压箱市场竞争格局，重点关注重点企业及其品牌影响力，并分析了调压箱价格机制和细分市场特征。通过对调压箱技术现状及未来方向的评估，报告展望了调压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调压箱概述</w:t>
      </w:r>
      <w:r>
        <w:rPr>
          <w:rFonts w:hint="eastAsia"/>
        </w:rPr>
        <w:br/>
      </w:r>
      <w:r>
        <w:rPr>
          <w:rFonts w:hint="eastAsia"/>
        </w:rPr>
        <w:t>　　第一节 调压箱定义</w:t>
      </w:r>
      <w:r>
        <w:rPr>
          <w:rFonts w:hint="eastAsia"/>
        </w:rPr>
        <w:br/>
      </w:r>
      <w:r>
        <w:rPr>
          <w:rFonts w:hint="eastAsia"/>
        </w:rPr>
        <w:t>　　　　一、调压箱的概念</w:t>
      </w:r>
      <w:r>
        <w:rPr>
          <w:rFonts w:hint="eastAsia"/>
        </w:rPr>
        <w:br/>
      </w:r>
      <w:r>
        <w:rPr>
          <w:rFonts w:hint="eastAsia"/>
        </w:rPr>
        <w:t>　　　　二、调压箱的组成</w:t>
      </w:r>
      <w:r>
        <w:rPr>
          <w:rFonts w:hint="eastAsia"/>
        </w:rPr>
        <w:br/>
      </w:r>
      <w:r>
        <w:rPr>
          <w:rFonts w:hint="eastAsia"/>
        </w:rPr>
        <w:t>　　　　三、调压箱的特点</w:t>
      </w:r>
      <w:r>
        <w:rPr>
          <w:rFonts w:hint="eastAsia"/>
        </w:rPr>
        <w:br/>
      </w:r>
      <w:r>
        <w:rPr>
          <w:rFonts w:hint="eastAsia"/>
        </w:rPr>
        <w:t>　　第二节 调压箱分类情况</w:t>
      </w:r>
      <w:r>
        <w:rPr>
          <w:rFonts w:hint="eastAsia"/>
        </w:rPr>
        <w:br/>
      </w:r>
      <w:r>
        <w:rPr>
          <w:rFonts w:hint="eastAsia"/>
        </w:rPr>
        <w:t>　　　　一、按用途区分</w:t>
      </w:r>
      <w:r>
        <w:rPr>
          <w:rFonts w:hint="eastAsia"/>
        </w:rPr>
        <w:br/>
      </w:r>
      <w:r>
        <w:rPr>
          <w:rFonts w:hint="eastAsia"/>
        </w:rPr>
        <w:t>　　　　二、按设置方式分</w:t>
      </w:r>
      <w:r>
        <w:rPr>
          <w:rFonts w:hint="eastAsia"/>
        </w:rPr>
        <w:br/>
      </w:r>
      <w:r>
        <w:rPr>
          <w:rFonts w:hint="eastAsia"/>
        </w:rPr>
        <w:t>　　　　三、按调压级别分</w:t>
      </w:r>
      <w:r>
        <w:rPr>
          <w:rFonts w:hint="eastAsia"/>
        </w:rPr>
        <w:br/>
      </w:r>
      <w:r>
        <w:rPr>
          <w:rFonts w:hint="eastAsia"/>
        </w:rPr>
        <w:t>　　第三节 调压箱的应用</w:t>
      </w:r>
      <w:r>
        <w:rPr>
          <w:rFonts w:hint="eastAsia"/>
        </w:rPr>
        <w:br/>
      </w:r>
      <w:r>
        <w:rPr>
          <w:rFonts w:hint="eastAsia"/>
        </w:rPr>
        <w:t>　　　　一、楼栋调压箱</w:t>
      </w:r>
      <w:r>
        <w:rPr>
          <w:rFonts w:hint="eastAsia"/>
        </w:rPr>
        <w:br/>
      </w:r>
      <w:r>
        <w:rPr>
          <w:rFonts w:hint="eastAsia"/>
        </w:rPr>
        <w:t>　　　　二、区域调压箱</w:t>
      </w:r>
      <w:r>
        <w:rPr>
          <w:rFonts w:hint="eastAsia"/>
        </w:rPr>
        <w:br/>
      </w:r>
      <w:r>
        <w:rPr>
          <w:rFonts w:hint="eastAsia"/>
        </w:rPr>
        <w:t>　　　　三、调压站</w:t>
      </w:r>
      <w:r>
        <w:rPr>
          <w:rFonts w:hint="eastAsia"/>
        </w:rPr>
        <w:br/>
      </w:r>
      <w:r>
        <w:rPr>
          <w:rFonts w:hint="eastAsia"/>
        </w:rPr>
        <w:t>　　第四节 调压箱产业链分析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2019-2024年中国调压箱行业发展环境分析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2019-2024年中国调压箱行业发展政策环境分析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2019-2024年中国调压箱行业发展社会环境分析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一、市场消费水平分析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中国调压箱生产现状分析</w:t>
      </w:r>
      <w:r>
        <w:rPr>
          <w:rFonts w:hint="eastAsia"/>
        </w:rPr>
        <w:br/>
      </w:r>
      <w:r>
        <w:rPr>
          <w:rFonts w:hint="eastAsia"/>
        </w:rPr>
        <w:t>　　第一节 调压箱行业总体规模</w:t>
      </w:r>
      <w:r>
        <w:rPr>
          <w:rFonts w:hint="eastAsia"/>
        </w:rPr>
        <w:br/>
      </w:r>
      <w:r>
        <w:rPr>
          <w:rFonts w:hint="eastAsia"/>
        </w:rPr>
        <w:t>　　第二节 调压箱产能概况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调压箱产量概况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调压箱产业的生命周期分析</w:t>
      </w:r>
      <w:r>
        <w:rPr>
          <w:rFonts w:hint="eastAsia"/>
        </w:rPr>
        <w:br/>
      </w:r>
      <w:r>
        <w:rPr>
          <w:rFonts w:hint="eastAsia"/>
        </w:rPr>
        <w:t>　　第五节 调压箱产业供需情况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调压箱国内产品价格走势及影响因素分析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2019-2024年中国调压箱行业总体发展状况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中国调压箱行业规模情况分析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中国调压箱行业产销情况分析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中国调压箱行业财务能力分析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2019-2024年中国调压箱行业发展概况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2019-2024年中国调压箱市场发展现状分析</w:t>
      </w:r>
      <w:r>
        <w:rPr>
          <w:rFonts w:hint="eastAsia"/>
        </w:rPr>
        <w:br/>
      </w:r>
      <w:r>
        <w:rPr>
          <w:rFonts w:hint="eastAsia"/>
        </w:rPr>
        <w:t>　　　　一、调压箱行业发展现状</w:t>
      </w:r>
      <w:r>
        <w:rPr>
          <w:rFonts w:hint="eastAsia"/>
        </w:rPr>
        <w:br/>
      </w:r>
      <w:r>
        <w:rPr>
          <w:rFonts w:hint="eastAsia"/>
        </w:rPr>
        <w:t>　　　　二、调压箱技术研发状况</w:t>
      </w:r>
      <w:r>
        <w:rPr>
          <w:rFonts w:hint="eastAsia"/>
        </w:rPr>
        <w:br/>
      </w:r>
      <w:r>
        <w:rPr>
          <w:rFonts w:hint="eastAsia"/>
        </w:rPr>
        <w:t>　　　　三、调压箱行业最新动态</w:t>
      </w:r>
      <w:r>
        <w:rPr>
          <w:rFonts w:hint="eastAsia"/>
        </w:rPr>
        <w:br/>
      </w:r>
      <w:r>
        <w:rPr>
          <w:rFonts w:hint="eastAsia"/>
        </w:rPr>
        <w:t>　　第二节 2019-2024年中国调压箱行业发展特点分析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一、产品研发智能安全</w:t>
      </w:r>
      <w:r>
        <w:rPr>
          <w:rFonts w:hint="eastAsia"/>
        </w:rPr>
        <w:br/>
      </w:r>
      <w:r>
        <w:rPr>
          <w:rFonts w:hint="eastAsia"/>
        </w:rPr>
        <w:t>　　　　二、电商模式逐渐兴起</w:t>
      </w:r>
      <w:r>
        <w:rPr>
          <w:rFonts w:hint="eastAsia"/>
        </w:rPr>
        <w:br/>
      </w:r>
      <w:r>
        <w:rPr>
          <w:rFonts w:hint="eastAsia"/>
        </w:rPr>
        <w:t>　　　　三、技术保护力度更强</w:t>
      </w:r>
      <w:r>
        <w:rPr>
          <w:rFonts w:hint="eastAsia"/>
        </w:rPr>
        <w:br/>
      </w:r>
      <w:r>
        <w:rPr>
          <w:rFonts w:hint="eastAsia"/>
        </w:rPr>
        <w:t>　　第三节 中国调压箱行业市场供需分析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调压箱市场竞争策略分析</w:t>
      </w:r>
      <w:r>
        <w:rPr>
          <w:rFonts w:hint="eastAsia"/>
        </w:rPr>
        <w:br/>
      </w:r>
      <w:r>
        <w:rPr>
          <w:rFonts w:hint="eastAsia"/>
        </w:rPr>
        <w:t>　　　　一、调压箱市场增长潜力分析</w:t>
      </w:r>
      <w:r>
        <w:rPr>
          <w:rFonts w:hint="eastAsia"/>
        </w:rPr>
        <w:br/>
      </w:r>
      <w:r>
        <w:rPr>
          <w:rFonts w:hint="eastAsia"/>
        </w:rPr>
        <w:t>　　　　二、调压箱产品竞争策略分析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一、2024-2030年我国调压箱市场竞争趋势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三、2024-2030年调压箱行业竞争策略分析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2019-2024年中国调压箱行业进出口市场调研</w:t>
      </w:r>
      <w:r>
        <w:rPr>
          <w:rFonts w:hint="eastAsia"/>
        </w:rPr>
        <w:br/>
      </w:r>
      <w:r>
        <w:rPr>
          <w:rFonts w:hint="eastAsia"/>
        </w:rPr>
        <w:t>　　第一节 调压箱进出口市场调研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调压箱行业进出口数据统计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一、2019-2024年调压箱进口量统计</w:t>
      </w:r>
      <w:r>
        <w:rPr>
          <w:rFonts w:hint="eastAsia"/>
        </w:rPr>
        <w:br/>
      </w:r>
      <w:r>
        <w:rPr>
          <w:rFonts w:hint="eastAsia"/>
        </w:rPr>
        <w:t>　　　　二、2019-2024年调压箱出口量统计</w:t>
      </w:r>
      <w:r>
        <w:rPr>
          <w:rFonts w:hint="eastAsia"/>
        </w:rPr>
        <w:br/>
      </w:r>
      <w:r>
        <w:rPr>
          <w:rFonts w:hint="eastAsia"/>
        </w:rPr>
        <w:t>　　第三节 调压箱进出口区域格局分析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2024-2030年调压箱进出口预测</w:t>
      </w:r>
      <w:r>
        <w:rPr>
          <w:rFonts w:hint="eastAsia"/>
        </w:rPr>
        <w:br/>
      </w:r>
      <w:r>
        <w:rPr>
          <w:rFonts w:hint="eastAsia"/>
        </w:rPr>
        <w:t>　　　　一、2024-2030年调压箱进口预测</w:t>
      </w:r>
      <w:r>
        <w:rPr>
          <w:rFonts w:hint="eastAsia"/>
        </w:rPr>
        <w:br/>
      </w:r>
      <w:r>
        <w:rPr>
          <w:rFonts w:hint="eastAsia"/>
        </w:rPr>
        <w:t>　　　　二、2024-2030年调压箱出口预测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中国调压箱行业知名品牌企业竞争力分析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丹东东发集团股份有限公司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第二节 陕西宏远燃气设备有限责任公司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第三节 常州东能机械成套设备有限公司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第四节 河北瑞星燃气设备集团有限公司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第五节 四川嘉星燃气设备制造有限公司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第六节 河北双久阀门有限公司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2019-2024年调压箱行业投资情况分析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调压箱行业投资机会分析</w:t>
      </w:r>
      <w:r>
        <w:rPr>
          <w:rFonts w:hint="eastAsia"/>
        </w:rPr>
        <w:br/>
      </w:r>
      <w:r>
        <w:rPr>
          <w:rFonts w:hint="eastAsia"/>
        </w:rPr>
        <w:t>　　　　一、调压箱投资项目分析</w:t>
      </w:r>
      <w:r>
        <w:rPr>
          <w:rFonts w:hint="eastAsia"/>
        </w:rPr>
        <w:br/>
      </w:r>
      <w:r>
        <w:rPr>
          <w:rFonts w:hint="eastAsia"/>
        </w:rPr>
        <w:t>　　　　二、调压箱投资机会分析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2024-2030年中国调压箱行业趋势预测分析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2024-2030年中国调压箱行业发展预测分析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一、未来调压箱发展分析</w:t>
      </w:r>
      <w:r>
        <w:rPr>
          <w:rFonts w:hint="eastAsia"/>
        </w:rPr>
        <w:br/>
      </w:r>
      <w:r>
        <w:rPr>
          <w:rFonts w:hint="eastAsia"/>
        </w:rPr>
        <w:t>　　　　二、未来调压箱行业技术开发方向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中智林.2024-2030年中国调压箱行业市场前景分析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4830ce354ab0" w:history="1">
        <w:r>
          <w:rPr>
            <w:rStyle w:val="Hyperlink"/>
          </w:rPr>
          <w:t>2024年版中国调压箱市场现状调研与发展趋势分析报告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b4830ce354ab0" w:history="1">
        <w:r>
          <w:rPr>
            <w:rStyle w:val="Hyperlink"/>
          </w:rPr>
          <w:t>https://www.20087.com/M_JiXieJiDian/83/DiaoYaXiangShiChangQianJingFenXiYuCe.html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热点：天然气调压箱图解、调压箱规格型号、调压箱安装规范要求、调压箱怎么调压力、调压方式、调压箱说明书、调压箱工艺流程图、调压箱工作原理、居民调压箱前是高压还是中压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fc43fba854bd7" w:history="1">
      <w:r>
        <w:rPr>
          <w:rStyle w:val="Hyperlink"/>
        </w:rPr>
        <w:t>2024年版中国调压箱市场现状调研与发展趋势分析报告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iaoYaXiangShiChangQianJingFenXiYuCe.html" TargetMode="External" Id="R2cdb4830ce3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iaoYaXiangShiChangQianJingFenXiYuCe.html" TargetMode="External" Id="R264fc43fba85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2024-03-03T01:55:00Z</dcterms:created>
  <dcterms:modified xsi:type="dcterms:W3CDTF">2024-03-03T02:55:00Z</dcterms:modified>
  <dc:subject>2024年版中国调压箱市场现状调研与发展趋势分析报告</dc:subject>
  <dc:title>2024年版中国调压箱市场现状调研与发展趋势分析报告</dc:title>
  <cp:keywords>2024年版中国调压箱市场现状调研与发展趋势分析报告</cp:keywords>
  <dc:description>2024年版中国调压箱市场现状调研与发展趋势分析报告</dc:description>
</cp:coreProperties>
</file>