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06d2c7756c4ad5" w:history="1">
              <w:r>
                <w:rPr>
                  <w:rStyle w:val="Hyperlink"/>
                </w:rPr>
                <w:t>中国针传感器市场研究与趋势分析报告（2025-2031年）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06d2c7756c4ad5" w:history="1">
              <w:r>
                <w:rPr>
                  <w:rStyle w:val="Hyperlink"/>
                </w:rPr>
                <w:t>中国针传感器市场研究与趋势分析报告（2025-2031年）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3303383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06d2c7756c4ad5" w:history="1">
                <w:r>
                  <w:rPr>
                    <w:rStyle w:val="Hyperlink"/>
                  </w:rPr>
                  <w:t>https://www.20087.com/3/38/ZhenChuanGanQiFaZhanQuShi.html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传感器是一种微型传感器，近年来随着微机电系统（MEMS）技术的发展而逐渐兴起。针传感器通常用于需要精确测量特定物理量的小型化应用场景中，如医疗设备中的压力监测、机械结构的应力分析等。针传感器的优势在于其小巧的尺寸和高度的灵敏度，能够嵌入到各种设备内部进行实时监测。随着技术的进步，针传感器的可靠性和精度得到了显著提升，使其在工业检测、生物医学工程等领域得到了广泛应用。</w:t>
      </w:r>
      <w:r>
        <w:rPr>
          <w:rFonts w:hint="eastAsia"/>
        </w:rPr>
        <w:br/>
      </w:r>
      <w:r>
        <w:rPr>
          <w:rFonts w:hint="eastAsia"/>
        </w:rPr>
        <w:t>　　未来，针传感器将继续向更小尺寸、更高精度的方向发展。一方面，随着纳米技术的进步，未来的针传感器可能会实现纳米级别的测量精度，从而适用于更加复杂的微观环境监测。另一方面，随着物联网技术的发展，针传感器将能够更好地与其他智能设备集成，实现远程数据采集和实时分析。此外，随着可穿戴设备的普及，针传感器在健康监测和运动科学领域的应用将变得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06d2c7756c4ad5" w:history="1">
        <w:r>
          <w:rPr>
            <w:rStyle w:val="Hyperlink"/>
          </w:rPr>
          <w:t>中国针传感器市场研究与趋势分析报告（2025-2031年）</w:t>
        </w:r>
      </w:hyperlink>
      <w:r>
        <w:rPr>
          <w:rFonts w:hint="eastAsia"/>
        </w:rPr>
        <w:t>》基于国家统计局及相关协会的详实数据，结合长期监测的一手资料，全面分析了针传感器行业的市场规模、需求变化、产业链动态及区域发展格局。报告重点解读了针传感器行业竞争态势与重点企业的市场表现，并通过科学研判行业趋势与前景，揭示了针传感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针传感器行业界定</w:t>
      </w:r>
      <w:r>
        <w:rPr>
          <w:rFonts w:hint="eastAsia"/>
        </w:rPr>
        <w:br/>
      </w:r>
      <w:r>
        <w:rPr>
          <w:rFonts w:hint="eastAsia"/>
        </w:rPr>
        <w:t>　　第一节 针传感器行业定义</w:t>
      </w:r>
      <w:r>
        <w:rPr>
          <w:rFonts w:hint="eastAsia"/>
        </w:rPr>
        <w:br/>
      </w:r>
      <w:r>
        <w:rPr>
          <w:rFonts w:hint="eastAsia"/>
        </w:rPr>
        <w:t>　　第二节 针传感器行业特点分析</w:t>
      </w:r>
      <w:r>
        <w:rPr>
          <w:rFonts w:hint="eastAsia"/>
        </w:rPr>
        <w:br/>
      </w:r>
      <w:r>
        <w:rPr>
          <w:rFonts w:hint="eastAsia"/>
        </w:rPr>
        <w:t>　　第三节 针传感器行业发展历程</w:t>
      </w:r>
      <w:r>
        <w:rPr>
          <w:rFonts w:hint="eastAsia"/>
        </w:rPr>
        <w:br/>
      </w:r>
      <w:r>
        <w:rPr>
          <w:rFonts w:hint="eastAsia"/>
        </w:rPr>
        <w:t>　　第四节 针传感器产业链分析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2024-2025年国外针传感器行业发展态势分析</w:t>
      </w:r>
      <w:r>
        <w:rPr>
          <w:rFonts w:hint="eastAsia"/>
        </w:rPr>
        <w:br/>
      </w:r>
      <w:r>
        <w:rPr>
          <w:rFonts w:hint="eastAsia"/>
        </w:rPr>
        <w:t>　　第一节 国外针传感器行业总体情况</w:t>
      </w:r>
      <w:r>
        <w:rPr>
          <w:rFonts w:hint="eastAsia"/>
        </w:rPr>
        <w:br/>
      </w:r>
      <w:r>
        <w:rPr>
          <w:rFonts w:hint="eastAsia"/>
        </w:rPr>
        <w:t>　　第二节 针传感器行业重点国家、地区市场分析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国外针传感器行业发展前景预测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2024-2025年中国针传感器行业发展环境分析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针传感器行业经济环境分析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针传感器行业政策环境分析</w:t>
      </w:r>
      <w:r>
        <w:rPr>
          <w:rFonts w:hint="eastAsia"/>
        </w:rPr>
        <w:br/>
      </w:r>
      <w:r>
        <w:rPr>
          <w:rFonts w:hint="eastAsia"/>
        </w:rPr>
        <w:t>　　　　一、针传感器行业相关政策</w:t>
      </w:r>
      <w:r>
        <w:rPr>
          <w:rFonts w:hint="eastAsia"/>
        </w:rPr>
        <w:br/>
      </w:r>
      <w:r>
        <w:rPr>
          <w:rFonts w:hint="eastAsia"/>
        </w:rPr>
        <w:t>　　　　二、针传感器行业相关标准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2024-2025年针传感器行业技术发展现状及趋势分析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针传感器行业技术发展现状分析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国内外针传感器行业技术差异与原因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针传感器行业技术发展方向、趋势预测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提升针传感器行业技术能力策略建议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中国针传感器行业市场供需状况分析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中国针传感器行业市场规模情况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中国针传感器行业市场需求状况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一、2019-2024年针传感器行业市场需求情况</w:t>
      </w:r>
      <w:r>
        <w:rPr>
          <w:rFonts w:hint="eastAsia"/>
        </w:rPr>
        <w:br/>
      </w:r>
      <w:r>
        <w:rPr>
          <w:rFonts w:hint="eastAsia"/>
        </w:rPr>
        <w:t>　　　　二、针传感器行业市场需求特点分析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三、2025-2031年针传感器行业市场需求预测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中国针传感器行业产量情况分析与预测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一、2019-2024年针传感器行业产量统计分析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二、2025年针传感器行业产量特点分析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三、2025-2031年针传感器行业产量预测分析</w:t>
      </w:r>
      <w:r>
        <w:rPr>
          <w:rFonts w:hint="eastAsia"/>
        </w:rPr>
        <w:br/>
      </w:r>
      <w:r>
        <w:rPr>
          <w:rFonts w:hint="eastAsia"/>
        </w:rPr>
        <w:t>　　第四节 针传感器行业市场供需平衡状况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中国针传感器行业进出口情况分析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针传感器行业出口情况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一、2019-2024年针传感器行业出口情况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三、2025-2031年针传感器行业出口情况预测</w:t>
      </w:r>
      <w:r>
        <w:rPr>
          <w:rFonts w:hint="eastAsia"/>
        </w:rPr>
        <w:br/>
      </w:r>
      <w:r>
        <w:rPr>
          <w:rFonts w:hint="eastAsia"/>
        </w:rPr>
        <w:t>　　第二节 针传感器行业进口情况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一、2019-2024年针传感器行业进口情况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三、2025-2031年针传感器行业进口情况预测</w:t>
      </w:r>
      <w:r>
        <w:rPr>
          <w:rFonts w:hint="eastAsia"/>
        </w:rPr>
        <w:br/>
      </w:r>
      <w:r>
        <w:rPr>
          <w:rFonts w:hint="eastAsia"/>
        </w:rPr>
        <w:t>　　第三节 针传感器行业进出口面临的挑战及对策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中国针传感器行业产品价格监测</w:t>
      </w:r>
      <w:r>
        <w:rPr>
          <w:rFonts w:hint="eastAsia"/>
        </w:rPr>
        <w:br/>
      </w:r>
      <w:r>
        <w:rPr>
          <w:rFonts w:hint="eastAsia"/>
        </w:rPr>
        <w:t>　　　　一、针传感器市场价格特征</w:t>
      </w:r>
      <w:r>
        <w:rPr>
          <w:rFonts w:hint="eastAsia"/>
        </w:rPr>
        <w:br/>
      </w:r>
      <w:r>
        <w:rPr>
          <w:rFonts w:hint="eastAsia"/>
        </w:rPr>
        <w:t>　　　　二、当前针传感器市场价格评述</w:t>
      </w:r>
      <w:r>
        <w:rPr>
          <w:rFonts w:hint="eastAsia"/>
        </w:rPr>
        <w:br/>
      </w:r>
      <w:r>
        <w:rPr>
          <w:rFonts w:hint="eastAsia"/>
        </w:rPr>
        <w:t>　　　　三、影响针传感器市场价格因素分析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四、未来针传感器市场价格走势预测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中国针传感器行业重点区域市场分析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针传感器行业区域市场分布情况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2024-2025年针传感器行业细分市场调研分析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针传感器细分产品（一）市场调研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针传感器细分产品（二）市场调研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针传感器行业上、下游市场分析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针传感器行业上游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针传感器行业下游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针传感器行业重点企业发展调研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针传感器重点企业（一）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针传感器重点企业（二）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针传感器重点企业（三）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针传感器重点企业（四）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针传感器重点企业（五）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针传感器重点企业（六）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针传感器行业风险及对策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2025-2031年针传感器行业发展环境分析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2025-2031年针传感器行业投资特性分析</w:t>
      </w:r>
      <w:r>
        <w:rPr>
          <w:rFonts w:hint="eastAsia"/>
        </w:rPr>
        <w:br/>
      </w:r>
      <w:r>
        <w:rPr>
          <w:rFonts w:hint="eastAsia"/>
        </w:rPr>
        <w:t>　　　　一、针传感器行业进入壁垒</w:t>
      </w:r>
      <w:r>
        <w:rPr>
          <w:rFonts w:hint="eastAsia"/>
        </w:rPr>
        <w:br/>
      </w:r>
      <w:r>
        <w:rPr>
          <w:rFonts w:hint="eastAsia"/>
        </w:rPr>
        <w:t>　　　　二、针传感器行业盈利模式</w:t>
      </w:r>
      <w:r>
        <w:rPr>
          <w:rFonts w:hint="eastAsia"/>
        </w:rPr>
        <w:br/>
      </w:r>
      <w:r>
        <w:rPr>
          <w:rFonts w:hint="eastAsia"/>
        </w:rPr>
        <w:t>　　　　三、针传感器行业盈利因素</w:t>
      </w:r>
      <w:r>
        <w:rPr>
          <w:rFonts w:hint="eastAsia"/>
        </w:rPr>
        <w:br/>
      </w:r>
      <w:r>
        <w:rPr>
          <w:rFonts w:hint="eastAsia"/>
        </w:rPr>
        <w:t>　　第三节 针传感器行业“波特五力模型”分析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2025-2031年针传感器行业风险及对策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针传感器企业竞争策略分析</w:t>
      </w:r>
      <w:r>
        <w:rPr>
          <w:rFonts w:hint="eastAsia"/>
        </w:rPr>
        <w:br/>
      </w:r>
      <w:r>
        <w:rPr>
          <w:rFonts w:hint="eastAsia"/>
        </w:rPr>
        <w:t>　　第一节 针传感器市场竞争策略分析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一、2025-2031年中国针传感器市场增长潜力分析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二、2025-2031年中国针传感器主要潜力品种分析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三、现有针传感器产品竞争策略分析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四、潜力针传感器品种竞争策略选择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2025-2031年中国针传感器企业竞争策略分析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一、2025-2031年我国针传感器市场竞争趋势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二、2025-2031年针传感器行业竞争格局展望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三、2025-2031年针传感器行业竞争策略分析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四、2025-2031年针传感器企业竞争策略分析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2025-2031年中国针传感器行业发展趋势分析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一、2025-2031年针传感器技术发展趋势分析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二、2025-2031年针传感器产品发展趋势分析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三、2025-2031年针传感器行业竞争格局展望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2025-2031年中国针传感器市场趋势分析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一、2025-2031年针传感器发展趋势预测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二、2025-2025年针传感器市场前景分析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三、2025-2031年针传感器产业政策趋向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2025-2031年针传感器行业投资价值评估分析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针传感器行业发展建议分析</w:t>
      </w:r>
      <w:r>
        <w:rPr>
          <w:rFonts w:hint="eastAsia"/>
        </w:rPr>
        <w:br/>
      </w:r>
      <w:r>
        <w:rPr>
          <w:rFonts w:hint="eastAsia"/>
        </w:rPr>
        <w:t>　　第一节 针传感器行业研究结论及建议</w:t>
      </w:r>
      <w:r>
        <w:rPr>
          <w:rFonts w:hint="eastAsia"/>
        </w:rPr>
        <w:br/>
      </w:r>
      <w:r>
        <w:rPr>
          <w:rFonts w:hint="eastAsia"/>
        </w:rPr>
        <w:t>　　第二节 针传感器细分行业研究结论及建议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(中.智.林)针传感器行业竞争策略总结及建议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针传感器行业历程</w:t>
      </w:r>
      <w:r>
        <w:rPr>
          <w:rFonts w:hint="eastAsia"/>
        </w:rPr>
        <w:br/>
      </w:r>
      <w:r>
        <w:rPr>
          <w:rFonts w:hint="eastAsia"/>
        </w:rPr>
        <w:t>　　图表 针传感器行业生命周期</w:t>
      </w:r>
      <w:r>
        <w:rPr>
          <w:rFonts w:hint="eastAsia"/>
        </w:rPr>
        <w:br/>
      </w:r>
      <w:r>
        <w:rPr>
          <w:rFonts w:hint="eastAsia"/>
        </w:rPr>
        <w:t>　　图表 针传感器行业产业链分析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2019-2024年针传感器行业市场容量分析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2019-2024年中国针传感器行业产能统计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2019-2024年中国针传感器行业产量及增长趋势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2019-2024年中国针传感器市场需求量及增速统计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2024年中国针传感器行业需求领域分布格局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2019-2024年中国针传感器行业销售收入分析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2019-2024年中国针传感器行业盈利情况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2019-2024年中国针传感器行业利润总额统计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2019-2024年中国针传感器进口数量分析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2019-2024年中国针传感器进口金额分析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2019-2024年中国针传感器出口数量分析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2019-2024年中国针传感器出口金额分析</w:t>
      </w:r>
      <w:r>
        <w:rPr>
          <w:rFonts w:hint="eastAsia"/>
        </w:rPr>
        <w:br/>
      </w:r>
      <w:r>
        <w:rPr>
          <w:rFonts w:hint="eastAsia"/>
        </w:rPr>
        <w:t>　　图表 2024年中国针传感器进口国家及地区分析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2024年中国针传感器出口国家及地区分析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2019-2024年中国针传感器行业企业平均规模情况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**地区针传感器市场规模及增长情况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**地区针传感器市场规模及增长情况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**地区针传感器市场规模及增长情况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**地区针传感器市场规模及增长情况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针传感器重点企业（一）基本信息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针传感器重点企业（一）经营情况分析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针传感器重点企业（一）主要经济指标情况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针传感器重点企业（一）盈利能力情况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针传感器重点企业（一）偿债能力情况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针传感器重点企业（一）运营能力情况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针传感器重点企业（一）成长能力情况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针传感器重点企业（二）基本信息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针传感器重点企业（二）经营情况分析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针传感器重点企业（二）主要经济指标情况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针传感器重点企业（二）盈利能力情况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针传感器重点企业（二）偿债能力情况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针传感器重点企业（二）运营能力情况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针传感器重点企业（二）成长能力情况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针传感器重点企业（三）基本信息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针传感器重点企业（三）经营情况分析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针传感器重点企业（三）主要经济指标情况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针传感器重点企业（三）盈利能力情况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针传感器重点企业（三）偿债能力情况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针传感器重点企业（三）运营能力情况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针传感器重点企业（三）成长能力情况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2025-2031年中国针传感器行业产能预测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2025-2031年中国针传感器行业产量预测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2025-2031年中国针传感器市场需求量预测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2025-2031年中国针传感器行业供需平衡预测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2025-2031年中国针传感器行业市场容量预测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2025-2031年中国针传感器行业市场规模预测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2025年中国针传感器市场前景分析</w:t>
      </w:r>
      <w:r>
        <w:rPr>
          <w:rFonts w:hint="eastAsia"/>
        </w:rPr>
        <w:br/>
      </w:r>
      <w:r>
        <w:rPr>
          <w:rFonts w:hint="eastAsia"/>
        </w:rPr>
        <w:t>　　图表 2025年中国针传感器发展趋势预测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06d2c7756c4ad5" w:history="1">
        <w:r>
          <w:rPr>
            <w:rStyle w:val="Hyperlink"/>
          </w:rPr>
          <w:t>中国针传感器市场研究与趋势分析报告（2025-2031年）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3303383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06d2c7756c4ad5" w:history="1">
        <w:r>
          <w:rPr>
            <w:rStyle w:val="Hyperlink"/>
          </w:rPr>
          <w:t>https://www.20087.com/3/38/ZhenChuanGanQiFaZhanQuShi.html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热点：传感器的基本工作原理、针位传感器故障、传感器都有哪些、对针传感器、传感器芯片、传感器接口针脚的含义、检针机故障如何处理、传感器探针、传感器的主要原理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bf5647c8d948a2" w:history="1">
      <w:r>
        <w:rPr>
          <w:rStyle w:val="Hyperlink"/>
        </w:rPr>
        <w:t>中国针传感器市场研究与趋势分析报告（2025-2031年）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ZhenChuanGanQiFaZhanQuShi.html" TargetMode="External" Id="R6a06d2c7756c4a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ZhenChuanGanQiFaZhanQuShi.html" TargetMode="External" Id="Rbdbf5647c8d948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2024-12-28T04:07:00Z</dcterms:created>
  <dcterms:modified xsi:type="dcterms:W3CDTF">2024-12-28T05:07:00Z</dcterms:modified>
  <dc:subject>中国针传感器市场研究与趋势分析报告（2025-2031年）</dc:subject>
  <dc:title>中国针传感器市场研究与趋势分析报告（2025-2031年）</dc:title>
  <cp:keywords>中国针传感器市场研究与趋势分析报告（2025-2031年）</cp:keywords>
  <dc:description>中国针传感器市场研究与趋势分析报告（2025-2031年）</dc:description>
</cp:coreProperties>
</file>