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7b609316c43a0" w:history="1">
              <w:r>
                <w:rPr>
                  <w:rStyle w:val="Hyperlink"/>
                </w:rPr>
                <w:t>2025-2031年中国铝空电池市场研究分析与前景趋势预测报告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7b609316c43a0" w:history="1">
              <w:r>
                <w:rPr>
                  <w:rStyle w:val="Hyperlink"/>
                </w:rPr>
                <w:t>2025-2031年中国铝空电池市场研究分析与前景趋势预测报告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7b609316c43a0" w:history="1">
                <w:r>
                  <w:rPr>
                    <w:rStyle w:val="Hyperlink"/>
                  </w:rPr>
                  <w:t>https://www.20087.com/3/38/LvKongDianChiFaZhanQuShi.html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空电池是一种新兴的能源存储技术，近年来因其高能量密度、低成本和环境友好性而受到广泛关注。与传统的锂离子电池相比，铝空电池理论上具有更高的容量和更长的循环寿命，且铝作为原材料在全球储量丰富，价格低廉。目前，铝空电池的主要研究集中在提高电池的功率密度、优化电解质配方和解决铝阳极的腐蚀问题上。</w:t>
      </w:r>
      <w:r>
        <w:rPr>
          <w:rFonts w:hint="eastAsia"/>
        </w:rPr>
        <w:br/>
      </w:r>
      <w:r>
        <w:rPr>
          <w:rFonts w:hint="eastAsia"/>
        </w:rPr>
        <w:t>　　未来，铝空电池的发展将聚焦于解决实际应用中的技术瓶颈，包括提升电池的充放电速率、增强电解质的稳定性以及优化电池结构设计，以减少内部电阻和提高能量转换效率。随着技术的成熟，铝空电池有望在大规模储能系统、电动汽车和便携式电子设备等领域找到更广泛的应用，特别是在那些对成本敏感和对环境影响有严格要求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7b609316c43a0" w:history="1">
        <w:r>
          <w:rPr>
            <w:rStyle w:val="Hyperlink"/>
          </w:rPr>
          <w:t>2025-2031年中国铝空电池市场研究分析与前景趋势预测报告</w:t>
        </w:r>
      </w:hyperlink>
      <w:r>
        <w:rPr>
          <w:rFonts w:hint="eastAsia"/>
        </w:rPr>
        <w:t>》以专业、客观的视角，全面分析了铝空电池行业的产业链结构、市场规模与需求，探讨了铝空电池价格走势。铝空电池报告客观展现了行业现状，科学预测了铝空电池市场前景与发展趋势。同时，报告聚焦于铝空电池重点企业，剖析了市场竞争格局、集中度及品牌影响力。进一步细分市场，挖掘了铝空电池各细分领域的增长潜能。铝空电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铝空电池行业界定及应用</w:t>
      </w:r>
      <w:r>
        <w:rPr>
          <w:rFonts w:hint="eastAsia"/>
        </w:rPr>
        <w:br/>
      </w:r>
      <w:r>
        <w:rPr>
          <w:rFonts w:hint="eastAsia"/>
        </w:rPr>
        <w:t>　　第一节 铝空电池行业定义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铝空电池主要应用领域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2024-2025年中国铝空电池行业发展环境分析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铝空电池行业经济环境分析</w:t>
      </w:r>
      <w:r>
        <w:rPr>
          <w:rFonts w:hint="eastAsia"/>
        </w:rPr>
        <w:br/>
      </w:r>
      <w:r>
        <w:rPr>
          <w:rFonts w:hint="eastAsia"/>
        </w:rPr>
        <w:t>　　第二节 铝空电池行业政策环境分析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一、铝空电池行业政策影响分析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二、相关铝空电池行业标准分析</w:t>
      </w:r>
      <w:r>
        <w:rPr>
          <w:rFonts w:hint="eastAsia"/>
        </w:rPr>
        <w:br/>
      </w:r>
      <w:r>
        <w:rPr>
          <w:rFonts w:hint="eastAsia"/>
        </w:rPr>
        <w:t>　　第三节 铝空电池行业社会环境分析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2024-2025年铝空电池行业技术发展现状及趋势分析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铝空电池行业技术发展现状分析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国内外铝空电池行业技术差异与原因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铝空电池行业技术发展方向、趋势预测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提升铝空电池行业技术能力策略建议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2024-2025年全球铝空电池行业发展状况分析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2019-2024年全球铝空电池行业运行概况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2019-2024年全球铝空电池行业市场规模分析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全球主要地区铝空电池行业运行情况分析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2025-2031年全球铝空电池行业发展趋势预测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中国铝空电池行业现状调研分析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中国铝空电池行业发展现状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一、2024-2025年铝空电池行业品牌发展现状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二、2024-2025年铝空电池行业需求市场现状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三、2024-2025年铝空电池市场需求层次分析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四、2024-2025年中国铝空电池市场走向分析</w:t>
      </w:r>
      <w:r>
        <w:rPr>
          <w:rFonts w:hint="eastAsia"/>
        </w:rPr>
        <w:br/>
      </w:r>
      <w:r>
        <w:rPr>
          <w:rFonts w:hint="eastAsia"/>
        </w:rPr>
        <w:t>　　第二节 中国铝空电池行业存在的问题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一、2024-2025年铝空电池产品市场存在的主要问题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二、2024-2025年国内铝空电池产品市场的三大瓶颈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三、2024-2025年铝空电池产品市场遭遇的规模难题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对中国铝空电池市场的分析及思考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一、铝空电池市场特点</w:t>
      </w:r>
      <w:r>
        <w:rPr>
          <w:rFonts w:hint="eastAsia"/>
        </w:rPr>
        <w:br/>
      </w:r>
      <w:r>
        <w:rPr>
          <w:rFonts w:hint="eastAsia"/>
        </w:rPr>
        <w:t>　　　　二、铝空电池市场分析</w:t>
      </w:r>
      <w:r>
        <w:rPr>
          <w:rFonts w:hint="eastAsia"/>
        </w:rPr>
        <w:br/>
      </w:r>
      <w:r>
        <w:rPr>
          <w:rFonts w:hint="eastAsia"/>
        </w:rPr>
        <w:t>　　　　三、铝空电池市场变化的方向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四、中国铝空电池行业发展的新思路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五、对中国铝空电池行业发展的思考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中国铝空电池行业市场供需现状调研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中国铝空电池市场现状分析</w:t>
      </w:r>
      <w:r>
        <w:rPr>
          <w:rFonts w:hint="eastAsia"/>
        </w:rPr>
        <w:br/>
      </w:r>
      <w:r>
        <w:rPr>
          <w:rFonts w:hint="eastAsia"/>
        </w:rPr>
        <w:t>　　第二节 中国铝空电池行业产量情况分析及预测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一、铝空电池总体产能规模</w:t>
      </w:r>
      <w:r>
        <w:rPr>
          <w:rFonts w:hint="eastAsia"/>
        </w:rPr>
        <w:br/>
      </w:r>
      <w:r>
        <w:rPr>
          <w:rFonts w:hint="eastAsia"/>
        </w:rPr>
        <w:t>　　　　二、铝空电池生产区域分布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三、2019-2024年中国铝空电池产量统计分析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四、2025-2031年中国铝空电池产量预测分析</w:t>
      </w:r>
      <w:r>
        <w:rPr>
          <w:rFonts w:hint="eastAsia"/>
        </w:rPr>
        <w:br/>
      </w:r>
      <w:r>
        <w:rPr>
          <w:rFonts w:hint="eastAsia"/>
        </w:rPr>
        <w:t>　　第三节 中国铝空电池市场需求分析及预测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一、中国铝空电池市场需求特点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二、2019-2024年中国铝空电池市场需求量统计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三、2025-2031年中国铝空电池市场需求量预测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中国铝空电池价格趋势分析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一、2019-2024年中国铝空电池市场价格趋势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二、2025-2031年中国铝空电池市场价格走势预测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铝空电池细分市场深度分析</w:t>
      </w:r>
      <w:r>
        <w:rPr>
          <w:rFonts w:hint="eastAsia"/>
        </w:rPr>
        <w:br/>
      </w:r>
      <w:r>
        <w:rPr>
          <w:rFonts w:hint="eastAsia"/>
        </w:rPr>
        <w:t>　　第一节 铝空电池细分市场（一）发展研究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铝空电池细分市场（二）发展研究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中国铝空电池进出口分析</w:t>
      </w:r>
      <w:r>
        <w:rPr>
          <w:rFonts w:hint="eastAsia"/>
        </w:rPr>
        <w:br/>
      </w:r>
      <w:r>
        <w:rPr>
          <w:rFonts w:hint="eastAsia"/>
        </w:rPr>
        <w:t>　　第一节 铝空电池进口情况分析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铝空电池出口情况分析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影响铝空电池进出口因素分析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中国铝空电池行业主要指标监测分析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2019-2024年中国铝空电池行业规模情况分析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2019-2024年中国铝空电池行业财务能力分析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铝空电池行业上下游发展情况分析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铝空电池行业上游产业发展分析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铝空电池行业下游产业发展分析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中国铝空电池行业重点地区发展分析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铝空电池行业重点区域市场结构调研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**地区铝空电池市场容量分析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**地区铝空电池市场容量分析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**地区铝空电池市场容量分析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**地区铝空电池市场容量分析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**地区铝空电池市场容量分析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铝空电池行业重点企业竞争力分析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三、企业铝空电池经营状况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三、企业铝空电池经营状况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三、企业铝空电池经营状况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三、企业铝空电池经营状况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三、企业铝空电池经营状况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三、企业铝空电池经营状况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铝空电池行业企业经营策略研究分析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铝空电池企业多样化经营策略分析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一、铝空电池企业多样化经营情况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二、现行铝空电池行业多样化经营的方向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大型铝空电池企业集团未来发展策略分析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对中小铝空电池企业生产经营的建议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铝空电池行业前景及投资风险预警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2025年铝空电池市场前景分析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2025年铝空电池行业发展趋势预测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影响铝空电池行业发展的主要因素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一、2025年影响铝空电池行业运行的有利因素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二、2025年影响铝空电池行业运行的稳定因素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三、2025年影响铝空电池行业运行的不利因素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四、2025年中国铝空电池行业发展面临的挑战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五、2025年中国铝空电池行业发展面临的机遇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铝空电池行业投资风险预警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一、铝空电池行业市场风险预测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二、铝空电池行业政策风险预测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三、铝空电池行业经营风险预测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四、铝空电池行业技术风险预测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五、铝空电池行业竞争风险预测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六、铝空电池行业其他风险预测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铝空电池投资建议</w:t>
      </w:r>
      <w:r>
        <w:rPr>
          <w:rFonts w:hint="eastAsia"/>
        </w:rPr>
        <w:br/>
      </w:r>
      <w:r>
        <w:rPr>
          <w:rFonts w:hint="eastAsia"/>
        </w:rPr>
        <w:t>　　第一节 铝空电池行业投资环境分析</w:t>
      </w:r>
      <w:r>
        <w:rPr>
          <w:rFonts w:hint="eastAsia"/>
        </w:rPr>
        <w:br/>
      </w:r>
      <w:r>
        <w:rPr>
          <w:rFonts w:hint="eastAsia"/>
        </w:rPr>
        <w:t>　　第二节 铝空电池行业投资进入壁垒分析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2019-2024年中国铝空电池市场规模及增长情况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2019-2024年中国铝空电池行业产量及增长趋势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2025-2031年中国铝空电池行业产量预测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2019-2024年中国铝空电池行业市场需求及增长情况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2025-2031年中国铝空电池行业市场需求预测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2019-2024年中国铝空电池行业利润及增长情况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**地区铝空电池行业市场需求情况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2019-2024年中国铝空电池行业进口量及增速统计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2019-2024年中国铝空电池行业出口量及增速统计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铝空电池重点企业经营情况分析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2025年铝空电池市场前景分析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2025-2031年中国铝空电池市场需求预测</w:t>
      </w:r>
      <w:r>
        <w:rPr>
          <w:rFonts w:hint="eastAsia"/>
        </w:rPr>
        <w:br/>
      </w:r>
      <w:r>
        <w:rPr>
          <w:rFonts w:hint="eastAsia"/>
        </w:rPr>
        <w:t>　　图表 2025年铝空电池发展趋势预测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7b609316c43a0" w:history="1">
        <w:r>
          <w:rPr>
            <w:rStyle w:val="Hyperlink"/>
          </w:rPr>
          <w:t>2025-2031年中国铝空电池市场研究分析与前景趋势预测报告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7b609316c43a0" w:history="1">
        <w:r>
          <w:rPr>
            <w:rStyle w:val="Hyperlink"/>
          </w:rPr>
          <w:t>https://www.20087.com/3/38/LvKongDianChiFaZhanQuShi.html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哆兽铝空电池哪里有卖、铝空气电池优缺点、铝空电池工作电压是多少、铝空气电池电极反应式、2023镁电池技术突破、铝空气电池为什么推广不了、铝空气电池加一次能用多久、铝空气电池、绿色储能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9d541be394a48" w:history="1">
      <w:r>
        <w:rPr>
          <w:rStyle w:val="Hyperlink"/>
        </w:rPr>
        <w:t>2025-2031年中国铝空电池市场研究分析与前景趋势预测报告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vKongDianChiFaZhanQuShi.html" TargetMode="External" Id="Rf517b609316c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vKongDianChiFaZhanQuShi.html" TargetMode="External" Id="Rb109d541be39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2024-09-13T05:50:00Z</dcterms:created>
  <dcterms:modified xsi:type="dcterms:W3CDTF">2024-09-13T06:50:00Z</dcterms:modified>
  <dc:subject>2025-2031年中国铝空电池市场研究分析与前景趋势预测报告</dc:subject>
  <dc:title>2025-2031年中国铝空电池市场研究分析与前景趋势预测报告</dc:title>
  <cp:keywords>2025-2031年中国铝空电池市场研究分析与前景趋势预测报告</cp:keywords>
  <dc:description>2025-2031年中国铝空电池市场研究分析与前景趋势预测报告</dc:description>
</cp:coreProperties>
</file>