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dfcca7a9ab4b30" w:history="1">
              <w:r>
                <w:rPr>
                  <w:rStyle w:val="Hyperlink"/>
                </w:rPr>
                <w:t>中国EUV薄膜市场现状及发展前景报告（2026-2032年）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dfcca7a9ab4b30" w:history="1">
              <w:r>
                <w:rPr>
                  <w:rStyle w:val="Hyperlink"/>
                </w:rPr>
                <w:t>中国EUV薄膜市场现状及发展前景报告（2026-2032年）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dfcca7a9ab4b30" w:history="1">
                <w:r>
                  <w:rPr>
                    <w:rStyle w:val="Hyperlink"/>
                  </w:rPr>
                  <w:t>https://www.20087.com/3/58/EUVBoMoShiChangXianZhuangHeQianJing.html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UV薄膜是极紫外光刻（EUV）工艺中重要的关键耗材，作为光罩表面的保护膜，其主要作用是阻挡微尘颗粒落在光罩上导致芯片缺陷，同时必须保证EUV光（13.5nm波长）的极高透射率。随着半导体工艺向3nm及以下节点推进，EUV薄膜成为制约良率与产能的核心瓶颈之一。传统多晶硅薄膜因透射率不足（约90%）导致晶圆产能受限，行业正加速向碳纳米管（CNT）及新型二维材料薄膜迭代，以实现95%以上的透射率。然而，EUV薄膜的制造面临极高的技术壁垒，需在纳米级厚度下保持极高的机械强度与耐热性，以承受EUV光源的高功率照射。目前，全球EUV薄膜市场高度集中，供应链的稳定性与国产化替代进程备受行业关注。</w:t>
      </w:r>
      <w:r>
        <w:rPr>
          <w:rFonts w:hint="eastAsia"/>
        </w:rPr>
        <w:br/>
      </w:r>
      <w:r>
        <w:rPr>
          <w:rFonts w:hint="eastAsia"/>
        </w:rPr>
        <w:t>　　未来，EUV薄膜将朝着“新材料突破”、“大面积均匀性”及“集成化防护”方向演进。市场调研网指出，在材料体系上，除了碳纳米管，石墨烯、二硫化钼等二维材料因其原子级厚度与优异的导热性，有望成为下一代EUV薄膜的理想选择，进一步突破透射率极限。在制造工艺上，大面积、无缺陷的薄膜沉积与转移技术将成为量产的关键，以满足高数值孔径（High-NA）EUV光刻机对更大光罩尺寸的需求。此外，EUV薄膜将与光罩框架、Pellicle支架等进行一体化设计，通过热管理与应力补偿结构，解决高功率光源下的热变形问题。整体而言，EUV薄膜将从单纯的耗材，演变为决定先进制程良率与摩尔定律延续的核心战略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dfcca7a9ab4b30" w:history="1">
        <w:r>
          <w:rPr>
            <w:rStyle w:val="Hyperlink"/>
          </w:rPr>
          <w:t>中国EUV薄膜市场现状及发展前景报告（2026-2032年）</w:t>
        </w:r>
      </w:hyperlink>
      <w:r>
        <w:rPr>
          <w:rFonts w:hint="eastAsia"/>
        </w:rPr>
        <w:t>》，2025年EUV薄膜行业市场规模达 亿元，预计2032年市场规模将达 亿元，期间年均复合增长率（CAGR）达 %。报告基于权威数据和长期市场监测，全面分析了EUV薄膜行业的市场规模、供需状况及竞争格局。报告梳理了EUV薄膜技术现状与未来方向，预测了市场前景与趋势，并评估了重点企业的表现与地位。同时，报告揭示了EUV薄膜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EUV薄膜市场概述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按照不同产品类型，EUV薄膜主要可以分为如下几个类别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中国不同产品类型EUV薄膜增长趋势2021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硅基EUV薄膜</w:t>
      </w:r>
      <w:r>
        <w:rPr>
          <w:rFonts w:hint="eastAsia"/>
        </w:rPr>
        <w:br/>
      </w:r>
      <w:r>
        <w:rPr>
          <w:rFonts w:hint="eastAsia"/>
        </w:rPr>
        <w:t>　　　　1.2.3 CNT EUV薄膜</w:t>
      </w:r>
      <w:r>
        <w:rPr>
          <w:rFonts w:hint="eastAsia"/>
        </w:rPr>
        <w:br/>
      </w:r>
      <w:r>
        <w:rPr>
          <w:rFonts w:hint="eastAsia"/>
        </w:rPr>
        <w:t>　　1.3 从不同应用，EUV薄膜主要包括如下几个方面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中国不同应用EUV薄膜增长趋势2021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逻辑芯片</w:t>
      </w:r>
      <w:r>
        <w:rPr>
          <w:rFonts w:hint="eastAsia"/>
        </w:rPr>
        <w:br/>
      </w:r>
      <w:r>
        <w:rPr>
          <w:rFonts w:hint="eastAsia"/>
        </w:rPr>
        <w:t>　　　　1.3.3 存储芯片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中国EUV薄膜发展现状及未来趋势（2021-2032）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中国市场EUV薄膜收入及增长率（2021-2032）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中国市场EUV薄膜销量及增长率（2021-2032）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中国市场主要EUV薄膜厂商分析</w:t>
      </w:r>
      <w:r>
        <w:rPr>
          <w:rFonts w:hint="eastAsia"/>
        </w:rPr>
        <w:br/>
      </w:r>
      <w:r>
        <w:rPr>
          <w:rFonts w:hint="eastAsia"/>
        </w:rPr>
        <w:t>　　2.1 中国市场主要厂商EUV薄膜销量及市场占有率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中国市场主要厂商EUV薄膜销量（2021-2026）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中国市场主要厂商EUV薄膜销量市场份额（2021-2026）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中国市场主要厂商EUV薄膜收入及市场占有率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中国市场主要厂商EUV薄膜收入（2021-2026）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中国市场主要厂商EUV薄膜收入市场份额（2021-2026）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2025年中国市场主要厂商EUV薄膜收入排名</w:t>
      </w:r>
      <w:r>
        <w:rPr>
          <w:rFonts w:hint="eastAsia"/>
        </w:rPr>
        <w:br/>
      </w:r>
      <w:r>
        <w:rPr>
          <w:rFonts w:hint="eastAsia"/>
        </w:rPr>
        <w:t>　　2.3 中国市场主要厂商EUV薄膜价格（2021-2026）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中国市场主要厂商EUV薄膜总部及产地分布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中国市场主要厂商成立时间及EUV薄膜商业化日期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中国市场主要厂商EUV薄膜产品类型及应用</w:t>
      </w:r>
      <w:r>
        <w:rPr>
          <w:rFonts w:hint="eastAsia"/>
        </w:rPr>
        <w:br/>
      </w:r>
      <w:r>
        <w:rPr>
          <w:rFonts w:hint="eastAsia"/>
        </w:rPr>
        <w:t>　　2.7 EUV薄膜行业集中度、竞争程度分析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EUV薄膜行业集中度分析：2025年中国Top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中国市场EUV薄膜第一梯队、第二梯队和第三梯队厂商（品牌）及2025年市场份额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重点企业（6）在中国市场EUV薄膜销量、收入、价格及毛利率（2021-2026）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不同产品类型EUV薄膜分析</w:t>
      </w:r>
      <w:r>
        <w:rPr>
          <w:rFonts w:hint="eastAsia"/>
        </w:rPr>
        <w:br/>
      </w:r>
      <w:r>
        <w:rPr>
          <w:rFonts w:hint="eastAsia"/>
        </w:rPr>
        <w:t>　　4.1 中国市场不同产品类型EUV薄膜销量（2021-2032）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中国市场不同产品类型EUV薄膜销量及市场份额（2021-2026）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中国市场不同产品类型EUV薄膜销量预测（2027-2032）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中国市场不同产品类型EUV薄膜规模（2021-2032）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中国市场不同产品类型EUV薄膜规模及市场份额（2021-2026）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中国市场不同产品类型EUV薄膜规模预测（2027-2032）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中国市场不同产品类型EUV薄膜价格走势（2021-2032）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不同应用EUV薄膜分析</w:t>
      </w:r>
      <w:r>
        <w:rPr>
          <w:rFonts w:hint="eastAsia"/>
        </w:rPr>
        <w:br/>
      </w:r>
      <w:r>
        <w:rPr>
          <w:rFonts w:hint="eastAsia"/>
        </w:rPr>
        <w:t>　　5.1 中国市场不同应用EUV薄膜销量（2021-2032）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中国市场不同应用EUV薄膜销量及市场份额（2021-2026）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中国市场不同应用EUV薄膜销量预测（2027-2032）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中国市场不同应用EUV薄膜规模（2021-2032）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中国市场不同应用EUV薄膜规模及市场份额（2021-2026）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中国市场不同应用EUV薄膜规模预测（2027-2032）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中国市场不同应用EUV薄膜价格走势（2021-2032）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EUV薄膜行业发展分析---发展趋势</w:t>
      </w:r>
      <w:r>
        <w:rPr>
          <w:rFonts w:hint="eastAsia"/>
        </w:rPr>
        <w:br/>
      </w:r>
      <w:r>
        <w:rPr>
          <w:rFonts w:hint="eastAsia"/>
        </w:rPr>
        <w:t>　　6.2 EUV薄膜行业发展分析---厂商壁垒</w:t>
      </w:r>
      <w:r>
        <w:rPr>
          <w:rFonts w:hint="eastAsia"/>
        </w:rPr>
        <w:br/>
      </w:r>
      <w:r>
        <w:rPr>
          <w:rFonts w:hint="eastAsia"/>
        </w:rPr>
        <w:t>　　6.3 EUV薄膜行业发展分析---驱动因素</w:t>
      </w:r>
      <w:r>
        <w:rPr>
          <w:rFonts w:hint="eastAsia"/>
        </w:rPr>
        <w:br/>
      </w:r>
      <w:r>
        <w:rPr>
          <w:rFonts w:hint="eastAsia"/>
        </w:rPr>
        <w:t>　　6.4 EUV薄膜行业发展分析---制约因素</w:t>
      </w:r>
      <w:r>
        <w:rPr>
          <w:rFonts w:hint="eastAsia"/>
        </w:rPr>
        <w:br/>
      </w:r>
      <w:r>
        <w:rPr>
          <w:rFonts w:hint="eastAsia"/>
        </w:rPr>
        <w:t>　　6.5 EUV薄膜中国企业SWOT分析</w:t>
      </w:r>
      <w:r>
        <w:rPr>
          <w:rFonts w:hint="eastAsia"/>
        </w:rPr>
        <w:br/>
      </w:r>
      <w:r>
        <w:rPr>
          <w:rFonts w:hint="eastAsia"/>
        </w:rPr>
        <w:t>　　6.6 EUV薄膜行业发展分析---行业政策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EUV薄膜行业产业链简介</w:t>
      </w:r>
      <w:r>
        <w:rPr>
          <w:rFonts w:hint="eastAsia"/>
        </w:rPr>
        <w:br/>
      </w:r>
      <w:r>
        <w:rPr>
          <w:rFonts w:hint="eastAsia"/>
        </w:rPr>
        <w:t>　　7.2 EUV薄膜产业链分析-上游</w:t>
      </w:r>
      <w:r>
        <w:rPr>
          <w:rFonts w:hint="eastAsia"/>
        </w:rPr>
        <w:br/>
      </w:r>
      <w:r>
        <w:rPr>
          <w:rFonts w:hint="eastAsia"/>
        </w:rPr>
        <w:t>　　7.3 EUV薄膜产业链分析-中游</w:t>
      </w:r>
      <w:r>
        <w:rPr>
          <w:rFonts w:hint="eastAsia"/>
        </w:rPr>
        <w:br/>
      </w:r>
      <w:r>
        <w:rPr>
          <w:rFonts w:hint="eastAsia"/>
        </w:rPr>
        <w:t>　　7.4 EUV薄膜产业链分析-下游</w:t>
      </w:r>
      <w:r>
        <w:rPr>
          <w:rFonts w:hint="eastAsia"/>
        </w:rPr>
        <w:br/>
      </w:r>
      <w:r>
        <w:rPr>
          <w:rFonts w:hint="eastAsia"/>
        </w:rPr>
        <w:t>　　7.5 EUV薄膜行业采购模式</w:t>
      </w:r>
      <w:r>
        <w:rPr>
          <w:rFonts w:hint="eastAsia"/>
        </w:rPr>
        <w:br/>
      </w:r>
      <w:r>
        <w:rPr>
          <w:rFonts w:hint="eastAsia"/>
        </w:rPr>
        <w:t>　　7.6 EUV薄膜行业生产模式</w:t>
      </w:r>
      <w:r>
        <w:rPr>
          <w:rFonts w:hint="eastAsia"/>
        </w:rPr>
        <w:br/>
      </w:r>
      <w:r>
        <w:rPr>
          <w:rFonts w:hint="eastAsia"/>
        </w:rPr>
        <w:t>　　7.7 EUV薄膜行业销售模式及销售渠道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中国本土EUV薄膜产能、产量分析</w:t>
      </w:r>
      <w:r>
        <w:rPr>
          <w:rFonts w:hint="eastAsia"/>
        </w:rPr>
        <w:br/>
      </w:r>
      <w:r>
        <w:rPr>
          <w:rFonts w:hint="eastAsia"/>
        </w:rPr>
        <w:t>　　8.1 中国EUV薄膜供需现状及预测（2021-2032）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中国EUV薄膜产能、产量、产能利用率及发展趋势（2021-2032）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中国EUV薄膜产量、市场需求量及发展趋势（2021-2032）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中国EUV薄膜进出口分析</w:t>
      </w:r>
      <w:r>
        <w:rPr>
          <w:rFonts w:hint="eastAsia"/>
        </w:rPr>
        <w:br/>
      </w:r>
      <w:r>
        <w:rPr>
          <w:rFonts w:hint="eastAsia"/>
        </w:rPr>
        <w:t>　　　　8.2.1 中国市场EUV薄膜主要进口来源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中国市场EUV薄膜主要出口目的地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不同产品类型EUV薄膜市场规模2021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不同应用EUV薄膜市场规模2021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中国市场主要厂商EUV薄膜销量（2021-2026）&amp;（千片）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4： 中国市场主要厂商EUV薄膜销量市场份额（2021-2026）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中国市场主要厂商EUV薄膜收入（2021-2026）&amp;（万元）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中国市场主要厂商EUV薄膜收入份额（2021-2026）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2025年中国主要生产商EUV薄膜收入排名（万元）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中国市场主要厂商EUV薄膜价格（2021-2026）&amp;（元/片）</w:t>
      </w:r>
      <w:r>
        <w:rPr>
          <w:rFonts w:hint="eastAsia"/>
        </w:rPr>
        <w:br/>
      </w:r>
      <w:r>
        <w:rPr>
          <w:rFonts w:hint="eastAsia"/>
        </w:rPr>
        <w:t>　　表 9： 中国市场主要厂商EUV薄膜总部及产地分布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中国市场主要厂商成立时间及EUV薄膜商业化日期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中国市场主要厂商EUV薄膜产品类型及应用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2025年中国市场EUV薄膜主要厂商市场地位（第一梯队、第二梯队和第三梯队）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EUV薄膜市场投资、并购等现状分析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EUV薄膜生产基地、总部、竞争对手及市场地位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EUV薄膜产品规格、参数及市场应用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EUV薄膜销量（千片）、收入（万元）、价格（元/片）及毛利率（2021-2026）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中国市场不同产品类型EUV薄膜销量（2021-2026）&amp;（千片）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中国市场不同产品类型EUV薄膜销量市场份额（2021-2026）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中国市场不同产品类型EUV薄膜销量预测（2027-2032）&amp;（千片）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中国市场不同产品类型EUV薄膜销量市场份额预测（2027-2032）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中国市场不同产品类型EUV薄膜规模（2021-2026）&amp;（万元）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中国市场不同产品类型EUV薄膜规模市场份额（2021-2026）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中国市场不同产品类型EUV薄膜规模预测（2027-2032）&amp;（万元）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中国市场不同产品类型EUV薄膜规模市场份额预测（2027-2032）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中国市场不同应用EUV薄膜销量（2021-2026）&amp;（千片）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53： 中国市场不同应用EUV薄膜销量市场份额（2021-2026）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中国市场不同应用EUV薄膜销量预测（2027-2032）&amp;（千片）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55： 中国市场不同应用EUV薄膜销量市场份额预测（2027-2032）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中国市场不同应用EUV薄膜规模（2021-2026）&amp;（万元）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中国市场不同应用EUV薄膜规模市场份额（2021-2026）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中国市场不同应用EUV薄膜规模预测（2027-2032）&amp;（万元）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中国市场不同应用EUV薄膜规模市场份额预测（2027-2032）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EUV薄膜行业发展分析---发展趋势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EUV薄膜行业发展分析---厂商壁垒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EUV薄膜行业发展分析---驱动因素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EUV薄膜行业发展分析---制约因素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EUV薄膜行业相关重点政策一览</w:t>
      </w:r>
      <w:r>
        <w:rPr>
          <w:rFonts w:hint="eastAsia"/>
        </w:rPr>
        <w:br/>
      </w:r>
      <w:r>
        <w:rPr>
          <w:rFonts w:hint="eastAsia"/>
        </w:rPr>
        <w:t>　　表 65： EUV薄膜行业供应链分析</w:t>
      </w:r>
      <w:r>
        <w:rPr>
          <w:rFonts w:hint="eastAsia"/>
        </w:rPr>
        <w:br/>
      </w:r>
      <w:r>
        <w:rPr>
          <w:rFonts w:hint="eastAsia"/>
        </w:rPr>
        <w:t>　　表 66： EUV薄膜上游原料供应商</w:t>
      </w:r>
      <w:r>
        <w:rPr>
          <w:rFonts w:hint="eastAsia"/>
        </w:rPr>
        <w:br/>
      </w:r>
      <w:r>
        <w:rPr>
          <w:rFonts w:hint="eastAsia"/>
        </w:rPr>
        <w:t>　　表 67： EUV薄膜行业主要下游客户</w:t>
      </w:r>
      <w:r>
        <w:rPr>
          <w:rFonts w:hint="eastAsia"/>
        </w:rPr>
        <w:br/>
      </w:r>
      <w:r>
        <w:rPr>
          <w:rFonts w:hint="eastAsia"/>
        </w:rPr>
        <w:t>　　表 68： EUV薄膜典型经销商</w:t>
      </w:r>
      <w:r>
        <w:rPr>
          <w:rFonts w:hint="eastAsia"/>
        </w:rPr>
        <w:br/>
      </w:r>
      <w:r>
        <w:rPr>
          <w:rFonts w:hint="eastAsia"/>
        </w:rPr>
        <w:t>　　表 69： 中国EUV薄膜产量、销量、进口量及出口量（2021-2026）&amp;（千片）</w:t>
      </w:r>
      <w:r>
        <w:rPr>
          <w:rFonts w:hint="eastAsia"/>
        </w:rPr>
        <w:br/>
      </w:r>
      <w:r>
        <w:rPr>
          <w:rFonts w:hint="eastAsia"/>
        </w:rPr>
        <w:t>　　表 70： 中国EUV薄膜产量、销量、进口量及出口量预测（2027-2032）&amp;（千片）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71： 中国市场EUV薄膜主要进口来源</w:t>
      </w:r>
      <w:r>
        <w:rPr>
          <w:rFonts w:hint="eastAsia"/>
        </w:rPr>
        <w:br/>
      </w:r>
      <w:r>
        <w:rPr>
          <w:rFonts w:hint="eastAsia"/>
        </w:rPr>
        <w:t>　　表 72： 中国市场EUV薄膜主要出口目的地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EUV薄膜产品图片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中国不同产品类型EUV薄膜市场规模市场份额2025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硅基EUV薄膜产品图片</w:t>
      </w:r>
      <w:r>
        <w:rPr>
          <w:rFonts w:hint="eastAsia"/>
        </w:rPr>
        <w:br/>
      </w:r>
      <w:r>
        <w:rPr>
          <w:rFonts w:hint="eastAsia"/>
        </w:rPr>
        <w:t>　　图 4： CNT EUV薄膜产品图片</w:t>
      </w:r>
      <w:r>
        <w:rPr>
          <w:rFonts w:hint="eastAsia"/>
        </w:rPr>
        <w:br/>
      </w:r>
      <w:r>
        <w:rPr>
          <w:rFonts w:hint="eastAsia"/>
        </w:rPr>
        <w:t>　　图 5： 中国不同应用EUV薄膜市场份额2025 &amp; 2032</w:t>
      </w:r>
      <w:r>
        <w:rPr>
          <w:rFonts w:hint="eastAsia"/>
        </w:rPr>
        <w:br/>
      </w:r>
      <w:r>
        <w:rPr>
          <w:rFonts w:hint="eastAsia"/>
        </w:rPr>
        <w:t>　　图 6： 逻辑芯片</w:t>
      </w:r>
      <w:r>
        <w:rPr>
          <w:rFonts w:hint="eastAsia"/>
        </w:rPr>
        <w:br/>
      </w:r>
      <w:r>
        <w:rPr>
          <w:rFonts w:hint="eastAsia"/>
        </w:rPr>
        <w:t>　　图 7： 存储芯片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中国市场EUV薄膜市场规模，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中国市场EUV薄膜收入及增长率（2021-2032）&amp;（万元）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中国市场EUV薄膜销量及增长率（2021-2032）&amp;（千片）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2025年中国市场主要厂商EUV薄膜销量市场份额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2025年中国市场主要厂商EUV薄膜收入市场份额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2025年中国市场前五大厂商EUV薄膜市场份额</w:t>
      </w:r>
      <w:r>
        <w:rPr>
          <w:rFonts w:hint="eastAsia"/>
        </w:rPr>
        <w:br/>
      </w:r>
      <w:r>
        <w:rPr>
          <w:rFonts w:hint="eastAsia"/>
        </w:rPr>
        <w:t>　　图 15： 2025年中国市场EUV薄膜第一梯队、第二梯队和第三梯队厂商（品牌）及市场份额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中国市场不同产品类型EUV薄膜价格走势（2021-2032）&amp;（元/片）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17： 中国市场不同应用EUV薄膜价格走势（2021-2032）&amp;（元/片）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18： EUV薄膜中国企业SWOT分析</w:t>
      </w:r>
      <w:r>
        <w:rPr>
          <w:rFonts w:hint="eastAsia"/>
        </w:rPr>
        <w:br/>
      </w:r>
      <w:r>
        <w:rPr>
          <w:rFonts w:hint="eastAsia"/>
        </w:rPr>
        <w:t>　　图 19： EUV薄膜产业链</w:t>
      </w:r>
      <w:r>
        <w:rPr>
          <w:rFonts w:hint="eastAsia"/>
        </w:rPr>
        <w:br/>
      </w:r>
      <w:r>
        <w:rPr>
          <w:rFonts w:hint="eastAsia"/>
        </w:rPr>
        <w:t>　　图 20： EUV薄膜行业采购模式分析</w:t>
      </w:r>
      <w:r>
        <w:rPr>
          <w:rFonts w:hint="eastAsia"/>
        </w:rPr>
        <w:br/>
      </w:r>
      <w:r>
        <w:rPr>
          <w:rFonts w:hint="eastAsia"/>
        </w:rPr>
        <w:t>　　图 21： EUV薄膜行业生产模式分析</w:t>
      </w:r>
      <w:r>
        <w:rPr>
          <w:rFonts w:hint="eastAsia"/>
        </w:rPr>
        <w:br/>
      </w:r>
      <w:r>
        <w:rPr>
          <w:rFonts w:hint="eastAsia"/>
        </w:rPr>
        <w:t>　　图 22： EUV薄膜行业销售模式分析</w:t>
      </w:r>
      <w:r>
        <w:rPr>
          <w:rFonts w:hint="eastAsia"/>
        </w:rPr>
        <w:br/>
      </w:r>
      <w:r>
        <w:rPr>
          <w:rFonts w:hint="eastAsia"/>
        </w:rPr>
        <w:t>　　图 23： 中国EUV薄膜产能、产量、产能利用率及发展趋势（2021-2032）&amp;（千片）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24： 中国EUV薄膜产量、市场需求量及发展趋势（2021-2032）&amp;（千片）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dfcca7a9ab4b30" w:history="1">
        <w:r>
          <w:rPr>
            <w:rStyle w:val="Hyperlink"/>
          </w:rPr>
          <w:t>中国EUV薄膜市场现状及发展前景报告（2026-2032年）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dfcca7a9ab4b30" w:history="1">
        <w:r>
          <w:rPr>
            <w:rStyle w:val="Hyperlink"/>
          </w:rPr>
          <w:t>https://www.20087.com/3/58/EUVBoMoShiChangXianZhuangHeQianJing.html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热点：cpe膜是什么材料、euv掩膜版价格、光电薄膜是什么、euv光刻胶国产替代、epe膜是什么、EUV光刻胶中文名、pet薄膜、euv光刻胶是什么材料、tco薄膜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378538a61141bd" w:history="1">
      <w:r>
        <w:rPr>
          <w:rStyle w:val="Hyperlink"/>
        </w:rPr>
        <w:t>中国EUV薄膜市场现状及发展前景报告（2026-2032年）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EUVBoMoShiChangXianZhuangHeQianJing.html" TargetMode="External" Id="R2adfcca7a9ab4b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EUVBoMoShiChangXianZhuangHeQianJing.html" TargetMode="External" Id="R7d378538a61141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2026-09-03T08:25:10Z</dcterms:created>
  <dcterms:modified xsi:type="dcterms:W3CDTF">2026-09-03T09:25:10Z</dcterms:modified>
  <dc:subject>中国EUV薄膜市场现状及发展前景报告（2026-2032年）</dc:subject>
  <dc:title>中国EUV薄膜市场现状及发展前景报告（2026-2032年）</dc:title>
  <cp:keywords>中国EUV薄膜市场现状及发展前景报告（2026-2032年）</cp:keywords>
  <dc:description>中国EUV薄膜市场现状及发展前景报告（2026-2032年）</dc:description>
</cp:coreProperties>
</file>