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a9063f6ab4969" w:history="1">
              <w:r>
                <w:rPr>
                  <w:rStyle w:val="Hyperlink"/>
                </w:rPr>
                <w:t>2025-2031年中国LED路灯行业研究分析及发展趋势预测报告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a9063f6ab4969" w:history="1">
              <w:r>
                <w:rPr>
                  <w:rStyle w:val="Hyperlink"/>
                </w:rPr>
                <w:t>2025-2031年中国LED路灯行业研究分析及发展趋势预测报告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a9063f6ab4969" w:history="1">
                <w:r>
                  <w:rPr>
                    <w:rStyle w:val="Hyperlink"/>
                  </w:rPr>
                  <w:t>https://www.20087.com/M_JiXieJiDian/83/LEDLuDengShiChangXuQiuFenXiYuFaZhanQuShiYuCe.html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以其高能效、长寿命和低维护成本的特点，迅速取代了传统高压钠灯和荧光灯，成为智慧城市照明建设的首选。近年来，LED路灯结合物联网技术，实现了远程监控和智能调光，不仅降低了能耗，还提升了城市管理效率。同时，LED光源的色温和显色指数的优化，改善了夜间视觉环境，减少了光污染。</w:t>
      </w:r>
      <w:r>
        <w:rPr>
          <w:rFonts w:hint="eastAsia"/>
        </w:rPr>
        <w:br/>
      </w:r>
      <w:r>
        <w:rPr>
          <w:rFonts w:hint="eastAsia"/>
        </w:rPr>
        <w:t>　　未来，LED路灯将深度融合智能照明系统，成为智慧城市基础设施的一部分。通过集成传感器和无线通讯模块，路灯将收集环境数据，如人流量、空气质量等，支持数据分析和城市管理决策。同时，太阳能供电和储能技术的应用将提升路灯的自给自足能力，减少对电网的依赖。在设计上，艺术化和景观化的路灯将提升城市美学价值，成为公共空间的艺术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a9063f6ab4969" w:history="1">
        <w:r>
          <w:rPr>
            <w:rStyle w:val="Hyperlink"/>
          </w:rPr>
          <w:t>2025-2031年中国LED路灯行业研究分析及发展趋势预测报告</w:t>
        </w:r>
      </w:hyperlink>
      <w:r>
        <w:rPr>
          <w:rFonts w:hint="eastAsia"/>
        </w:rPr>
        <w:t>》全面梳理了LED路灯产业链，结合市场需求和市场规模等数据，深入剖析LED路灯行业现状。报告详细探讨了LED路灯市场竞争格局，重点关注重点企业及其品牌影响力，并分析了LED路灯价格机制和细分市场特征。通过对LED路灯技术现状及未来方向的评估，报告展望了LED路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一、LED路灯优点</w:t>
      </w:r>
      <w:r>
        <w:rPr>
          <w:rFonts w:hint="eastAsia"/>
        </w:rPr>
        <w:br/>
      </w:r>
      <w:r>
        <w:rPr>
          <w:rFonts w:hint="eastAsia"/>
        </w:rPr>
        <w:t>　　　　二、LED路灯分类</w:t>
      </w:r>
      <w:r>
        <w:rPr>
          <w:rFonts w:hint="eastAsia"/>
        </w:rPr>
        <w:br/>
      </w:r>
      <w:r>
        <w:rPr>
          <w:rFonts w:hint="eastAsia"/>
        </w:rPr>
        <w:t>　　　　三、LED路灯问题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一、LED路灯成本竞争优势</w:t>
      </w:r>
      <w:r>
        <w:rPr>
          <w:rFonts w:hint="eastAsia"/>
        </w:rPr>
        <w:br/>
      </w:r>
      <w:r>
        <w:rPr>
          <w:rFonts w:hint="eastAsia"/>
        </w:rPr>
        <w:t>　　　　二、LED路灯光源使用效益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2025-2031年LED产业背景</w:t>
      </w:r>
      <w:r>
        <w:rPr>
          <w:rFonts w:hint="eastAsia"/>
        </w:rPr>
        <w:br/>
      </w:r>
      <w:r>
        <w:rPr>
          <w:rFonts w:hint="eastAsia"/>
        </w:rPr>
        <w:t>　　第一节 全球LED市场调研</w:t>
      </w:r>
      <w:r>
        <w:rPr>
          <w:rFonts w:hint="eastAsia"/>
        </w:rPr>
        <w:br/>
      </w:r>
      <w:r>
        <w:rPr>
          <w:rFonts w:hint="eastAsia"/>
        </w:rPr>
        <w:t>　　　　一、2025-2031年LED市场规模</w:t>
      </w:r>
      <w:r>
        <w:rPr>
          <w:rFonts w:hint="eastAsia"/>
        </w:rPr>
        <w:br/>
      </w:r>
      <w:r>
        <w:rPr>
          <w:rFonts w:hint="eastAsia"/>
        </w:rPr>
        <w:t>　　　　二、2025年LED应用结构</w:t>
      </w:r>
      <w:r>
        <w:rPr>
          <w:rFonts w:hint="eastAsia"/>
        </w:rPr>
        <w:br/>
      </w:r>
      <w:r>
        <w:rPr>
          <w:rFonts w:hint="eastAsia"/>
        </w:rPr>
        <w:t>　　　　三、全球LED上下游市场</w:t>
      </w:r>
      <w:r>
        <w:rPr>
          <w:rFonts w:hint="eastAsia"/>
        </w:rPr>
        <w:br/>
      </w:r>
      <w:r>
        <w:rPr>
          <w:rFonts w:hint="eastAsia"/>
        </w:rPr>
        <w:t>　　　　四、各国LED产业模式</w:t>
      </w:r>
      <w:r>
        <w:rPr>
          <w:rFonts w:hint="eastAsia"/>
        </w:rPr>
        <w:br/>
      </w:r>
      <w:r>
        <w:rPr>
          <w:rFonts w:hint="eastAsia"/>
        </w:rPr>
        <w:t>　　第二节 LED照明投资前景</w:t>
      </w:r>
      <w:r>
        <w:rPr>
          <w:rFonts w:hint="eastAsia"/>
        </w:rPr>
        <w:br/>
      </w:r>
      <w:r>
        <w:rPr>
          <w:rFonts w:hint="eastAsia"/>
        </w:rPr>
        <w:t>　　　　一、国际各国LED照明投资前景</w:t>
      </w:r>
      <w:r>
        <w:rPr>
          <w:rFonts w:hint="eastAsia"/>
        </w:rPr>
        <w:br/>
      </w:r>
      <w:r>
        <w:rPr>
          <w:rFonts w:hint="eastAsia"/>
        </w:rPr>
        <w:t>　　　　二、中国LED照明投资前景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一、中国台湾LED产业发展历程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二、中国台湾LED产业格局</w:t>
      </w:r>
      <w:r>
        <w:rPr>
          <w:rFonts w:hint="eastAsia"/>
        </w:rPr>
        <w:br/>
      </w:r>
      <w:r>
        <w:rPr>
          <w:rFonts w:hint="eastAsia"/>
        </w:rPr>
        <w:t>　　　　三、2025年中国台湾LED市场</w:t>
      </w:r>
      <w:r>
        <w:rPr>
          <w:rFonts w:hint="eastAsia"/>
        </w:rPr>
        <w:br/>
      </w:r>
      <w:r>
        <w:rPr>
          <w:rFonts w:hint="eastAsia"/>
        </w:rPr>
        <w:t>　　　　四、上下游动态竞争力分析</w:t>
      </w:r>
      <w:r>
        <w:rPr>
          <w:rFonts w:hint="eastAsia"/>
        </w:rPr>
        <w:br/>
      </w:r>
      <w:r>
        <w:rPr>
          <w:rFonts w:hint="eastAsia"/>
        </w:rPr>
        <w:t>　　第四节 2025年国内市场调研</w:t>
      </w:r>
      <w:r>
        <w:rPr>
          <w:rFonts w:hint="eastAsia"/>
        </w:rPr>
        <w:br/>
      </w:r>
      <w:r>
        <w:rPr>
          <w:rFonts w:hint="eastAsia"/>
        </w:rPr>
        <w:t>　　　　一、国内MOCVD拥有量</w:t>
      </w:r>
      <w:r>
        <w:rPr>
          <w:rFonts w:hint="eastAsia"/>
        </w:rPr>
        <w:br/>
      </w:r>
      <w:r>
        <w:rPr>
          <w:rFonts w:hint="eastAsia"/>
        </w:rPr>
        <w:t>　　　　二、2025年芯片产值</w:t>
      </w:r>
      <w:r>
        <w:rPr>
          <w:rFonts w:hint="eastAsia"/>
        </w:rPr>
        <w:br/>
      </w:r>
      <w:r>
        <w:rPr>
          <w:rFonts w:hint="eastAsia"/>
        </w:rPr>
        <w:t>　　　　三、2025年LED封装产值</w:t>
      </w:r>
      <w:r>
        <w:rPr>
          <w:rFonts w:hint="eastAsia"/>
        </w:rPr>
        <w:br/>
      </w:r>
      <w:r>
        <w:rPr>
          <w:rFonts w:hint="eastAsia"/>
        </w:rPr>
        <w:t>　　　　四、2025年应用产品产值</w:t>
      </w:r>
      <w:r>
        <w:rPr>
          <w:rFonts w:hint="eastAsia"/>
        </w:rPr>
        <w:br/>
      </w:r>
      <w:r>
        <w:rPr>
          <w:rFonts w:hint="eastAsia"/>
        </w:rPr>
        <w:t>　　　　五、企业遭到美国“337调查”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六、LED技术研发进展分析</w:t>
      </w:r>
      <w:r>
        <w:rPr>
          <w:rFonts w:hint="eastAsia"/>
        </w:rPr>
        <w:br/>
      </w:r>
      <w:r>
        <w:rPr>
          <w:rFonts w:hint="eastAsia"/>
        </w:rPr>
        <w:t>　　第五节 2025-2031年LED产业预测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一、全球路灯市场规模</w:t>
      </w:r>
      <w:r>
        <w:rPr>
          <w:rFonts w:hint="eastAsia"/>
        </w:rPr>
        <w:br/>
      </w:r>
      <w:r>
        <w:rPr>
          <w:rFonts w:hint="eastAsia"/>
        </w:rPr>
        <w:t>　　　　二、路灯市场结构分析</w:t>
      </w:r>
      <w:r>
        <w:rPr>
          <w:rFonts w:hint="eastAsia"/>
        </w:rPr>
        <w:br/>
      </w:r>
      <w:r>
        <w:rPr>
          <w:rFonts w:hint="eastAsia"/>
        </w:rPr>
        <w:t>　　　　三、全球LED路灯规模</w:t>
      </w:r>
      <w:r>
        <w:rPr>
          <w:rFonts w:hint="eastAsia"/>
        </w:rPr>
        <w:br/>
      </w:r>
      <w:r>
        <w:rPr>
          <w:rFonts w:hint="eastAsia"/>
        </w:rPr>
        <w:t>　　第三节 LED路灯城市推广</w:t>
      </w:r>
      <w:r>
        <w:rPr>
          <w:rFonts w:hint="eastAsia"/>
        </w:rPr>
        <w:br/>
      </w:r>
      <w:r>
        <w:rPr>
          <w:rFonts w:hint="eastAsia"/>
        </w:rPr>
        <w:t>　　　　一、荷兰Dutch town of Ede</w:t>
      </w:r>
      <w:r>
        <w:rPr>
          <w:rFonts w:hint="eastAsia"/>
        </w:rPr>
        <w:br/>
      </w:r>
      <w:r>
        <w:rPr>
          <w:rFonts w:hint="eastAsia"/>
        </w:rPr>
        <w:t>　　　　二、英国林肯</w:t>
      </w:r>
      <w:r>
        <w:rPr>
          <w:rFonts w:hint="eastAsia"/>
        </w:rPr>
        <w:br/>
      </w:r>
      <w:r>
        <w:rPr>
          <w:rFonts w:hint="eastAsia"/>
        </w:rPr>
        <w:t>　　　　三、加拿大多伦多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五、美国北卡州</w:t>
      </w:r>
      <w:r>
        <w:rPr>
          <w:rFonts w:hint="eastAsia"/>
        </w:rPr>
        <w:br/>
      </w:r>
      <w:r>
        <w:rPr>
          <w:rFonts w:hint="eastAsia"/>
        </w:rPr>
        <w:t>　　第四节 各国照明政策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一、中国台湾路灯市场规模</w:t>
      </w:r>
      <w:r>
        <w:rPr>
          <w:rFonts w:hint="eastAsia"/>
        </w:rPr>
        <w:br/>
      </w:r>
      <w:r>
        <w:rPr>
          <w:rFonts w:hint="eastAsia"/>
        </w:rPr>
        <w:t>　　　　二、LED路灯标准制定</w:t>
      </w:r>
      <w:r>
        <w:rPr>
          <w:rFonts w:hint="eastAsia"/>
        </w:rPr>
        <w:br/>
      </w:r>
      <w:r>
        <w:rPr>
          <w:rFonts w:hint="eastAsia"/>
        </w:rPr>
        <w:t>　　　　三、LED路灯市场规模分析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2025-2031年中国LED路灯市场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一、全国城市路灯数量</w:t>
      </w:r>
      <w:r>
        <w:rPr>
          <w:rFonts w:hint="eastAsia"/>
        </w:rPr>
        <w:br/>
      </w:r>
      <w:r>
        <w:rPr>
          <w:rFonts w:hint="eastAsia"/>
        </w:rPr>
        <w:t>　　　　二、各省城市路的数量</w:t>
      </w:r>
      <w:r>
        <w:rPr>
          <w:rFonts w:hint="eastAsia"/>
        </w:rPr>
        <w:br/>
      </w:r>
      <w:r>
        <w:rPr>
          <w:rFonts w:hint="eastAsia"/>
        </w:rPr>
        <w:t>　　第二节 LED路灯市场</w:t>
      </w:r>
      <w:r>
        <w:rPr>
          <w:rFonts w:hint="eastAsia"/>
        </w:rPr>
        <w:br/>
      </w:r>
      <w:r>
        <w:rPr>
          <w:rFonts w:hint="eastAsia"/>
        </w:rPr>
        <w:t>　　　　一、LED路灯市场规模</w:t>
      </w:r>
      <w:r>
        <w:rPr>
          <w:rFonts w:hint="eastAsia"/>
        </w:rPr>
        <w:br/>
      </w:r>
      <w:r>
        <w:rPr>
          <w:rFonts w:hint="eastAsia"/>
        </w:rPr>
        <w:t>　　　　二、LED路灯市场前景</w:t>
      </w:r>
      <w:r>
        <w:rPr>
          <w:rFonts w:hint="eastAsia"/>
        </w:rPr>
        <w:br/>
      </w:r>
      <w:r>
        <w:rPr>
          <w:rFonts w:hint="eastAsia"/>
        </w:rPr>
        <w:t>　　　　三、LED路灯节能分析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一、科技部</w:t>
      </w:r>
      <w:r>
        <w:rPr>
          <w:rFonts w:hint="eastAsia"/>
        </w:rPr>
        <w:br/>
      </w:r>
      <w:r>
        <w:rPr>
          <w:rFonts w:hint="eastAsia"/>
        </w:rPr>
        <w:t>　　　　二、工信部</w:t>
      </w:r>
      <w:r>
        <w:rPr>
          <w:rFonts w:hint="eastAsia"/>
        </w:rPr>
        <w:br/>
      </w:r>
      <w:r>
        <w:rPr>
          <w:rFonts w:hint="eastAsia"/>
        </w:rPr>
        <w:t>　　　　三、发改委</w:t>
      </w:r>
      <w:r>
        <w:rPr>
          <w:rFonts w:hint="eastAsia"/>
        </w:rPr>
        <w:br/>
      </w:r>
      <w:r>
        <w:rPr>
          <w:rFonts w:hint="eastAsia"/>
        </w:rPr>
        <w:t>　　　　四、LED国家标准</w:t>
      </w:r>
      <w:r>
        <w:rPr>
          <w:rFonts w:hint="eastAsia"/>
        </w:rPr>
        <w:br/>
      </w:r>
      <w:r>
        <w:rPr>
          <w:rFonts w:hint="eastAsia"/>
        </w:rPr>
        <w:t>　　　　五、半导体照明节能产业发展意见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LED路灯城市推广</w:t>
      </w:r>
      <w:r>
        <w:rPr>
          <w:rFonts w:hint="eastAsia"/>
        </w:rPr>
        <w:br/>
      </w:r>
      <w:r>
        <w:rPr>
          <w:rFonts w:hint="eastAsia"/>
        </w:rPr>
        <w:t>　　　　一、东莞市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三、大连市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六、石家庄</w:t>
      </w:r>
      <w:r>
        <w:rPr>
          <w:rFonts w:hint="eastAsia"/>
        </w:rPr>
        <w:br/>
      </w:r>
      <w:r>
        <w:rPr>
          <w:rFonts w:hint="eastAsia"/>
        </w:rPr>
        <w:t>　　　　七、上海</w:t>
      </w:r>
      <w:r>
        <w:rPr>
          <w:rFonts w:hint="eastAsia"/>
        </w:rPr>
        <w:br/>
      </w:r>
      <w:r>
        <w:rPr>
          <w:rFonts w:hint="eastAsia"/>
        </w:rPr>
        <w:t>　　　　八、深圳</w:t>
      </w:r>
      <w:r>
        <w:rPr>
          <w:rFonts w:hint="eastAsia"/>
        </w:rPr>
        <w:br/>
      </w:r>
      <w:r>
        <w:rPr>
          <w:rFonts w:hint="eastAsia"/>
        </w:rPr>
        <w:t>　　　　九、厦门</w:t>
      </w:r>
      <w:r>
        <w:rPr>
          <w:rFonts w:hint="eastAsia"/>
        </w:rPr>
        <w:br/>
      </w:r>
      <w:r>
        <w:rPr>
          <w:rFonts w:hint="eastAsia"/>
        </w:rPr>
        <w:t>　　第五节 国内最新动态</w:t>
      </w:r>
      <w:r>
        <w:rPr>
          <w:rFonts w:hint="eastAsia"/>
        </w:rPr>
        <w:br/>
      </w:r>
      <w:r>
        <w:rPr>
          <w:rFonts w:hint="eastAsia"/>
        </w:rPr>
        <w:t>　　　　一、50万：郑州将换50万盏节能路灯</w:t>
      </w:r>
      <w:r>
        <w:rPr>
          <w:rFonts w:hint="eastAsia"/>
        </w:rPr>
        <w:br/>
      </w:r>
      <w:r>
        <w:rPr>
          <w:rFonts w:hint="eastAsia"/>
        </w:rPr>
        <w:t>　　　　二、10城：绿色照明LED万盏点亮十城</w:t>
      </w:r>
      <w:r>
        <w:rPr>
          <w:rFonts w:hint="eastAsia"/>
        </w:rPr>
        <w:br/>
      </w:r>
      <w:r>
        <w:rPr>
          <w:rFonts w:hint="eastAsia"/>
        </w:rPr>
        <w:t>　　　　三、5万：保定市准备到LED路灯将达5万盏</w:t>
      </w:r>
      <w:r>
        <w:rPr>
          <w:rFonts w:hint="eastAsia"/>
        </w:rPr>
        <w:br/>
      </w:r>
      <w:r>
        <w:rPr>
          <w:rFonts w:hint="eastAsia"/>
        </w:rPr>
        <w:t>　　　　四、21：科技部审批"十城万盏"试点城市21个</w:t>
      </w:r>
      <w:r>
        <w:rPr>
          <w:rFonts w:hint="eastAsia"/>
        </w:rPr>
        <w:br/>
      </w:r>
      <w:r>
        <w:rPr>
          <w:rFonts w:hint="eastAsia"/>
        </w:rPr>
        <w:t>　　　　五、22%：LED路灯较增长22%</w:t>
      </w:r>
      <w:r>
        <w:rPr>
          <w:rFonts w:hint="eastAsia"/>
        </w:rPr>
        <w:br/>
      </w:r>
      <w:r>
        <w:rPr>
          <w:rFonts w:hint="eastAsia"/>
        </w:rPr>
        <w:t>　　　　六、140万：预计09年我国LED路灯需求140万盏</w:t>
      </w:r>
      <w:r>
        <w:rPr>
          <w:rFonts w:hint="eastAsia"/>
        </w:rPr>
        <w:br/>
      </w:r>
      <w:r>
        <w:rPr>
          <w:rFonts w:hint="eastAsia"/>
        </w:rPr>
        <w:t>　　　　七、4000-8000：LED路灯主流价格4000-8000元</w:t>
      </w:r>
      <w:r>
        <w:rPr>
          <w:rFonts w:hint="eastAsia"/>
        </w:rPr>
        <w:br/>
      </w:r>
      <w:r>
        <w:rPr>
          <w:rFonts w:hint="eastAsia"/>
        </w:rPr>
        <w:t>　　　　八、20亿：改用LED路灯 我国每年节电超过20亿度</w:t>
      </w:r>
      <w:r>
        <w:rPr>
          <w:rFonts w:hint="eastAsia"/>
        </w:rPr>
        <w:br/>
      </w:r>
      <w:r>
        <w:rPr>
          <w:rFonts w:hint="eastAsia"/>
        </w:rPr>
        <w:t>　　　　九、188盏LED路灯9月底照亮南昌阳明路</w:t>
      </w:r>
      <w:r>
        <w:rPr>
          <w:rFonts w:hint="eastAsia"/>
        </w:rPr>
        <w:br/>
      </w:r>
      <w:r>
        <w:rPr>
          <w:rFonts w:hint="eastAsia"/>
        </w:rPr>
        <w:t>　　　　十、LED路灯打造天津不夜城</w:t>
      </w:r>
      <w:r>
        <w:rPr>
          <w:rFonts w:hint="eastAsia"/>
        </w:rPr>
        <w:br/>
      </w:r>
      <w:r>
        <w:rPr>
          <w:rFonts w:hint="eastAsia"/>
        </w:rPr>
        <w:t>　　　　十一、保定市准备到LED路灯将达5万盏</w:t>
      </w:r>
      <w:r>
        <w:rPr>
          <w:rFonts w:hint="eastAsia"/>
        </w:rPr>
        <w:br/>
      </w:r>
      <w:r>
        <w:rPr>
          <w:rFonts w:hint="eastAsia"/>
        </w:rPr>
        <w:t>　　　　十二、东莞民企创造全球LED路灯示范工程之最</w:t>
      </w:r>
      <w:r>
        <w:rPr>
          <w:rFonts w:hint="eastAsia"/>
        </w:rPr>
        <w:br/>
      </w:r>
      <w:r>
        <w:rPr>
          <w:rFonts w:hint="eastAsia"/>
        </w:rPr>
        <w:t>　　　　十三、浙江安吉县公路照明首次使用LED路灯</w:t>
      </w:r>
      <w:r>
        <w:rPr>
          <w:rFonts w:hint="eastAsia"/>
        </w:rPr>
        <w:br/>
      </w:r>
      <w:r>
        <w:rPr>
          <w:rFonts w:hint="eastAsia"/>
        </w:rPr>
        <w:t>　　　　十四、小榄换用千套LED路灯</w:t>
      </w:r>
      <w:r>
        <w:rPr>
          <w:rFonts w:hint="eastAsia"/>
        </w:rPr>
        <w:br/>
      </w:r>
      <w:r>
        <w:rPr>
          <w:rFonts w:hint="eastAsia"/>
        </w:rPr>
        <w:t>　　　　十五、河北衡水：高科技LED路灯照亮夜空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三、技术竞争力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第二节 中智.林.－LED路灯投资</w:t>
      </w:r>
      <w:r>
        <w:rPr>
          <w:rFonts w:hint="eastAsia"/>
        </w:rPr>
        <w:br/>
      </w:r>
      <w:r>
        <w:rPr>
          <w:rFonts w:hint="eastAsia"/>
        </w:rPr>
        <w:t>　　　　一、企业投资动态</w:t>
      </w:r>
      <w:r>
        <w:rPr>
          <w:rFonts w:hint="eastAsia"/>
        </w:rPr>
        <w:br/>
      </w:r>
      <w:r>
        <w:rPr>
          <w:rFonts w:hint="eastAsia"/>
        </w:rPr>
        <w:t>　　　　二、企业投资前景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2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3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 2025-2031年我国LED路灯工业总产值及增长情况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2025-2031年我国LED路灯工业总产值及增长对比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2025年LED路灯行业在第二产业中所占的地位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LED照明成本分析一览表</w:t>
      </w:r>
      <w:r>
        <w:rPr>
          <w:rFonts w:hint="eastAsia"/>
        </w:rPr>
        <w:br/>
      </w:r>
      <w:r>
        <w:rPr>
          <w:rFonts w:hint="eastAsia"/>
        </w:rPr>
        <w:t>　　图表 8 LED路灯光源使用效益</w:t>
      </w:r>
      <w:r>
        <w:rPr>
          <w:rFonts w:hint="eastAsia"/>
        </w:rPr>
        <w:br/>
      </w:r>
      <w:r>
        <w:rPr>
          <w:rFonts w:hint="eastAsia"/>
        </w:rPr>
        <w:t>　　图表 9 不同灯具总效率对照</w:t>
      </w:r>
      <w:r>
        <w:rPr>
          <w:rFonts w:hint="eastAsia"/>
        </w:rPr>
        <w:br/>
      </w:r>
      <w:r>
        <w:rPr>
          <w:rFonts w:hint="eastAsia"/>
        </w:rPr>
        <w:t>　　图表 10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11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12 2025-2031年全球LED产值预估</w:t>
      </w:r>
      <w:r>
        <w:rPr>
          <w:rFonts w:hint="eastAsia"/>
        </w:rPr>
        <w:br/>
      </w:r>
      <w:r>
        <w:rPr>
          <w:rFonts w:hint="eastAsia"/>
        </w:rPr>
        <w:t>　　图表 13 2025-2031年全球LED市场规模 单位：亿美元</w:t>
      </w:r>
      <w:r>
        <w:rPr>
          <w:rFonts w:hint="eastAsia"/>
        </w:rPr>
        <w:br/>
      </w:r>
      <w:r>
        <w:rPr>
          <w:rFonts w:hint="eastAsia"/>
        </w:rPr>
        <w:t>　　图表 14 2025-2031年世界LED路灯行业市场规模及增长情况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2025-2031年世界LED路灯行业市场规模及增长情况预测</w:t>
      </w:r>
      <w:r>
        <w:rPr>
          <w:rFonts w:hint="eastAsia"/>
        </w:rPr>
        <w:br/>
      </w:r>
      <w:r>
        <w:rPr>
          <w:rFonts w:hint="eastAsia"/>
        </w:rPr>
        <w:t>　　图表 16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17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18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19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20 2025年GAN芯片需求的区域分布（按销售额统计）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21 2025年GAN芯片需求的区域分布（按销售数量统计）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22 2025-2031年全球LED封装产值变化趋势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23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24 中国五大半导体照明基地</w:t>
      </w:r>
      <w:r>
        <w:rPr>
          <w:rFonts w:hint="eastAsia"/>
        </w:rPr>
        <w:br/>
      </w:r>
      <w:r>
        <w:rPr>
          <w:rFonts w:hint="eastAsia"/>
        </w:rPr>
        <w:t>　　图表 25 我国LED路灯产业扶持政策</w:t>
      </w:r>
      <w:r>
        <w:rPr>
          <w:rFonts w:hint="eastAsia"/>
        </w:rPr>
        <w:br/>
      </w:r>
      <w:r>
        <w:rPr>
          <w:rFonts w:hint="eastAsia"/>
        </w:rPr>
        <w:t>　　图表 26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27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28 中国台湾LED标准制定时程</w:t>
      </w:r>
      <w:r>
        <w:rPr>
          <w:rFonts w:hint="eastAsia"/>
        </w:rPr>
        <w:br/>
      </w:r>
      <w:r>
        <w:rPr>
          <w:rFonts w:hint="eastAsia"/>
        </w:rPr>
        <w:t>　　图表 29 中国的能源结构</w:t>
      </w:r>
      <w:r>
        <w:rPr>
          <w:rFonts w:hint="eastAsia"/>
        </w:rPr>
        <w:br/>
      </w:r>
      <w:r>
        <w:rPr>
          <w:rFonts w:hint="eastAsia"/>
        </w:rPr>
        <w:t>　　图表 30 中国的太阳能分布图</w:t>
      </w:r>
      <w:r>
        <w:rPr>
          <w:rFonts w:hint="eastAsia"/>
        </w:rPr>
        <w:br/>
      </w:r>
      <w:r>
        <w:rPr>
          <w:rFonts w:hint="eastAsia"/>
        </w:rPr>
        <w:t>　　图表 31 中国的太阳能分布等级</w:t>
      </w:r>
      <w:r>
        <w:rPr>
          <w:rFonts w:hint="eastAsia"/>
        </w:rPr>
        <w:br/>
      </w:r>
      <w:r>
        <w:rPr>
          <w:rFonts w:hint="eastAsia"/>
        </w:rPr>
        <w:t>　　图表 32 中国的太阳能具体分布地区</w:t>
      </w:r>
      <w:r>
        <w:rPr>
          <w:rFonts w:hint="eastAsia"/>
        </w:rPr>
        <w:br/>
      </w:r>
      <w:r>
        <w:rPr>
          <w:rFonts w:hint="eastAsia"/>
        </w:rPr>
        <w:t>　　图表 33 太阳能光伏“十五五”规划</w:t>
      </w:r>
      <w:r>
        <w:rPr>
          <w:rFonts w:hint="eastAsia"/>
        </w:rPr>
        <w:br/>
      </w:r>
      <w:r>
        <w:rPr>
          <w:rFonts w:hint="eastAsia"/>
        </w:rPr>
        <w:t>　　图表 34 2025-2031年世界LED路灯行业市场规模预测图</w:t>
      </w:r>
      <w:r>
        <w:rPr>
          <w:rFonts w:hint="eastAsia"/>
        </w:rPr>
        <w:br/>
      </w:r>
      <w:r>
        <w:rPr>
          <w:rFonts w:hint="eastAsia"/>
        </w:rPr>
        <w:t>　　图表 35 2025-2031年世界LED路灯行业市场规模及增长对比</w:t>
      </w:r>
      <w:r>
        <w:rPr>
          <w:rFonts w:hint="eastAsia"/>
        </w:rPr>
        <w:br/>
      </w:r>
      <w:r>
        <w:rPr>
          <w:rFonts w:hint="eastAsia"/>
        </w:rPr>
        <w:t>　　图表 36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37 2025-2031年我国LED路灯市场容量及增长情况</w:t>
      </w:r>
      <w:r>
        <w:rPr>
          <w:rFonts w:hint="eastAsia"/>
        </w:rPr>
        <w:br/>
      </w:r>
      <w:r>
        <w:rPr>
          <w:rFonts w:hint="eastAsia"/>
        </w:rPr>
        <w:t>　　图表 38 2025-2031年我国LED路灯市场容量及增长对比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2025-2031年我国LED路灯企业数量及增长对比图</w:t>
      </w:r>
      <w:r>
        <w:rPr>
          <w:rFonts w:hint="eastAsia"/>
        </w:rPr>
        <w:br/>
      </w:r>
      <w:r>
        <w:rPr>
          <w:rFonts w:hint="eastAsia"/>
        </w:rPr>
        <w:t>　　图表 40 2025-2031年我国LED路灯市场规模及增长情况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41 2025-2031年我国LED路灯市场规模及增长对比</w:t>
      </w:r>
      <w:r>
        <w:rPr>
          <w:rFonts w:hint="eastAsia"/>
        </w:rPr>
        <w:br/>
      </w:r>
      <w:r>
        <w:rPr>
          <w:rFonts w:hint="eastAsia"/>
        </w:rPr>
        <w:t>　　图表 42 近3年勤上光电股份有限公司资产负债率变化情况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近3年勤上光电股份有限公司总资产周转次数变化情况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近3年中微公司产权比率变化情况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近3年杭州浙大智能科技有限公司流动资产周转次数变化情况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64 近3年杭州浙大智能科技有限公司销售毛利率变化情况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66 近3年浙江名芯半导体科技有限公司资产负债率变化情况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近3年浙江名芯半导体科技有限公司流动资产周转次数变化情况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近3年浙江求是公司总资产周转次数变化情况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近3年深圳邦贝尔公司销售毛利率变化情况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所开发LED灯泡的型号和详细信息：</w:t>
      </w:r>
      <w:r>
        <w:rPr>
          <w:rFonts w:hint="eastAsia"/>
        </w:rPr>
        <w:br/>
      </w:r>
      <w:r>
        <w:rPr>
          <w:rFonts w:hint="eastAsia"/>
        </w:rPr>
        <w:t>　　图表 89 深圳邦贝尔LED路灯工程案例一览</w:t>
      </w:r>
      <w:r>
        <w:rPr>
          <w:rFonts w:hint="eastAsia"/>
        </w:rPr>
        <w:br/>
      </w:r>
      <w:r>
        <w:rPr>
          <w:rFonts w:hint="eastAsia"/>
        </w:rPr>
        <w:t>　　图表 90 近3年山西光宇电源资产负债率变化情况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近3年山西光宇电源销售毛利率变化情况</w:t>
      </w:r>
      <w:r>
        <w:rPr>
          <w:rFonts w:hint="eastAsia"/>
        </w:rPr>
        <w:br/>
      </w:r>
      <w:r>
        <w:rPr>
          <w:rFonts w:hint="eastAsia"/>
        </w:rPr>
        <w:t>　　图表 96 山西光宇电源LED路灯工程案例一览</w:t>
      </w:r>
      <w:r>
        <w:rPr>
          <w:rFonts w:hint="eastAsia"/>
        </w:rPr>
        <w:br/>
      </w:r>
      <w:r>
        <w:rPr>
          <w:rFonts w:hint="eastAsia"/>
        </w:rPr>
        <w:t>　　表格 1 2025-2031年世界LED路灯行业市场规模预测结果</w:t>
      </w:r>
      <w:r>
        <w:rPr>
          <w:rFonts w:hint="eastAsia"/>
        </w:rPr>
        <w:br/>
      </w:r>
      <w:r>
        <w:rPr>
          <w:rFonts w:hint="eastAsia"/>
        </w:rPr>
        <w:t>　　表格 2 2025-2031年我国LED路灯企业数量及增长情况</w:t>
      </w:r>
      <w:r>
        <w:rPr>
          <w:rFonts w:hint="eastAsia"/>
        </w:rPr>
        <w:br/>
      </w:r>
      <w:r>
        <w:rPr>
          <w:rFonts w:hint="eastAsia"/>
        </w:rPr>
        <w:t>　　表格 3 近4年勤上光电股份有限公司资产负债率变化情况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近4年勤上光电股份有限公司产权比率变化情况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近4年勤上光电股份有限公司已获利息倍数变化情况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近4年勤上光电股份有限公司固定资产周转次数情况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近4年勤上光电股份有限公司流动资产周转次数变化情况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近4年勤上光电股份有限公司总资产周转次数变化情况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近4年勤上光电股份有限公司销售净利率变化情况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近4年勤上光电股份有限公司销售毛利率变化情况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近4年勤上光电股份有限公司资产净利率变化情况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近4年中微公司资产负债率变化情况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近4年中微公司产权比率变化情况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近4年中微公司固定资产周转次数情况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近4年中微公司流动资产周转次数变化情况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近4年中微公司总资产周转次数变化情况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近4年中微公司销售毛利率变化情况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近4年杭州浙大智能科技有限公司资产负债率变化情况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近4年杭州浙大智能科技有限公司产权比率变化情况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近4年杭州浙大智能科技有限公司已获利息倍数变化情况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近4年杭州浙大智能科技有限公司固定资产周转次数情况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近4年杭州浙大智能科技有限公司流动资产周转次数变化情况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近4年杭州浙大智能科技有限公司总资产周转次数变化情况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近4年杭州浙大智能科技有限公司销售净利率变化情况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25 近4年杭州浙大智能科技有限公司销售毛利率变化情况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近4年杭州浙大智能科技有限公司资产净利率变化情况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27 近4年浙江名芯半导体科技有限公司资产负债率变化情况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近4年浙江名芯半导体科技有限公司产权比率变化情况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近4年浙江名芯半导体科技有限公司已获利息倍数变化情况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近4年浙江名芯半导体科技有限公司固定资产周转次数情况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近4年浙江名芯半导体科技有限公司流动资产周转次数变化情况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近4年浙江名芯半导体科技有限公司总资产周转次数变化情况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近4年浙江名芯半导体科技有限公司销售毛利率变化情况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近4年浙江求是公司资产负债率变化情况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近4年浙江求是公司产权比率变化情况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近4年浙江求是公司已获利息倍数变化情况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近4年浙江求是公司固定资产周转次数情况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近4年浙江求是公司流动资产周转次数变化情况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近4年浙江求是公司总资产周转次数变化情况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近4年浙江求是公司销售净利率变化情况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近4年浙江求是公司销售毛利率变化情况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近4年深圳邦贝尔公司资产负债率变化情况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近4年深圳邦贝尔公司产权比率变化情况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近4年深圳邦贝尔公司已获利息倍数变化情况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近4年深圳邦贝尔公司固定资产周转次数情况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近4年深圳邦贝尔公司流动资产周转次数变化情况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近4年深圳邦贝尔公司总资产周转次数变化情况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近4年深圳邦贝尔公司销售毛利率变化情况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近4年山西光宇电源资产负债率变化情况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近4年山西光宇电源产权比率变化情况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近4年山西光宇电源固定资产周转次数情况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近4年山西光宇电源流动资产周转次数变化情况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近4年山西光宇电源总资产周转次数变化情况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近4年山西光宇电源销售毛利率变化情况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a9063f6ab4969" w:history="1">
        <w:r>
          <w:rPr>
            <w:rStyle w:val="Hyperlink"/>
          </w:rPr>
          <w:t>2025-2031年中国LED路灯行业研究分析及发展趋势预测报告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a9063f6ab4969" w:history="1">
        <w:r>
          <w:rPr>
            <w:rStyle w:val="Hyperlink"/>
          </w:rPr>
          <w:t>https://www.20087.com/M_JiXieJiDian/83/LEDLuDengShiChangXuQiuFenXiYuFaZhanQuShiYuCe.html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2823dc50a4d02" w:history="1">
      <w:r>
        <w:rPr>
          <w:rStyle w:val="Hyperlink"/>
        </w:rPr>
        <w:t>2025-2031年中国LED路灯行业研究分析及发展趋势预测报告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LEDLuDengShiChangXuQiuFenXiYuFaZhanQuShiYuCe.html" TargetMode="External" Id="R77ba9063f6ab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LEDLuDengShiChangXuQiuFenXiYuFaZhanQuShiYuCe.html" TargetMode="External" Id="Re162823dc50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2025-05-26T05:06:00Z</dcterms:created>
  <dcterms:modified xsi:type="dcterms:W3CDTF">2025-05-26T06:06:00Z</dcterms:modified>
  <dc:subject>2025-2031年中国LED路灯行业研究分析及发展趋势预测报告</dc:subject>
  <dc:title>2025-2031年中国LED路灯行业研究分析及发展趋势预测报告</dc:title>
  <cp:keywords>2025-2031年中国LED路灯行业研究分析及发展趋势预测报告</cp:keywords>
  <dc:description>2025-2031年中国LED路灯行业研究分析及发展趋势预测报告</dc:description>
</cp:coreProperties>
</file>