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a95598dee4b6b" w:history="1">
              <w:r>
                <w:rPr>
                  <w:rStyle w:val="Hyperlink"/>
                </w:rPr>
                <w:t>2024-2030年全球与中国MEMS惯性传感器行业市场调研及前景趋势预测报告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a95598dee4b6b" w:history="1">
              <w:r>
                <w:rPr>
                  <w:rStyle w:val="Hyperlink"/>
                </w:rPr>
                <w:t>2024-2030年全球与中国MEMS惯性传感器行业市场调研及前景趋势预测报告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a95598dee4b6b" w:history="1">
                <w:r>
                  <w:rPr>
                    <w:rStyle w:val="Hyperlink"/>
                  </w:rPr>
                  <w:t>https://www.20087.com/3/38/MEMSGuanXingChuanGanQiFaZhanQianJingFenXi.html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惯性传感器，是现代导航、控制和稳定系统的核心组成部分，广泛应用于智能手机、无人机、汽车、航天器等领域。近年来，随着微纳制造技术的突破，MEMS惯性传感器的精度、稳定性和集成度不断提高，体积和功耗进一步减小，成本显著降低。这些进步使得MEMS惯性传感器在消费电子、工业自动化和物联网等新兴市场中找到了更多应用。</w:t>
      </w:r>
      <w:r>
        <w:rPr>
          <w:rFonts w:hint="eastAsia"/>
        </w:rPr>
        <w:br/>
      </w:r>
      <w:r>
        <w:rPr>
          <w:rFonts w:hint="eastAsia"/>
        </w:rPr>
        <w:t>　　未来，MEMS惯性传感器将朝着更高精度和更低功耗的方向发展。通过材料科学和工艺技术的创新，提高传感器的敏感度和分辨率，减少噪声和漂移，满足更苛刻的测量需求。同时，随着5G、边缘计算和人工智能技术的融合，MEMS惯性传感器将集成更多的智能功能，如情境感知、自主决策和数据加密，以适应智慧城市、智能交通等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da95598dee4b6b" w:history="1">
        <w:r>
          <w:rPr>
            <w:rStyle w:val="Hyperlink"/>
          </w:rPr>
          <w:t>2024-2030年全球与中国MEMS惯性传感器行业市场调研及前景趋势预测报告</w:t>
        </w:r>
      </w:hyperlink>
      <w:r>
        <w:rPr>
          <w:rFonts w:hint="eastAsia"/>
        </w:rPr>
        <w:t>全面分析了MEMS惯性传感器行业的市场规模、需求和价格动态，同时对MEMS惯性传感器产业链进行了探讨。报告客观描述了MEMS惯性传感器行业现状，审慎预测了MEMS惯性传感器市场前景及发展趋势。此外，报告还聚焦于MEMS惯性传感器重点企业，剖析了市场竞争格局、集中度以及品牌影响力，并对MEMS惯性传感器细分市场进行了研究。MEMS惯性传感器报告以专业、科学的视角，为投资者和行业决策者提供了权威的市场洞察与决策参考，是MEMS惯性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MEMS惯性传感器行业发展综述</w:t>
      </w:r>
      <w:r>
        <w:rPr>
          <w:rFonts w:hint="eastAsia"/>
        </w:rPr>
        <w:br/>
      </w:r>
      <w:r>
        <w:rPr>
          <w:rFonts w:hint="eastAsia"/>
        </w:rPr>
        <w:t>　　1.1 MEMS惯性传感器行业概述及统计范围</w:t>
      </w:r>
      <w:r>
        <w:rPr>
          <w:rFonts w:hint="eastAsia"/>
        </w:rPr>
        <w:br/>
      </w:r>
      <w:r>
        <w:rPr>
          <w:rFonts w:hint="eastAsia"/>
        </w:rPr>
        <w:t>　　1.2 MEMS惯性传感器行业主要产品分类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不同产品类型MEMS惯性传感器增长趋势2022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加速度计</w:t>
      </w:r>
      <w:r>
        <w:rPr>
          <w:rFonts w:hint="eastAsia"/>
        </w:rPr>
        <w:br/>
      </w:r>
      <w:r>
        <w:rPr>
          <w:rFonts w:hint="eastAsia"/>
        </w:rPr>
        <w:t>　　　　1.2.3 陀螺仪</w:t>
      </w:r>
      <w:r>
        <w:rPr>
          <w:rFonts w:hint="eastAsia"/>
        </w:rPr>
        <w:br/>
      </w:r>
      <w:r>
        <w:rPr>
          <w:rFonts w:hint="eastAsia"/>
        </w:rPr>
        <w:t>　　　　1.2.4 惯性组合传感器</w:t>
      </w:r>
      <w:r>
        <w:rPr>
          <w:rFonts w:hint="eastAsia"/>
        </w:rPr>
        <w:br/>
      </w:r>
      <w:r>
        <w:rPr>
          <w:rFonts w:hint="eastAsia"/>
        </w:rPr>
        <w:t>　　　　1.2.5 磁强计</w:t>
      </w:r>
      <w:r>
        <w:rPr>
          <w:rFonts w:hint="eastAsia"/>
        </w:rPr>
        <w:br/>
      </w:r>
      <w:r>
        <w:rPr>
          <w:rFonts w:hint="eastAsia"/>
        </w:rPr>
        <w:t>　　1.3 MEMS惯性传感器下游市场应用及需求分析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不同应用MEMS惯性传感器增长趋势2022 vs 2023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照相机</w:t>
      </w:r>
      <w:r>
        <w:rPr>
          <w:rFonts w:hint="eastAsia"/>
        </w:rPr>
        <w:br/>
      </w:r>
      <w:r>
        <w:rPr>
          <w:rFonts w:hint="eastAsia"/>
        </w:rPr>
        <w:t>　　　　1.3.4 游戏机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MEMS惯性传感器行业发展总体概况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MEMS惯性传感器行业发展主要特点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MEMS惯性传感器行业发展影响因素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全球MEMS惯性传感器行业供需及预测分析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全球MEMS惯性传感器总产能、产量、产值及需求分析（2018-2023年）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中国MEMS惯性传感器总产能、产量、产值及需求分析（2018-2023年）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全球主要地区MEMS惯性传感器供需及预测分析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全球主要地区MEMS惯性传感器产值分析（2018-2023年）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全球主要地区MEMS惯性传感器产量分析（2018-2023年）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全球主要地区MEMS惯性传感器价格分析（2018-2023年）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全球主要地区MEMS惯性传感器消费格局及预测分析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全球主要厂商MEMS惯性传感器产能、产量及产值分析（2018-2023年）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全球主要厂商总部及MEMS惯性传感器产地分布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全球主要厂商MEMS惯性传感器产品类型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中国本土主要厂商MEMS惯性传感器产量及产值分析（2018-2023年）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中国市场MEMS惯性传感器销售情况分析</w:t>
      </w:r>
      <w:r>
        <w:rPr>
          <w:rFonts w:hint="eastAsia"/>
        </w:rPr>
        <w:br/>
      </w:r>
      <w:r>
        <w:rPr>
          <w:rFonts w:hint="eastAsia"/>
        </w:rPr>
        <w:t>　　3.3 MEMS惯性传感器行业波特五力分析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不同产品类型MEMS惯性传感器分析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全球市场不同产品类型MEMS惯性传感器产量（2018-2023年）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全球市场不同产品类型MEMS惯性传感器产量及市场份额（2018-2023年）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全球市场不同产品类型MEMS惯性传感器产量预测（2018-2023年）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全球市场不同产品类型MEMS惯性传感器规模（2018-2023年）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全球市场不同产品类型MEMS惯性传感器规模及市场份额（2018-2023年）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全球市场不同产品类型MEMS惯性传感器规模预测（2018-2023年）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全球市场不同产品类型MEMS惯性传感器价格走势（2018-2023年）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不同应用MEMS惯性传感器分析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全球市场不同应用MEMS惯性传感器产量（2018-2023年）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全球市场不同应用MEMS惯性传感器产量及市场份额（2018-2023年）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全球市场不同应用MEMS惯性传感器产量预测（2018-2023年）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全球市场不同应用MEMS惯性传感器规模（2018-2023年）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全球市场不同应用MEMS惯性传感器规模及市场份额（2018-2023年）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全球市场不同应用MEMS惯性传感器规模预测（2018-2023年）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全球市场不同应用MEMS惯性传感器价格走势（2018-2023年）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中国MEMS惯性传感器行业政策环境分析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政策环境对MEMS惯性传感器行业的影响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MEMS惯性传感器行业经济环境分析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经济环境对MEMS惯性传感器行业的影响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MEMS惯性传感器行业产业链简介</w:t>
      </w:r>
      <w:r>
        <w:rPr>
          <w:rFonts w:hint="eastAsia"/>
        </w:rPr>
        <w:br/>
      </w:r>
      <w:r>
        <w:rPr>
          <w:rFonts w:hint="eastAsia"/>
        </w:rPr>
        <w:t>　　7.3 MEMS惯性传感器行业供应链分析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上下游行业对MEMS惯性传感器行业的影响</w:t>
      </w:r>
      <w:r>
        <w:rPr>
          <w:rFonts w:hint="eastAsia"/>
        </w:rPr>
        <w:br/>
      </w:r>
      <w:r>
        <w:rPr>
          <w:rFonts w:hint="eastAsia"/>
        </w:rPr>
        <w:t>　　7.4 MEMS惯性传感器行业采购模式</w:t>
      </w:r>
      <w:r>
        <w:rPr>
          <w:rFonts w:hint="eastAsia"/>
        </w:rPr>
        <w:br/>
      </w:r>
      <w:r>
        <w:rPr>
          <w:rFonts w:hint="eastAsia"/>
        </w:rPr>
        <w:t>　　7.5 MEMS惯性传感器行业生产模式</w:t>
      </w:r>
      <w:r>
        <w:rPr>
          <w:rFonts w:hint="eastAsia"/>
        </w:rPr>
        <w:br/>
      </w:r>
      <w:r>
        <w:rPr>
          <w:rFonts w:hint="eastAsia"/>
        </w:rPr>
        <w:t>　　7.6 MEMS惯性传感器行业销售模式及销售渠道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全球市场主要MEMS惯性传感器厂商简介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重点企业（10）MEMS惯性传感器产量、产值、价格及毛利率（2018-2023年）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按照不同产品类型，MEMS惯性传感器主要可以分为如下几个类别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不同产品类型MEMS惯性传感器增长趋势2022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从不同应用，MEMS惯性传感器主要包括如下几个方面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不同应用MEMS惯性传感器增长趋势2022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MEMS惯性传感器行业发展主要特点</w:t>
      </w:r>
      <w:r>
        <w:rPr>
          <w:rFonts w:hint="eastAsia"/>
        </w:rPr>
        <w:br/>
      </w:r>
      <w:r>
        <w:rPr>
          <w:rFonts w:hint="eastAsia"/>
        </w:rPr>
        <w:t>　　表6 MEMS惯性传感器行业发展有利因素分析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表7 MEMS惯性传感器行业发展不利因素分析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进入MEMS惯性传感器行业壁垒</w:t>
      </w:r>
      <w:r>
        <w:rPr>
          <w:rFonts w:hint="eastAsia"/>
        </w:rPr>
        <w:br/>
      </w:r>
      <w:r>
        <w:rPr>
          <w:rFonts w:hint="eastAsia"/>
        </w:rPr>
        <w:t>　　表9 MEMS惯性传感器发展趋势及建议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全球主要地区MEMS惯性传感器产值（百万美元）：2018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全球主要地区MEMS惯性传感器产值列表（2018-2023年）&amp;（百万美元）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全球主要地区MEMS惯性传感器产值（2018-2023年）&amp;（百万美元）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全球主要地区MEMS惯性传感器产量（2018-2023年）&amp;（万件）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表14 全球主要地区MEMS惯性传感器产量（2018-2023年）&amp;（万件）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表15 全球主要地区MEMS惯性传感器消费量（2018-2023年）&amp;（万件）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表16 全球主要地区MEMS惯性传感器消费量（2018-2023年）&amp;（万件）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表17 北美MEMS惯性传感器基本情况分析</w:t>
      </w:r>
      <w:r>
        <w:rPr>
          <w:rFonts w:hint="eastAsia"/>
        </w:rPr>
        <w:br/>
      </w:r>
      <w:r>
        <w:rPr>
          <w:rFonts w:hint="eastAsia"/>
        </w:rPr>
        <w:t>　　表18 欧洲MEMS惯性传感器基本情况分析</w:t>
      </w:r>
      <w:r>
        <w:rPr>
          <w:rFonts w:hint="eastAsia"/>
        </w:rPr>
        <w:br/>
      </w:r>
      <w:r>
        <w:rPr>
          <w:rFonts w:hint="eastAsia"/>
        </w:rPr>
        <w:t>　　表19 亚太MEMS惯性传感器基本情况分析</w:t>
      </w:r>
      <w:r>
        <w:rPr>
          <w:rFonts w:hint="eastAsia"/>
        </w:rPr>
        <w:br/>
      </w:r>
      <w:r>
        <w:rPr>
          <w:rFonts w:hint="eastAsia"/>
        </w:rPr>
        <w:t>　　表20 拉美MEMS惯性传感器基本情况分析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中东及非洲MEMS惯性传感器基本情况分析</w:t>
      </w:r>
      <w:r>
        <w:rPr>
          <w:rFonts w:hint="eastAsia"/>
        </w:rPr>
        <w:br/>
      </w:r>
      <w:r>
        <w:rPr>
          <w:rFonts w:hint="eastAsia"/>
        </w:rPr>
        <w:t>　　表22 中国市场MEMS惯性传感器出口目的地、占比及产品结构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中国市场MEMS惯性传感器出口来源、占比及产品结构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全球主要厂商MEMS惯性传感器产能及市场份额（2018-2023年）&amp;（万件）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表25 全球主要厂商MEMS惯性传感器产量及市场份额（2018-2023年）&amp;（万件）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表26 全球主要厂商MEMS惯性传感器产值及市场份额（2018-2023年）&amp;（百万美元）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2024年全球主要厂商MEMS惯性传感器产量及产值排名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全球主要厂商MEMS惯性传感器产品出厂价格（2018-2023年）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全球主要厂商MEMS惯性传感器产地分布及商业化日期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全球主要厂商MEMS惯性传感器产品类型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中国主要厂商MEMS惯性传感器产量及市场份额（2018-2023年）&amp;（万件）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表34 中国主要厂商MEMS惯性传感器产值及市场份额（2018-2023年）&amp;（百万美元）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2024年中国本土主要MEMS惯性传感器厂商排名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2024年中国市场主要厂商MEMS惯性传感器销量排名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全球市场不同产品类型MEMS惯性传感器产量（2018-2023年）&amp;（万件）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全球市场不同产品类型MEMS惯性传感器产量市场份额（2018-2023年）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全球市场不同产品类型MEMS惯性传感器产量预测（2018-2023年）&amp;（万件）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全球市场不同产品类型MEMS惯性传感器产量市场份额预测（2018-2023年）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全球市场不同产品类型MEMS惯性传感器规模（2018-2023年）&amp;（百万美元）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全球市场不同产品类型MEMS惯性传感器规模市场份额（2018-2023年）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全球市场不同产品类型MEMS惯性传感器规模预测（2018-2023年）&amp;（百万美元）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全球市场不同产品类型MEMS惯性传感器规模市场份额预测（2018-2023年）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全球市场不同应用MEMS惯性传感器产量（2018-2023年）&amp;（万件）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表46 全球市场不同应用MEMS惯性传感器产量市场份额（2018-2023年）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全球市场不同应用MEMS惯性传感器产量预测（2018-2023年）&amp;（万件）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表48 全球市场不同应用MEMS惯性传感器产量市场份额预测（2018-2023年）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全球市场不同应用MEMS惯性传感器规模（2018-2023年）&amp;（百万美元）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全球市场不同应用MEMS惯性传感器规模市场份额（2018-2023年）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全球市场不同应用MEMS惯性传感器规模预测（2018-2023年）&amp;（百万美元）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全球市场不同应用MEMS惯性传感器规模市场份额预测（2018-2023年）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MEMS惯性传感器行业技术发展趋势</w:t>
      </w:r>
      <w:r>
        <w:rPr>
          <w:rFonts w:hint="eastAsia"/>
        </w:rPr>
        <w:br/>
      </w:r>
      <w:r>
        <w:rPr>
          <w:rFonts w:hint="eastAsia"/>
        </w:rPr>
        <w:t>　　表54 MEMS惯性传感器行业供应链分析</w:t>
      </w:r>
      <w:r>
        <w:rPr>
          <w:rFonts w:hint="eastAsia"/>
        </w:rPr>
        <w:br/>
      </w:r>
      <w:r>
        <w:rPr>
          <w:rFonts w:hint="eastAsia"/>
        </w:rPr>
        <w:t>　　表55 MEMS惯性传感器上游原料供应商</w:t>
      </w:r>
      <w:r>
        <w:rPr>
          <w:rFonts w:hint="eastAsia"/>
        </w:rPr>
        <w:br/>
      </w:r>
      <w:r>
        <w:rPr>
          <w:rFonts w:hint="eastAsia"/>
        </w:rPr>
        <w:t>　　表56 MEMS惯性传感器行业下游客户分析</w:t>
      </w:r>
      <w:r>
        <w:rPr>
          <w:rFonts w:hint="eastAsia"/>
        </w:rPr>
        <w:br/>
      </w:r>
      <w:r>
        <w:rPr>
          <w:rFonts w:hint="eastAsia"/>
        </w:rPr>
        <w:t>　　表57 MEMS惯性传感器行业主要下游客户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上下游行业对MEMS惯性传感器行业的影响</w:t>
      </w:r>
      <w:r>
        <w:rPr>
          <w:rFonts w:hint="eastAsia"/>
        </w:rPr>
        <w:br/>
      </w:r>
      <w:r>
        <w:rPr>
          <w:rFonts w:hint="eastAsia"/>
        </w:rPr>
        <w:t>　　表59 MEMS惯性传感器行业主要经销商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重点企业（10）MEMS惯性传感器生产基地、总部及市场地位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重点企业（10）MEMS惯性传感器产量（万件）、产值（百万美元）、价格及毛利率（2018-2023年）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中国不同产品类型MEMS惯性传感器产量市场份额2022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图2 加速度计产品图片</w:t>
      </w:r>
      <w:r>
        <w:rPr>
          <w:rFonts w:hint="eastAsia"/>
        </w:rPr>
        <w:br/>
      </w:r>
      <w:r>
        <w:rPr>
          <w:rFonts w:hint="eastAsia"/>
        </w:rPr>
        <w:t>　　图3 陀螺仪产品图片</w:t>
      </w:r>
      <w:r>
        <w:rPr>
          <w:rFonts w:hint="eastAsia"/>
        </w:rPr>
        <w:br/>
      </w:r>
      <w:r>
        <w:rPr>
          <w:rFonts w:hint="eastAsia"/>
        </w:rPr>
        <w:t>　　图4 惯性组合传感器产品图片</w:t>
      </w:r>
      <w:r>
        <w:rPr>
          <w:rFonts w:hint="eastAsia"/>
        </w:rPr>
        <w:br/>
      </w:r>
      <w:r>
        <w:rPr>
          <w:rFonts w:hint="eastAsia"/>
        </w:rPr>
        <w:t>　　图5 磁强计产品图片</w:t>
      </w:r>
      <w:r>
        <w:rPr>
          <w:rFonts w:hint="eastAsia"/>
        </w:rPr>
        <w:br/>
      </w:r>
      <w:r>
        <w:rPr>
          <w:rFonts w:hint="eastAsia"/>
        </w:rPr>
        <w:t>　　图6 中国不同应用MEMS惯性传感器消费量市场份额2022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图7 通信设备</w:t>
      </w:r>
      <w:r>
        <w:rPr>
          <w:rFonts w:hint="eastAsia"/>
        </w:rPr>
        <w:br/>
      </w:r>
      <w:r>
        <w:rPr>
          <w:rFonts w:hint="eastAsia"/>
        </w:rPr>
        <w:t>　　图8 照相机</w:t>
      </w:r>
      <w:r>
        <w:rPr>
          <w:rFonts w:hint="eastAsia"/>
        </w:rPr>
        <w:br/>
      </w:r>
      <w:r>
        <w:rPr>
          <w:rFonts w:hint="eastAsia"/>
        </w:rPr>
        <w:t>　　图9 游戏机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全球MEMS惯性传感器总产能及产量（2018-2023年）&amp;（万件）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图12 全球MEMS惯性传感器产值（2018-2023年）&amp;（百万美元）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全球MEMS惯性传感器总需求量（2018-2023年）&amp;（万件）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图14 中国MEMS惯性传感器总产能及产量（2018-2023年）&amp;（万件）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图15 中国MEMS惯性传感器产值（2018-2023年）&amp;（百万美元）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中国MEMS惯性传感器总需求量（2018-2023年）&amp;（万件）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图17 中国MEMS惯性传感器总产量占全球比重（2018-2023年）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中国MEMS惯性传感器总产值占全球比重（2018-2023年）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中国MEMS惯性传感器总需求占全球比重（2018-2023年）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全球主要地区MEMS惯性传感器产值份额（2018-2023年）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全球主要地区MEMS惯性传感器产量份额（2018-2023年）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全球主要地区MEMS惯性传感器价格趋势（2018-2023年）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全球主要地区MEMS惯性传感器消费量份额（2018-2023年）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北美（美国和加拿大）MEMS惯性传感器消费量（2018-2023年）（万件）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欧洲（德国、英国、法国、意大利和其他欧洲国家）MEMS惯性传感器消费量（2018-2023年）（万件）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亚太（中国、日本、韩国、中国台湾地区、东南亚、印度等）MEMS惯性传感器消费量（2018-2023年）（万件）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拉美（墨西哥和巴西等）MEMS惯性传感器消费量（2018-2023年）（万件）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图28 中东及非洲地区MEMS惯性传感器消费量（2018-2023年）（万件）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中国市场国外企业与本土企业MEMS惯性传感器销量份额（2022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全球市场不同产品类型MEMS惯性传感器价格走势（2018-2023年）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全球市场不同应用MEMS惯性传感器价格走势（2018-2023年）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MEMS惯性传感器产业链</w:t>
      </w:r>
      <w:r>
        <w:rPr>
          <w:rFonts w:hint="eastAsia"/>
        </w:rPr>
        <w:br/>
      </w:r>
      <w:r>
        <w:rPr>
          <w:rFonts w:hint="eastAsia"/>
        </w:rPr>
        <w:t>　　图35 MEMS惯性传感器行业采购模式分析</w:t>
      </w:r>
      <w:r>
        <w:rPr>
          <w:rFonts w:hint="eastAsia"/>
        </w:rPr>
        <w:br/>
      </w:r>
      <w:r>
        <w:rPr>
          <w:rFonts w:hint="eastAsia"/>
        </w:rPr>
        <w:t>　　图36 MEMS惯性传感器行业销售模式分析</w:t>
      </w:r>
      <w:r>
        <w:rPr>
          <w:rFonts w:hint="eastAsia"/>
        </w:rPr>
        <w:br/>
      </w:r>
      <w:r>
        <w:rPr>
          <w:rFonts w:hint="eastAsia"/>
        </w:rPr>
        <w:t>　　图37 MEMS惯性传感器行业销售模式分析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a95598dee4b6b" w:history="1">
        <w:r>
          <w:rPr>
            <w:rStyle w:val="Hyperlink"/>
          </w:rPr>
          <w:t>2024-2030年全球与中国MEMS惯性传感器行业市场调研及前景趋势预测报告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a95598dee4b6b" w:history="1">
        <w:r>
          <w:rPr>
            <w:rStyle w:val="Hyperlink"/>
          </w:rPr>
          <w:t>https://www.20087.com/3/38/MEMSGuanXingChuanGanQiFaZhanQianJingFenXi.html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2b6a72f864da7" w:history="1">
      <w:r>
        <w:rPr>
          <w:rStyle w:val="Hyperlink"/>
        </w:rPr>
        <w:t>2024-2030年全球与中国MEMS惯性传感器行业市场调研及前景趋势预测报告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MEMSGuanXingChuanGanQiFaZhanQianJingFenXi.html" TargetMode="External" Id="Rceda95598dee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MEMSGuanXingChuanGanQiFaZhanQianJingFenXi.html" TargetMode="External" Id="Ra482b6a72f86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2023-12-10T03:38:00Z</dcterms:created>
  <dcterms:modified xsi:type="dcterms:W3CDTF">2023-12-10T04:38:00Z</dcterms:modified>
  <dc:subject>2024-2030年全球与中国MEMS惯性传感器行业市场调研及前景趋势预测报告</dc:subject>
  <dc:title>2024-2030年全球与中国MEMS惯性传感器行业市场调研及前景趋势预测报告</dc:title>
  <cp:keywords>2024-2030年全球与中国MEMS惯性传感器行业市场调研及前景趋势预测报告</cp:keywords>
  <dc:description>2024-2030年全球与中国MEMS惯性传感器行业市场调研及前景趋势预测报告</dc:description>
</cp:coreProperties>
</file>