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a17c348d342cc" w:history="1">
              <w:r>
                <w:rPr>
                  <w:rStyle w:val="Hyperlink"/>
                </w:rPr>
                <w:t>2026-2032年中国MEMS气体传感器行业发展研究与前景趋势分析报告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a17c348d342cc" w:history="1">
              <w:r>
                <w:rPr>
                  <w:rStyle w:val="Hyperlink"/>
                </w:rPr>
                <w:t>2026-2032年中国MEMS气体传感器行业发展研究与前景趋势分析报告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a17c348d342cc" w:history="1">
                <w:r>
                  <w:rPr>
                    <w:rStyle w:val="Hyperlink"/>
                  </w:rPr>
                  <w:t>https://www.20087.com/3/88/MEMSQiTiChuanGanQiHangYeFaZhanQianJing.html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气体传感器是一种利用微纳加工工艺，将敏感元件与信号处理电路集成于微小芯片上的新型气体检测器件。该传感器凭借体积微小、功耗极低、响应速度快及易于批量制造等优势，在消费电子、智能家居、汽车电子及工业安全等领域得到了广泛应用。目前，MEMS气体传感器在室内空气质量监测、酒精检测及可燃气体报警中占据了主导地位。随着物联网终端的爆发式增长，市场对传感器的低功耗与高选择性提出了更高要求。行业正通过引入新型纳米敏感材料（如金属氧化物半导体与碳纳米管）与微加热器阵列设计，大幅提升了传感器对特定目标气体的识别精度与抗干扰能力。</w:t>
      </w:r>
      <w:r>
        <w:rPr>
          <w:rFonts w:hint="eastAsia"/>
        </w:rPr>
        <w:br/>
      </w:r>
      <w:r>
        <w:rPr>
          <w:rFonts w:hint="eastAsia"/>
        </w:rPr>
        <w:t>　　未来，MEMS气体传感器将向着多气体阵列集成、边缘智能与超低功耗方向全面演进。市场调研网指出，在技术架构上，基于人工智能的传感器融合算法将被广泛嵌入，通过构建多维度的气体指纹图谱，实现对复杂混合气体中微量有害成分的精准定量分析。在制造工艺方面，CMOS兼容工艺与晶圆级封装技术的成熟，将使MEMS气体传感器的制造成本进一步降低，并支持在智能手机、可穿戴设备等终端中的大规模普及。此外，随着全球对碳排放与挥发性有机物（VOCs）监测的日益重视，具备自校准与自清洁功能的智能MEMS气体传感器将成为工业物联网与智慧城市环境感知网络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ca17c348d342cc" w:history="1">
        <w:r>
          <w:rPr>
            <w:rStyle w:val="Hyperlink"/>
          </w:rPr>
          <w:t>2026-2032年中国MEMS气体传感器行业发展研究与前景趋势分析报告</w:t>
        </w:r>
      </w:hyperlink>
      <w:r>
        <w:rPr>
          <w:rFonts w:hint="eastAsia"/>
        </w:rPr>
        <w:t>》，2025年MEMS气体传感器行业市场规模达 亿元，预计2032年市场规模将达 亿元，期间年均复合增长率（CAGR）达 %。报告基于国家统计局、相关行业协会及科研机构详实资料，系统梳理MEMS气体传感器行业的市场规模、供需格局及产业链特征，客观分析MEMS气体传感器技术发展水平和市场价格趋势。报告从MEMS气体传感器竞争格局、企业战略和品牌影响力等角度，评估主要市场参与者的经营表现，并结合政策环境与技术创新方向，研判MEMS气体传感器行业未来增长空间与潜在风险。通过对MEMS气体传感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MEMS气体传感器行业概述</w:t>
      </w:r>
      <w:r>
        <w:rPr>
          <w:rFonts w:hint="eastAsia"/>
        </w:rPr>
        <w:br/>
      </w:r>
      <w:r>
        <w:rPr>
          <w:rFonts w:hint="eastAsia"/>
        </w:rPr>
        <w:t>　　第一节 MEMS气体传感器定义与分类</w:t>
      </w:r>
      <w:r>
        <w:rPr>
          <w:rFonts w:hint="eastAsia"/>
        </w:rPr>
        <w:br/>
      </w:r>
      <w:r>
        <w:rPr>
          <w:rFonts w:hint="eastAsia"/>
        </w:rPr>
        <w:t>　　第二节 MEMS气体传感器应用领域</w:t>
      </w:r>
      <w:r>
        <w:rPr>
          <w:rFonts w:hint="eastAsia"/>
        </w:rPr>
        <w:br/>
      </w:r>
      <w:r>
        <w:rPr>
          <w:rFonts w:hint="eastAsia"/>
        </w:rPr>
        <w:t>　　第三节 MEMS气体传感器行业经济指标分析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一、MEMS气体传感器行业赢利性评估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二、MEMS气体传感器行业成长速度分析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三、MEMS气体传感器附加值提升空间探讨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四、MEMS气体传感器行业进入壁垒分析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五、MEMS气体传感器行业风险性评估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六、MEMS气体传感器行业周期性分析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七、MEMS气体传感器行业竞争程度指标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八、MEMS气体传感器行业成熟度综合分析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MEMS气体传感器产业链及经营模式分析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三、MEMS气体传感器销售模式与渠道策略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全球MEMS气体传感器市场发展分析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2025-2026年全球MEMS气体传感器行业发展分析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一、全球MEMS气体传感器行业市场规模与趋势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二、全球MEMS气体传感器行业发展特点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三、全球MEMS气体传感器行业竞争格局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主要国家与地区MEMS气体传感器市场分析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2026-2032年全球MEMS气体传感器行业发展趋势与前景预测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一、MEMS气体传感器行业发展趋势</w:t>
      </w:r>
      <w:r>
        <w:rPr>
          <w:rFonts w:hint="eastAsia"/>
        </w:rPr>
        <w:br/>
      </w:r>
      <w:r>
        <w:rPr>
          <w:rFonts w:hint="eastAsia"/>
        </w:rPr>
        <w:t>　　　　二、MEMS气体传感器行业发展潜力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中国MEMS气体传感器行业市场分析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2025-2026年MEMS气体传感器产能与投资动态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一、国内MEMS气体传感器产能现状与利用效率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二、MEMS气体传感器产能扩张与投资动态分析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2026-2032年MEMS气体传感器行业产量统计与趋势预测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一、2020-2025年MEMS气体传感器行业产量与增长趋势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1、2020-2025年MEMS气体传感器产量及增长趋势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2、2020-2025年MEMS气体传感器细分产品产量及份额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二、MEMS气体传感器产量影响因素分析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三、2026-2032年MEMS气体传感器产量预测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2026-2032年MEMS气体传感器市场需求与销售分析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一、2025-2026年MEMS气体传感器行业需求现状</w:t>
      </w:r>
      <w:r>
        <w:rPr>
          <w:rFonts w:hint="eastAsia"/>
        </w:rPr>
        <w:br/>
      </w:r>
      <w:r>
        <w:rPr>
          <w:rFonts w:hint="eastAsia"/>
        </w:rPr>
        <w:t>　　　　二、MEMS气体传感器客户群体与需求特点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三、2020-2025年MEMS气体传感器行业销售规模分析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四、2026-2032年MEMS气体传感器市场增长潜力与规模预测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2025-2026年MEMS气体传感器行业技术发展现状及趋势分析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MEMS气体传感器行业技术发展现状分析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国内外MEMS气体传感器行业技术差距分析及差距形成的主要原因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MEMS气体传感器行业技术发展方向、趋势预测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提升MEMS气体传感器行业技术能力策略建议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中国MEMS气体传感器细分市场分析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一、2025-2026年MEMS气体传感器主要细分产品市场现状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MEMS气体传感器价格机制与竞争策略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一、2020-2025年MEMS气体传感器市场价格走势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MEMS气体传感器定价策略与方法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2026-2032年MEMS气体传感器价格竞争态势与趋势预测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中国MEMS气体传感器行业重点区域市场研究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2025-2026年重点区域MEMS气体传感器市场发展概况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三、2026-2032年MEMS气体传感器行业发展潜力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三、2026-2032年MEMS气体传感器行业发展潜力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三、2026-2032年MEMS气体传感器行业发展潜力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三、2026-2032年MEMS气体传感器行业发展潜力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二、2020-2025年MEMS气体传感器市场需求规模情况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三、2026-2032年MEMS气体传感器行业发展潜力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2020-2025年中国MEMS气体传感器行业进出口情况分析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MEMS气体传感器行业进口规模与来源分析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一、2020-2025年MEMS气体传感器进口规模分析</w:t>
      </w:r>
      <w:r>
        <w:rPr>
          <w:rFonts w:hint="eastAsia"/>
        </w:rPr>
        <w:br/>
      </w:r>
      <w:r>
        <w:rPr>
          <w:rFonts w:hint="eastAsia"/>
        </w:rPr>
        <w:t>　　　　二、MEMS气体传感器主要进口来源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MEMS气体传感器行业出口规模与目的地分析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一、2020-2025年MEMS气体传感器出口规模分析</w:t>
      </w:r>
      <w:r>
        <w:rPr>
          <w:rFonts w:hint="eastAsia"/>
        </w:rPr>
        <w:br/>
      </w:r>
      <w:r>
        <w:rPr>
          <w:rFonts w:hint="eastAsia"/>
        </w:rPr>
        <w:t>　　　　二、MEMS气体传感器主要出口目的地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2020-2025年中国MEMS气体传感器总体规模与财务指标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中国MEMS气体传感器行业总体规模分析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一、MEMS气体传感器企业数量与结构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二、MEMS气体传感器从业人员规模</w:t>
      </w:r>
      <w:r>
        <w:rPr>
          <w:rFonts w:hint="eastAsia"/>
        </w:rPr>
        <w:br/>
      </w:r>
      <w:r>
        <w:rPr>
          <w:rFonts w:hint="eastAsia"/>
        </w:rPr>
        <w:t>　　　　三、MEMS气体传感器行业资产状况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中国MEMS气体传感器行业财务指标总体分析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MEMS气体传感器行业重点企业经营状况分析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MEMS气体传感器重点企业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MEMS气体传感器领先企业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MEMS气体传感器标杆企业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MEMS气体传感器代表企业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MEMS气体传感器龙头企业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MEMS气体传感器重点企业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中国MEMS气体传感器行业竞争格局分析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MEMS气体传感器行业竞争格局总览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2025-2026年MEMS气体传感器行业竞争力分析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一、MEMS气体传感器供应商议价能力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四、MEMS气体传感器替代品威胁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2020-2025年MEMS气体传感器行业企业并购活动分析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2025-2026年MEMS气体传感器行业会展与招投标活动分析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一、MEMS气体传感器行业会展活动及其市场影响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2026年中国MEMS气体传感器企业发展策略分析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MEMS气体传感器市场策略分析</w:t>
      </w:r>
      <w:r>
        <w:rPr>
          <w:rFonts w:hint="eastAsia"/>
        </w:rPr>
        <w:br/>
      </w:r>
      <w:r>
        <w:rPr>
          <w:rFonts w:hint="eastAsia"/>
        </w:rPr>
        <w:t>　　　　一、MEMS气体传感器市场定位与拓展策略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二、MEMS气体传感器市场细分与目标客户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MEMS气体传感器销售策略分析</w:t>
      </w:r>
      <w:r>
        <w:rPr>
          <w:rFonts w:hint="eastAsia"/>
        </w:rPr>
        <w:br/>
      </w:r>
      <w:r>
        <w:rPr>
          <w:rFonts w:hint="eastAsia"/>
        </w:rPr>
        <w:t>　　　　一、MEMS气体传感器销售渠道与网络建设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提高MEMS气体传感器企业竞争力建议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一、MEMS气体传感器技术创新与管理优化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MEMS气体传感器品牌战略思考</w:t>
      </w:r>
      <w:r>
        <w:rPr>
          <w:rFonts w:hint="eastAsia"/>
        </w:rPr>
        <w:br/>
      </w:r>
      <w:r>
        <w:rPr>
          <w:rFonts w:hint="eastAsia"/>
        </w:rPr>
        <w:t>　　　　一、MEMS气体传感器品牌建设与维护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二、MEMS气体传感器品牌影响力与市场竞争力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中国MEMS气体传感器行业风险与对策</w:t>
      </w:r>
      <w:r>
        <w:rPr>
          <w:rFonts w:hint="eastAsia"/>
        </w:rPr>
        <w:br/>
      </w:r>
      <w:r>
        <w:rPr>
          <w:rFonts w:hint="eastAsia"/>
        </w:rPr>
        <w:t>　　第一节 MEMS气体传感器行业SWOT分析</w:t>
      </w:r>
      <w:r>
        <w:rPr>
          <w:rFonts w:hint="eastAsia"/>
        </w:rPr>
        <w:br/>
      </w:r>
      <w:r>
        <w:rPr>
          <w:rFonts w:hint="eastAsia"/>
        </w:rPr>
        <w:t>　　　　一、MEMS气体传感器行业优势分析</w:t>
      </w:r>
      <w:r>
        <w:rPr>
          <w:rFonts w:hint="eastAsia"/>
        </w:rPr>
        <w:br/>
      </w:r>
      <w:r>
        <w:rPr>
          <w:rFonts w:hint="eastAsia"/>
        </w:rPr>
        <w:t>　　　　二、MEMS气体传感器行业劣势分析</w:t>
      </w:r>
      <w:r>
        <w:rPr>
          <w:rFonts w:hint="eastAsia"/>
        </w:rPr>
        <w:br/>
      </w:r>
      <w:r>
        <w:rPr>
          <w:rFonts w:hint="eastAsia"/>
        </w:rPr>
        <w:t>　　　　三、MEMS气体传感器市场机会探索</w:t>
      </w:r>
      <w:r>
        <w:rPr>
          <w:rFonts w:hint="eastAsia"/>
        </w:rPr>
        <w:br/>
      </w:r>
      <w:r>
        <w:rPr>
          <w:rFonts w:hint="eastAsia"/>
        </w:rPr>
        <w:t>　　　　四、MEMS气体传感器市场威胁评估</w:t>
      </w:r>
      <w:r>
        <w:rPr>
          <w:rFonts w:hint="eastAsia"/>
        </w:rPr>
        <w:br/>
      </w:r>
      <w:r>
        <w:rPr>
          <w:rFonts w:hint="eastAsia"/>
        </w:rPr>
        <w:t>　　第二节 MEMS气体传感器行业风险及对策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2026-2032年中国MEMS气体传感器行业前景与发展趋势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MEMS气体传感器行业发展环境分析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2026-2032年MEMS气体传感器行业发展趋势与方向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一、MEMS气体传感器行业发展方向预测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二、MEMS气体传感器发展趋势分析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2026-2032年MEMS气体传感器行业发展潜力与机遇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一、MEMS气体传感器市场发展潜力评估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二、MEMS气体传感器新兴市场与机遇探索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MEMS气体传感器行业研究结论与建议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中.智.林.－MEMS气体传感器行业发展建议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MEMS气体传感器行业类别</w:t>
      </w:r>
      <w:r>
        <w:rPr>
          <w:rFonts w:hint="eastAsia"/>
        </w:rPr>
        <w:br/>
      </w:r>
      <w:r>
        <w:rPr>
          <w:rFonts w:hint="eastAsia"/>
        </w:rPr>
        <w:t>　　图表 MEMS气体传感器行业产业链调研</w:t>
      </w:r>
      <w:r>
        <w:rPr>
          <w:rFonts w:hint="eastAsia"/>
        </w:rPr>
        <w:br/>
      </w:r>
      <w:r>
        <w:rPr>
          <w:rFonts w:hint="eastAsia"/>
        </w:rPr>
        <w:t>　　图表 MEMS气体传感器行业现状</w:t>
      </w:r>
      <w:r>
        <w:rPr>
          <w:rFonts w:hint="eastAsia"/>
        </w:rPr>
        <w:br/>
      </w:r>
      <w:r>
        <w:rPr>
          <w:rFonts w:hint="eastAsia"/>
        </w:rPr>
        <w:t>　　图表 MEMS气体传感器行业标准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2025年中国MEMS气体传感器行业产能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2020-2025年中国MEMS气体传感器行业产量统计</w:t>
      </w:r>
      <w:r>
        <w:rPr>
          <w:rFonts w:hint="eastAsia"/>
        </w:rPr>
        <w:br/>
      </w:r>
      <w:r>
        <w:rPr>
          <w:rFonts w:hint="eastAsia"/>
        </w:rPr>
        <w:t>　　图表 MEMS气体传感器行业动态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2025年中国MEMS气体传感器行业需求区域调研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2020-2025年中国MEMS气体传感器行情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2020-2025年中国MEMS气体传感器行业企业数量统计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**地区MEMS气体传感器行业市场需求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**地区MEMS气体传感器行业市场需求分析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**地区MEMS气体传感器行业市场需求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**地区MEMS气体传感器行业市场需求分析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MEMS气体传感器行业竞争对手分析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MEMS气体传感器重点企业（三）成长能力情况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2026-2032年中国MEMS气体传感器行业产能预测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2026-2032年中国MEMS气体传感器行业产量预测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2026-2032年中国MEMS气体传感器市场需求预测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2026-2032年中国MEMS气体传感器行业市场规模预测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MEMS气体传感器行业准入条件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2026-2032年中国MEMS气体传感器市场前景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2026-2032年中国MEMS气体传感器行业信息化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2026-2032年中国MEMS气体传感器行业风险分析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2026-2032年中国MEMS气体传感器行业发展趋势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a17c348d342cc" w:history="1">
        <w:r>
          <w:rPr>
            <w:rStyle w:val="Hyperlink"/>
          </w:rPr>
          <w:t>2026-2032年中国MEMS气体传感器行业发展研究与前景趋势分析报告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a17c348d342cc" w:history="1">
        <w:r>
          <w:rPr>
            <w:rStyle w:val="Hyperlink"/>
          </w:rPr>
          <w:t>https://www.20087.com/3/88/MEMSQiTiChuanGanQiHangYeFaZhanQianJing.html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热点：嗅觉传感器、MEMS气体传感器市场、传感器的基本原理、MEMS气体传感器头部企业、进气温度传感器、MEMS气体传感器pcb封装、微感、mxene气体传感器、MEMS是什么意思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6a7d66e7b4b3e" w:history="1">
      <w:r>
        <w:rPr>
          <w:rStyle w:val="Hyperlink"/>
        </w:rPr>
        <w:t>2026-2032年中国MEMS气体传感器行业发展研究与前景趋势分析报告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MEMSQiTiChuanGanQiHangYeFaZhanQianJing.html" TargetMode="External" Id="R23ca17c348d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MEMSQiTiChuanGanQiHangYeFaZhanQianJing.html" TargetMode="External" Id="R9986a7d66e7b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2026-06-13T04:50:36Z</dcterms:created>
  <dcterms:modified xsi:type="dcterms:W3CDTF">2026-06-13T05:50:36Z</dcterms:modified>
  <dc:subject>2026-2032年中国MEMS气体传感器行业发展研究与前景趋势分析报告</dc:subject>
  <dc:title>2026-2032年中国MEMS气体传感器行业发展研究与前景趋势分析报告</dc:title>
  <cp:keywords>2026-2032年中国MEMS气体传感器行业发展研究与前景趋势分析报告</cp:keywords>
  <dc:description>2026-2032年中国MEMS气体传感器行业发展研究与前景趋势分析报告</dc:description>
</cp:coreProperties>
</file>