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80abbf4da4dcd" w:history="1">
              <w:r>
                <w:rPr>
                  <w:rStyle w:val="Hyperlink"/>
                </w:rPr>
                <w:t>2025年中国气体质量流量计市场深度调研及发展趋势分析报告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80abbf4da4dcd" w:history="1">
              <w:r>
                <w:rPr>
                  <w:rStyle w:val="Hyperlink"/>
                </w:rPr>
                <w:t>2025年中国气体质量流量计市场深度调研及发展趋势分析报告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80abbf4da4dcd" w:history="1">
                <w:r>
                  <w:rPr>
                    <w:rStyle w:val="Hyperlink"/>
                  </w:rPr>
                  <w:t>https://www.20087.com/3/28/QiTiZhiLiangLiuLiangJiHangYeYanJiuBaoGao.html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质量流量计是工业测量和控制领域中的重要仪表，用于精确测量气体的质量流量。近年来，随着传感器技术和信号处理算法的改进，气体质量流量计的测量精度和响应速度得到了显著提升。同时，无线通信和远程监测功能的集成，使得流量计能够适应复杂和分散的工业环境，提高了数据采集和分析的效率。</w:t>
      </w:r>
      <w:r>
        <w:rPr>
          <w:rFonts w:hint="eastAsia"/>
        </w:rPr>
        <w:br/>
      </w:r>
      <w:r>
        <w:rPr>
          <w:rFonts w:hint="eastAsia"/>
        </w:rPr>
        <w:t>　　未来，气体质量流量计将更加注重集成性和智能化。通过与其他控制系统的无缝连接，流量计将支持更复杂的自动化流程，如实时反馈控制和过程优化。同时，AI和大数据分析将被用来识别异常流量模式，预警潜在的设备故障或泄漏事件。此外，可编程和自校准功能将简化操作流程，减少人工干预，提高测量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80abbf4da4dcd" w:history="1">
        <w:r>
          <w:rPr>
            <w:rStyle w:val="Hyperlink"/>
          </w:rPr>
          <w:t>2025年中国气体质量流量计市场深度调研及发展趋势分析报告</w:t>
        </w:r>
      </w:hyperlink>
      <w:r>
        <w:rPr>
          <w:rFonts w:hint="eastAsia"/>
        </w:rPr>
        <w:t>》系统分析了气体质量流量计行业的现状，全面梳理了气体质量流量计市场需求、市场规模、产业链结构及价格体系，详细解读了气体质量流量计细分市场特点。报告结合权威数据，科学预测了气体质量流量计市场前景与发展趋势，客观分析了品牌竞争格局、市场集中度及重点企业的运营表现，并指出了气体质量流量计行业面临的机遇与风险。为气体质量流量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气体质量流量计产业概述</w:t>
      </w:r>
      <w:r>
        <w:rPr>
          <w:rFonts w:hint="eastAsia"/>
        </w:rPr>
        <w:br/>
      </w:r>
      <w:r>
        <w:rPr>
          <w:rFonts w:hint="eastAsia"/>
        </w:rPr>
        <w:t>　　第一节 气体质量流量计产业定义</w:t>
      </w:r>
      <w:r>
        <w:rPr>
          <w:rFonts w:hint="eastAsia"/>
        </w:rPr>
        <w:br/>
      </w:r>
      <w:r>
        <w:rPr>
          <w:rFonts w:hint="eastAsia"/>
        </w:rPr>
        <w:t>　　第二节 气体质量流量计产业发展历程</w:t>
      </w:r>
      <w:r>
        <w:rPr>
          <w:rFonts w:hint="eastAsia"/>
        </w:rPr>
        <w:br/>
      </w:r>
      <w:r>
        <w:rPr>
          <w:rFonts w:hint="eastAsia"/>
        </w:rPr>
        <w:t>　　第三节 气体质量流量计分类情况</w:t>
      </w:r>
      <w:r>
        <w:rPr>
          <w:rFonts w:hint="eastAsia"/>
        </w:rPr>
        <w:br/>
      </w:r>
      <w:r>
        <w:rPr>
          <w:rFonts w:hint="eastAsia"/>
        </w:rPr>
        <w:t>　　第四节 气体质量流量计产业链分析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2024-2025年中国气体质量流量计行业发展环境分析</w:t>
      </w:r>
      <w:r>
        <w:rPr>
          <w:rFonts w:hint="eastAsia"/>
        </w:rPr>
        <w:br/>
      </w:r>
      <w:r>
        <w:rPr>
          <w:rFonts w:hint="eastAsia"/>
        </w:rPr>
        <w:t>　　第一节 气体质量流量计行业经济环境分析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气体质量流量计行业政策环境分析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一、气体质量流量计行业相关政策</w:t>
      </w:r>
      <w:r>
        <w:rPr>
          <w:rFonts w:hint="eastAsia"/>
        </w:rPr>
        <w:br/>
      </w:r>
      <w:r>
        <w:rPr>
          <w:rFonts w:hint="eastAsia"/>
        </w:rPr>
        <w:t>　　　　二、气体质量流量计行业相关标准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中国气体质量流量计行业市场供需状况分析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中国气体质量流量计市场规模情况</w:t>
      </w:r>
      <w:r>
        <w:rPr>
          <w:rFonts w:hint="eastAsia"/>
        </w:rPr>
        <w:br/>
      </w:r>
      <w:r>
        <w:rPr>
          <w:rFonts w:hint="eastAsia"/>
        </w:rPr>
        <w:t>　　第二节 中国气体质量流量计行业盈利情况分析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中国气体质量流量计市场需求状况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一、2019-2024年气体质量流量计市场需求情况</w:t>
      </w:r>
      <w:r>
        <w:rPr>
          <w:rFonts w:hint="eastAsia"/>
        </w:rPr>
        <w:br/>
      </w:r>
      <w:r>
        <w:rPr>
          <w:rFonts w:hint="eastAsia"/>
        </w:rPr>
        <w:t>　　　　二、2025年气体质量流量计行业市场需求特点分析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三、2025-2031年气体质量流量计市场需求预测</w:t>
      </w:r>
      <w:r>
        <w:rPr>
          <w:rFonts w:hint="eastAsia"/>
        </w:rPr>
        <w:br/>
      </w:r>
      <w:r>
        <w:rPr>
          <w:rFonts w:hint="eastAsia"/>
        </w:rPr>
        <w:t>　　第四节 中国气体质量流量计行业产量情况分析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一、2019-2024年气体质量流量计行业产量统计</w:t>
      </w:r>
      <w:r>
        <w:rPr>
          <w:rFonts w:hint="eastAsia"/>
        </w:rPr>
        <w:br/>
      </w:r>
      <w:r>
        <w:rPr>
          <w:rFonts w:hint="eastAsia"/>
        </w:rPr>
        <w:t>　　　　二、气体质量流量计行业产量特点分析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三、2025-2031年气体质量流量计行业产量预测</w:t>
      </w:r>
      <w:r>
        <w:rPr>
          <w:rFonts w:hint="eastAsia"/>
        </w:rPr>
        <w:br/>
      </w:r>
      <w:r>
        <w:rPr>
          <w:rFonts w:hint="eastAsia"/>
        </w:rPr>
        <w:t>　　第五节 气体质量流量计行业市场供需平衡状况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2024-2025年气体质量流量计行业技术发展现状及趋势分析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气体质量流量计行业技术发展现状分析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国内外气体质量流量计行业技术差异与原因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气体质量流量计行业技术发展方向、趋势预测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提升气体质量流量计行业技术能力策略建议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中国气体质量流量计行业进出口情况分析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气体质量流量计行业出口情况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一、2019-2024年气体质量流量计行业出口情况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三、2025-2031年气体质量流量计行业出口情况预测</w:t>
      </w:r>
      <w:r>
        <w:rPr>
          <w:rFonts w:hint="eastAsia"/>
        </w:rPr>
        <w:br/>
      </w:r>
      <w:r>
        <w:rPr>
          <w:rFonts w:hint="eastAsia"/>
        </w:rPr>
        <w:t>　　第二节 气体质量流量计行业进口情况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一、2019-2024年气体质量流量计行业进口情况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三、2025-2031年气体质量流量计行业进口情况预测</w:t>
      </w:r>
      <w:r>
        <w:rPr>
          <w:rFonts w:hint="eastAsia"/>
        </w:rPr>
        <w:br/>
      </w:r>
      <w:r>
        <w:rPr>
          <w:rFonts w:hint="eastAsia"/>
        </w:rPr>
        <w:t>　　第三节 气体质量流量计行业进出口面临的挑战及对策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2019-2024年中国气体质量流量计行业重点区域发展分析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一、中国气体质量流量计行业重点区域市场结构变化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二、**地区气体质量流量计行业发展分析</w:t>
      </w:r>
      <w:r>
        <w:rPr>
          <w:rFonts w:hint="eastAsia"/>
        </w:rPr>
        <w:br/>
      </w:r>
      <w:r>
        <w:rPr>
          <w:rFonts w:hint="eastAsia"/>
        </w:rPr>
        <w:t>　　　　三、**地区气体质量流量计行业发展分析</w:t>
      </w:r>
      <w:r>
        <w:rPr>
          <w:rFonts w:hint="eastAsia"/>
        </w:rPr>
        <w:br/>
      </w:r>
      <w:r>
        <w:rPr>
          <w:rFonts w:hint="eastAsia"/>
        </w:rPr>
        <w:t>　　　　四、**地区气体质量流量计行业发展分析</w:t>
      </w:r>
      <w:r>
        <w:rPr>
          <w:rFonts w:hint="eastAsia"/>
        </w:rPr>
        <w:br/>
      </w:r>
      <w:r>
        <w:rPr>
          <w:rFonts w:hint="eastAsia"/>
        </w:rPr>
        <w:t>　　　　五、**地区气体质量流量计行业发展分析</w:t>
      </w:r>
      <w:r>
        <w:rPr>
          <w:rFonts w:hint="eastAsia"/>
        </w:rPr>
        <w:br/>
      </w:r>
      <w:r>
        <w:rPr>
          <w:rFonts w:hint="eastAsia"/>
        </w:rPr>
        <w:t>　　　　六、**地区气体质量流量计行业发展分析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气体质量流量计行业上、下游市场分析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气体质量流量计行业上游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气体质量流量计行业下游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气体质量流量计行业竞争格局分析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气体质量流量计行业集中度分析</w:t>
      </w:r>
      <w:r>
        <w:rPr>
          <w:rFonts w:hint="eastAsia"/>
        </w:rPr>
        <w:br/>
      </w:r>
      <w:r>
        <w:rPr>
          <w:rFonts w:hint="eastAsia"/>
        </w:rPr>
        <w:t>　　　　一、气体质量流量计市场集中度分析</w:t>
      </w:r>
      <w:r>
        <w:rPr>
          <w:rFonts w:hint="eastAsia"/>
        </w:rPr>
        <w:br/>
      </w:r>
      <w:r>
        <w:rPr>
          <w:rFonts w:hint="eastAsia"/>
        </w:rPr>
        <w:t>　　　　二、气体质量流量计企业集中度分析</w:t>
      </w:r>
      <w:r>
        <w:rPr>
          <w:rFonts w:hint="eastAsia"/>
        </w:rPr>
        <w:br/>
      </w:r>
      <w:r>
        <w:rPr>
          <w:rFonts w:hint="eastAsia"/>
        </w:rPr>
        <w:t>　　　　三、气体质量流量计区域集中度分析</w:t>
      </w:r>
      <w:r>
        <w:rPr>
          <w:rFonts w:hint="eastAsia"/>
        </w:rPr>
        <w:br/>
      </w:r>
      <w:r>
        <w:rPr>
          <w:rFonts w:hint="eastAsia"/>
        </w:rPr>
        <w:t>　　第二节 气体质量流量计行业竞争格局分析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一、2025年气体质量流量计行业竞争分析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二、2025年中外气体质量流量计产品竞争分析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三、2019-2024年中国气体质量流量计市场竞争分析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四、2025-2031年国内主要气体质量流量计企业动向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中国气体质量流量计行业重点企业竞争力分析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气体质量流量计重点企业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三、气体质量流量计企业经营状况</w:t>
      </w:r>
      <w:r>
        <w:rPr>
          <w:rFonts w:hint="eastAsia"/>
        </w:rPr>
        <w:br/>
      </w:r>
      <w:r>
        <w:rPr>
          <w:rFonts w:hint="eastAsia"/>
        </w:rPr>
        <w:t>　　　　四、气体质量流量计企业发展策略</w:t>
      </w:r>
      <w:r>
        <w:rPr>
          <w:rFonts w:hint="eastAsia"/>
        </w:rPr>
        <w:br/>
      </w:r>
      <w:r>
        <w:rPr>
          <w:rFonts w:hint="eastAsia"/>
        </w:rPr>
        <w:t>　　第二节 气体质量流量计重点企业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三、气体质量流量计企业经营状况</w:t>
      </w:r>
      <w:r>
        <w:rPr>
          <w:rFonts w:hint="eastAsia"/>
        </w:rPr>
        <w:br/>
      </w:r>
      <w:r>
        <w:rPr>
          <w:rFonts w:hint="eastAsia"/>
        </w:rPr>
        <w:t>　　　　四、气体质量流量计企业发展策略</w:t>
      </w:r>
      <w:r>
        <w:rPr>
          <w:rFonts w:hint="eastAsia"/>
        </w:rPr>
        <w:br/>
      </w:r>
      <w:r>
        <w:rPr>
          <w:rFonts w:hint="eastAsia"/>
        </w:rPr>
        <w:t>　　第三节 气体质量流量计重点企业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三、气体质量流量计企业经营状况</w:t>
      </w:r>
      <w:r>
        <w:rPr>
          <w:rFonts w:hint="eastAsia"/>
        </w:rPr>
        <w:br/>
      </w:r>
      <w:r>
        <w:rPr>
          <w:rFonts w:hint="eastAsia"/>
        </w:rPr>
        <w:t>　　　　四、气体质量流量计企业发展策略</w:t>
      </w:r>
      <w:r>
        <w:rPr>
          <w:rFonts w:hint="eastAsia"/>
        </w:rPr>
        <w:br/>
      </w:r>
      <w:r>
        <w:rPr>
          <w:rFonts w:hint="eastAsia"/>
        </w:rPr>
        <w:t>　　第四节 气体质量流量计重点企业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三、气体质量流量计企业经营状况</w:t>
      </w:r>
      <w:r>
        <w:rPr>
          <w:rFonts w:hint="eastAsia"/>
        </w:rPr>
        <w:br/>
      </w:r>
      <w:r>
        <w:rPr>
          <w:rFonts w:hint="eastAsia"/>
        </w:rPr>
        <w:t>　　　　四、气体质量流量计企业发展策略</w:t>
      </w:r>
      <w:r>
        <w:rPr>
          <w:rFonts w:hint="eastAsia"/>
        </w:rPr>
        <w:br/>
      </w:r>
      <w:r>
        <w:rPr>
          <w:rFonts w:hint="eastAsia"/>
        </w:rPr>
        <w:t>　　第五节 气体质量流量计重点企业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三、气体质量流量计企业经营状况</w:t>
      </w:r>
      <w:r>
        <w:rPr>
          <w:rFonts w:hint="eastAsia"/>
        </w:rPr>
        <w:br/>
      </w:r>
      <w:r>
        <w:rPr>
          <w:rFonts w:hint="eastAsia"/>
        </w:rPr>
        <w:t>　　　　四、气体质量流量计企业发展策略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气体质量流量计企业发展策略分析</w:t>
      </w:r>
      <w:r>
        <w:rPr>
          <w:rFonts w:hint="eastAsia"/>
        </w:rPr>
        <w:br/>
      </w:r>
      <w:r>
        <w:rPr>
          <w:rFonts w:hint="eastAsia"/>
        </w:rPr>
        <w:t>　　第一节 气体质量流量计市场策略分析</w:t>
      </w:r>
      <w:r>
        <w:rPr>
          <w:rFonts w:hint="eastAsia"/>
        </w:rPr>
        <w:br/>
      </w:r>
      <w:r>
        <w:rPr>
          <w:rFonts w:hint="eastAsia"/>
        </w:rPr>
        <w:t>　　　　一、气体质量流量计价格策略分析</w:t>
      </w:r>
      <w:r>
        <w:rPr>
          <w:rFonts w:hint="eastAsia"/>
        </w:rPr>
        <w:br/>
      </w:r>
      <w:r>
        <w:rPr>
          <w:rFonts w:hint="eastAsia"/>
        </w:rPr>
        <w:t>　　　　二、气体质量流量计渠道策略分析</w:t>
      </w:r>
      <w:r>
        <w:rPr>
          <w:rFonts w:hint="eastAsia"/>
        </w:rPr>
        <w:br/>
      </w:r>
      <w:r>
        <w:rPr>
          <w:rFonts w:hint="eastAsia"/>
        </w:rPr>
        <w:t>　　第二节 气体质量流量计销售策略分析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提高气体质量流量计企业竞争力的策略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一、提高中国气体质量流量计企业核心竞争力的对策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二、济研：气体质量流量计企业提升竞争力的主要方向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三、影响气体质量流量计企业核心竞争力的因素及提升途径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四、提高气体质量流量计企业竞争力的策略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对我国气体质量流量计品牌的战略思考</w:t>
      </w:r>
      <w:r>
        <w:rPr>
          <w:rFonts w:hint="eastAsia"/>
        </w:rPr>
        <w:br/>
      </w:r>
      <w:r>
        <w:rPr>
          <w:rFonts w:hint="eastAsia"/>
        </w:rPr>
        <w:t>　　　　一、气体质量流量计实施品牌战略的意义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二、气体质量流量计企业品牌的现状分析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三、我国气体质量流量计企业的品牌战略</w:t>
      </w:r>
      <w:r>
        <w:rPr>
          <w:rFonts w:hint="eastAsia"/>
        </w:rPr>
        <w:br/>
      </w:r>
      <w:r>
        <w:rPr>
          <w:rFonts w:hint="eastAsia"/>
        </w:rPr>
        <w:t>　　　　四、气体质量流量计品牌战略管理的策略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气体质量流量计行业发展因素与投资风险分析预测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影响气体质量流量计行业发展主要因素分析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一、2025年影响气体质量流量计行业发展的不利因素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二、2025年影响气体质量流量计行业发展的稳定因素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三、2025年影响气体质量流量计行业发展的有利因素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四、2025年中国气体质量流量计行业发展面临的机遇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五、2025年中国气体质量流量计行业发展面临的挑战</w:t>
      </w:r>
      <w:r>
        <w:rPr>
          <w:rFonts w:hint="eastAsia"/>
        </w:rPr>
        <w:br/>
      </w:r>
      <w:r>
        <w:rPr>
          <w:rFonts w:hint="eastAsia"/>
        </w:rPr>
        <w:t>　　第二节 气体质量流量计行业投资风险分析预测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一、2025-2031年气体质量流量计行业市场风险分析预测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二、2025-2031年气体质量流量计行业政策风险分析预测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三、2025-2031年气体质量流量计行业技术风险分析预测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四、2025-2031年气体质量流量计行业竞争风险分析预测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五、2025-2031年气体质量流量计行业管理风险分析预测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六、2025-2031年气体质量流量计行业其他风险分析预测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气体质量流量计行业投资情况与发展前景分析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2019-2024年气体质量流量计行业投资情况分析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一、2019-2024年气体质量流量计总体投资结构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二、2019-2024年气体质量流量计投资规模情况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三、2019-2024年气体质量流量计投资增速情况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四、2019-2024年气体质量流量计分地区投资分析</w:t>
      </w:r>
      <w:r>
        <w:rPr>
          <w:rFonts w:hint="eastAsia"/>
        </w:rPr>
        <w:br/>
      </w:r>
      <w:r>
        <w:rPr>
          <w:rFonts w:hint="eastAsia"/>
        </w:rPr>
        <w:t>　　第二节 气体质量流量计行业投资机会分析</w:t>
      </w:r>
      <w:r>
        <w:rPr>
          <w:rFonts w:hint="eastAsia"/>
        </w:rPr>
        <w:br/>
      </w:r>
      <w:r>
        <w:rPr>
          <w:rFonts w:hint="eastAsia"/>
        </w:rPr>
        <w:t>　　　　一、气体质量流量计投资项目分析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二、可以投资的气体质量流量计模式</w:t>
      </w:r>
      <w:r>
        <w:rPr>
          <w:rFonts w:hint="eastAsia"/>
        </w:rPr>
        <w:br/>
      </w:r>
      <w:r>
        <w:rPr>
          <w:rFonts w:hint="eastAsia"/>
        </w:rPr>
        <w:t>　　　　三、2025年气体质量流量计投资机会分析</w:t>
      </w:r>
      <w:r>
        <w:rPr>
          <w:rFonts w:hint="eastAsia"/>
        </w:rPr>
        <w:br/>
      </w:r>
      <w:r>
        <w:rPr>
          <w:rFonts w:hint="eastAsia"/>
        </w:rPr>
        <w:t>　　　　四、2025年气体质量流量计投资新方向</w:t>
      </w:r>
      <w:r>
        <w:rPr>
          <w:rFonts w:hint="eastAsia"/>
        </w:rPr>
        <w:br/>
      </w:r>
      <w:r>
        <w:rPr>
          <w:rFonts w:hint="eastAsia"/>
        </w:rPr>
        <w:t>　　第三节 气体质量流量计行业发展前景分析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一、2025年气体质量流量计市场发展前景</w:t>
      </w:r>
      <w:r>
        <w:rPr>
          <w:rFonts w:hint="eastAsia"/>
        </w:rPr>
        <w:br/>
      </w:r>
      <w:r>
        <w:rPr>
          <w:rFonts w:hint="eastAsia"/>
        </w:rPr>
        <w:t>　　　　二、2025年气体质量流量计市场面临的发展商机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气体质量流量计市场预测及项目投资建议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中国气体质量流量计行业生产、营销企业投资运作模式分析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气体质量流量计行业外销与内销优势分析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2025-2031年中国气体质量流量计行业市场规模及增长趋势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2025-2031年中国气体质量流量计行业投资规模预测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2025-2031年气体质量流量计行业市场盈利预测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中.智.林.气体质量流量计行业项目投资建议</w:t>
      </w:r>
      <w:r>
        <w:rPr>
          <w:rFonts w:hint="eastAsia"/>
        </w:rPr>
        <w:br/>
      </w:r>
      <w:r>
        <w:rPr>
          <w:rFonts w:hint="eastAsia"/>
        </w:rPr>
        <w:t>　　　　一、气体质量流量计技术应用注意事项</w:t>
      </w:r>
      <w:r>
        <w:rPr>
          <w:rFonts w:hint="eastAsia"/>
        </w:rPr>
        <w:br/>
      </w:r>
      <w:r>
        <w:rPr>
          <w:rFonts w:hint="eastAsia"/>
        </w:rPr>
        <w:t>　　　　二、气体质量流量计项目投资注意事项</w:t>
      </w:r>
      <w:r>
        <w:rPr>
          <w:rFonts w:hint="eastAsia"/>
        </w:rPr>
        <w:br/>
      </w:r>
      <w:r>
        <w:rPr>
          <w:rFonts w:hint="eastAsia"/>
        </w:rPr>
        <w:t>　　　　三、气体质量流量计生产开发注意事项</w:t>
      </w:r>
      <w:r>
        <w:rPr>
          <w:rFonts w:hint="eastAsia"/>
        </w:rPr>
        <w:br/>
      </w:r>
      <w:r>
        <w:rPr>
          <w:rFonts w:hint="eastAsia"/>
        </w:rPr>
        <w:t>　　　　四、气体质量流量计销售注意事项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气体质量流量计图片</w:t>
      </w:r>
      <w:r>
        <w:rPr>
          <w:rFonts w:hint="eastAsia"/>
        </w:rPr>
        <w:br/>
      </w:r>
      <w:r>
        <w:rPr>
          <w:rFonts w:hint="eastAsia"/>
        </w:rPr>
        <w:t>　　图表 气体质量流量计种类 分类</w:t>
      </w:r>
      <w:r>
        <w:rPr>
          <w:rFonts w:hint="eastAsia"/>
        </w:rPr>
        <w:br/>
      </w:r>
      <w:r>
        <w:rPr>
          <w:rFonts w:hint="eastAsia"/>
        </w:rPr>
        <w:t>　　图表 气体质量流量计用途 应用</w:t>
      </w:r>
      <w:r>
        <w:rPr>
          <w:rFonts w:hint="eastAsia"/>
        </w:rPr>
        <w:br/>
      </w:r>
      <w:r>
        <w:rPr>
          <w:rFonts w:hint="eastAsia"/>
        </w:rPr>
        <w:t>　　图表 气体质量流量计主要特点</w:t>
      </w:r>
      <w:r>
        <w:rPr>
          <w:rFonts w:hint="eastAsia"/>
        </w:rPr>
        <w:br/>
      </w:r>
      <w:r>
        <w:rPr>
          <w:rFonts w:hint="eastAsia"/>
        </w:rPr>
        <w:t>　　图表 气体质量流量计产业链分析</w:t>
      </w:r>
      <w:r>
        <w:rPr>
          <w:rFonts w:hint="eastAsia"/>
        </w:rPr>
        <w:br/>
      </w:r>
      <w:r>
        <w:rPr>
          <w:rFonts w:hint="eastAsia"/>
        </w:rPr>
        <w:t>　　图表 气体质量流量计政策分析</w:t>
      </w:r>
      <w:r>
        <w:rPr>
          <w:rFonts w:hint="eastAsia"/>
        </w:rPr>
        <w:br/>
      </w:r>
      <w:r>
        <w:rPr>
          <w:rFonts w:hint="eastAsia"/>
        </w:rPr>
        <w:t>　　图表 气体质量流量计技术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2019-2024年气体质量流量计行业市场容量分析</w:t>
      </w:r>
      <w:r>
        <w:rPr>
          <w:rFonts w:hint="eastAsia"/>
        </w:rPr>
        <w:br/>
      </w:r>
      <w:r>
        <w:rPr>
          <w:rFonts w:hint="eastAsia"/>
        </w:rPr>
        <w:t>　　图表 气体质量流量计生产现状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气体质量流量计行业动态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2025年中国气体质量流量计行业需求领域分布格局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2019-2024年中国气体质量流量计价格走势</w:t>
      </w:r>
      <w:r>
        <w:rPr>
          <w:rFonts w:hint="eastAsia"/>
        </w:rPr>
        <w:br/>
      </w:r>
      <w:r>
        <w:rPr>
          <w:rFonts w:hint="eastAsia"/>
        </w:rPr>
        <w:t>　　图表 2025年气体质量流量计成本和利润分析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**地区气体质量流量计市场规模及增长情况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**地区气体质量流量计行业市场需求情况</w:t>
      </w:r>
      <w:r>
        <w:rPr>
          <w:rFonts w:hint="eastAsia"/>
        </w:rPr>
        <w:br/>
      </w:r>
      <w:r>
        <w:rPr>
          <w:rFonts w:hint="eastAsia"/>
        </w:rPr>
        <w:t>　　图表 气体质量流量计品牌</w:t>
      </w:r>
      <w:r>
        <w:rPr>
          <w:rFonts w:hint="eastAsia"/>
        </w:rPr>
        <w:br/>
      </w:r>
      <w:r>
        <w:rPr>
          <w:rFonts w:hint="eastAsia"/>
        </w:rPr>
        <w:t>　　图表 气体质量流量计企业（一）概况</w:t>
      </w:r>
      <w:r>
        <w:rPr>
          <w:rFonts w:hint="eastAsia"/>
        </w:rPr>
        <w:br/>
      </w:r>
      <w:r>
        <w:rPr>
          <w:rFonts w:hint="eastAsia"/>
        </w:rPr>
        <w:t>　　图表 企业气体质量流量计型号 规格</w:t>
      </w:r>
      <w:r>
        <w:rPr>
          <w:rFonts w:hint="eastAsia"/>
        </w:rPr>
        <w:br/>
      </w:r>
      <w:r>
        <w:rPr>
          <w:rFonts w:hint="eastAsia"/>
        </w:rPr>
        <w:t>　　图表 气体质量流量计企业（一）经营分析</w:t>
      </w:r>
      <w:r>
        <w:rPr>
          <w:rFonts w:hint="eastAsia"/>
        </w:rPr>
        <w:br/>
      </w:r>
      <w:r>
        <w:rPr>
          <w:rFonts w:hint="eastAsia"/>
        </w:rPr>
        <w:t>　　图表 气体质量流量计企业（一）盈利能力情况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气体质量流量计企业（一）偿债能力情况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气体质量流量计企业（一）运营能力情况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气体质量流量计企业（一）成长能力情况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气体质量流量计上游现状</w:t>
      </w:r>
      <w:r>
        <w:rPr>
          <w:rFonts w:hint="eastAsia"/>
        </w:rPr>
        <w:br/>
      </w:r>
      <w:r>
        <w:rPr>
          <w:rFonts w:hint="eastAsia"/>
        </w:rPr>
        <w:t>　　图表 气体质量流量计下游调研</w:t>
      </w:r>
      <w:r>
        <w:rPr>
          <w:rFonts w:hint="eastAsia"/>
        </w:rPr>
        <w:br/>
      </w:r>
      <w:r>
        <w:rPr>
          <w:rFonts w:hint="eastAsia"/>
        </w:rPr>
        <w:t>　　图表 气体质量流量计企业（二）概况</w:t>
      </w:r>
      <w:r>
        <w:rPr>
          <w:rFonts w:hint="eastAsia"/>
        </w:rPr>
        <w:br/>
      </w:r>
      <w:r>
        <w:rPr>
          <w:rFonts w:hint="eastAsia"/>
        </w:rPr>
        <w:t>　　图表 企业气体质量流量计型号 规格</w:t>
      </w:r>
      <w:r>
        <w:rPr>
          <w:rFonts w:hint="eastAsia"/>
        </w:rPr>
        <w:br/>
      </w:r>
      <w:r>
        <w:rPr>
          <w:rFonts w:hint="eastAsia"/>
        </w:rPr>
        <w:t>　　图表 气体质量流量计企业（二）经营分析</w:t>
      </w:r>
      <w:r>
        <w:rPr>
          <w:rFonts w:hint="eastAsia"/>
        </w:rPr>
        <w:br/>
      </w:r>
      <w:r>
        <w:rPr>
          <w:rFonts w:hint="eastAsia"/>
        </w:rPr>
        <w:t>　　图表 气体质量流量计企业（二）盈利能力情况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气体质量流量计企业（二）偿债能力情况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气体质量流量计企业（二）运营能力情况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气体质量流量计企业（二）成长能力情况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气体质量流量计企业（三）概况</w:t>
      </w:r>
      <w:r>
        <w:rPr>
          <w:rFonts w:hint="eastAsia"/>
        </w:rPr>
        <w:br/>
      </w:r>
      <w:r>
        <w:rPr>
          <w:rFonts w:hint="eastAsia"/>
        </w:rPr>
        <w:t>　　图表 企业气体质量流量计型号 规格</w:t>
      </w:r>
      <w:r>
        <w:rPr>
          <w:rFonts w:hint="eastAsia"/>
        </w:rPr>
        <w:br/>
      </w:r>
      <w:r>
        <w:rPr>
          <w:rFonts w:hint="eastAsia"/>
        </w:rPr>
        <w:t>　　图表 气体质量流量计企业（三）经营分析</w:t>
      </w:r>
      <w:r>
        <w:rPr>
          <w:rFonts w:hint="eastAsia"/>
        </w:rPr>
        <w:br/>
      </w:r>
      <w:r>
        <w:rPr>
          <w:rFonts w:hint="eastAsia"/>
        </w:rPr>
        <w:t>　　图表 气体质量流量计企业（三）盈利能力情况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气体质量流量计企业（三）偿债能力情况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气体质量流量计企业（三）运营能力情况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气体质量流量计企业（三）成长能力情况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气体质量流量计优势</w:t>
      </w:r>
      <w:r>
        <w:rPr>
          <w:rFonts w:hint="eastAsia"/>
        </w:rPr>
        <w:br/>
      </w:r>
      <w:r>
        <w:rPr>
          <w:rFonts w:hint="eastAsia"/>
        </w:rPr>
        <w:t>　　图表 气体质量流量计劣势</w:t>
      </w:r>
      <w:r>
        <w:rPr>
          <w:rFonts w:hint="eastAsia"/>
        </w:rPr>
        <w:br/>
      </w:r>
      <w:r>
        <w:rPr>
          <w:rFonts w:hint="eastAsia"/>
        </w:rPr>
        <w:t>　　图表 气体质量流量计机会</w:t>
      </w:r>
      <w:r>
        <w:rPr>
          <w:rFonts w:hint="eastAsia"/>
        </w:rPr>
        <w:br/>
      </w:r>
      <w:r>
        <w:rPr>
          <w:rFonts w:hint="eastAsia"/>
        </w:rPr>
        <w:t>　　图表 气体质量流量计威胁</w:t>
      </w:r>
      <w:r>
        <w:rPr>
          <w:rFonts w:hint="eastAsia"/>
        </w:rPr>
        <w:br/>
      </w:r>
      <w:r>
        <w:rPr>
          <w:rFonts w:hint="eastAsia"/>
        </w:rPr>
        <w:t>　　图表 2025-2031年中国气体质量流量计行业产能预测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2025-2031年中国气体质量流量计行业产量预测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2025-2031年中国气体质量流量计市场销售预测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2025-2031年中国气体质量流量计行业市场规模预测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2025-2031年中国气体质量流量计市场前景分析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2025-2031年中国气体质量流量计行业风险分析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2025-2031年中国气体质量流量计行业发展趋势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80abbf4da4dcd" w:history="1">
        <w:r>
          <w:rPr>
            <w:rStyle w:val="Hyperlink"/>
          </w:rPr>
          <w:t>2025年中国气体质量流量计市场深度调研及发展趋势分析报告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80abbf4da4dcd" w:history="1">
        <w:r>
          <w:rPr>
            <w:rStyle w:val="Hyperlink"/>
          </w:rPr>
          <w:t>https://www.20087.com/3/28/QiTiZhiLiangLiuLiangJiHangYeYanJiuBaoGao.html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流量计十大品牌、气体质量流量计厂家有哪些、国内比较好的流量计厂家、热式气体质量流量计、液体质量流量控制器、毫升级气体质量流量计、流量计的生产厂家、广州气体质量流量计、气体流量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3ebf037684446" w:history="1">
      <w:r>
        <w:rPr>
          <w:rStyle w:val="Hyperlink"/>
        </w:rPr>
        <w:t>2025年中国气体质量流量计市场深度调研及发展趋势分析报告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QiTiZhiLiangLiuLiangJiHangYeYanJiuBaoGao.html" TargetMode="External" Id="Rb5780abbf4da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QiTiZhiLiangLiuLiangJiHangYeYanJiuBaoGao.html" TargetMode="External" Id="Rd2a3ebf03768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2024-11-30T05:57:00Z</dcterms:created>
  <dcterms:modified xsi:type="dcterms:W3CDTF">2024-11-30T06:57:00Z</dcterms:modified>
  <dc:subject>2025年中国气体质量流量计市场深度调研及发展趋势分析报告</dc:subject>
  <dc:title>2025年中国气体质量流量计市场深度调研及发展趋势分析报告</dc:title>
  <cp:keywords>2025年中国气体质量流量计市场深度调研及发展趋势分析报告</cp:keywords>
  <dc:description>2025年中国气体质量流量计市场深度调研及发展趋势分析报告</dc:description>
</cp:coreProperties>
</file>