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b35db6bc60a4d22" w:history="1">
              <w:r>
                <w:rPr>
                  <w:rStyle w:val="Hyperlink"/>
                </w:rPr>
                <w:t>2027-2032年全球与中国人形机器人端侧算力芯片市场调研及发展前景报告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b35db6bc60a4d22" w:history="1">
              <w:r>
                <w:rPr>
                  <w:rStyle w:val="Hyperlink"/>
                </w:rPr>
                <w:t>2027-2032年全球与中国人形机器人端侧算力芯片市场调研及发展前景报告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6015783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b35db6bc60a4d22" w:history="1">
                <w:r>
                  <w:rPr>
                    <w:rStyle w:val="Hyperlink"/>
                  </w:rPr>
                  <w:t>https://www.20087.com/3/78/RenXingJiQiRenDuanCeSuanLiXinPianShiChangXianZhuangHeQianJing.html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人形机器人端侧算力芯片是部署于机器人本体、承担感知融合、运动控制、任务规划和视觉推理的嵌入式AI处理器。目前，人形机器人端侧算力芯片主流方案仍大量复用汽车智能驾驶芯片，如Orin等通用平台，原因在于具身智能专用芯片开发周期较长，而智驾芯片在算力、接口和软件生态方面具备较高成熟度。行业已出现面向具身智能的原生SoC，强调整数与浮点运算协同、多传感器接入和实时控制接口，部分产品算力达到数百至上千TOPS。技术路线分为"大小脑分离"和"融合SoC"两类，分离方案迭代快、成本低，融合方案通信延迟低、系统集成度高。高端市场仍由国际厂商主导，国内厂商在中等算力模组和场景定制方面加速突破。功耗、成本和实时性平衡是端侧芯片核心挑战。</w:t>
      </w:r>
      <w:r>
        <w:rPr>
          <w:rFonts w:hint="eastAsia"/>
        </w:rPr>
        <w:br/>
      </w:r>
      <w:r>
        <w:rPr>
          <w:rFonts w:hint="eastAsia"/>
        </w:rPr>
        <w:t>　　未来，人形机器人端侧算力芯片将向专用化、高能效和软硬协同方向升级。市场调研网指出，原生具身智能SoC将整合CPU、NPU、GPU、实时控制单元和力觉触觉接口，在单芯片内完成感知-决策-控制闭环。数据流架构和专用硬件加速器将降低端到端延迟，提升多模态推理效率。RISC-V架构在具身芯片中渗透率有望提升，为定制化指令集和开放生态提供基础。芯片将更强调单位功耗算力而非单纯峰值算力，以满足续航和散热约束。具备端侧AI架构、实时控制和机器人场景验证能力的厂商，将在具身智能芯片市场中建立差异化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b35db6bc60a4d22" w:history="1">
        <w:r>
          <w:rPr>
            <w:rStyle w:val="Hyperlink"/>
          </w:rPr>
          <w:t>2027-2032年全球与中国人形机器人端侧算力芯片市场调研及发展前景报告</w:t>
        </w:r>
      </w:hyperlink>
      <w:r>
        <w:rPr>
          <w:rFonts w:hint="eastAsia"/>
        </w:rPr>
        <w:t>》，2027年人形机器人端侧算力芯片行业市场规模达 亿元，预计2032年市场规模将达 亿元，期间年均复合增长率（CAGR）达 %。报告依托权威数据资源与长期市场监测，系统分析了人形机器人端侧算力芯片行业的市场规模、市场需求及产业链结构，深入探讨了人形机器人端侧算力芯片价格变动与细分市场特征。报告科学预测了人形机器人端侧算力芯片市场前景及未来发展趋势，重点剖析了行业集中度、竞争格局及重点企业的市场地位，并通过SWOT分析揭示了人形机器人端侧算力芯片行业机遇与潜在风险。报告为投资者及业内企业提供了全面的市场洞察与决策参考，助力把握人形机器人端侧算力芯片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人形机器人端侧算力芯片市场概述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按照不同产品类型，人形机器人端侧算力芯片主要可以分为如下几个类别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全球不同产品类型人形机器人端侧算力芯片销售额增长趋势2021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中央AI算力芯片</w:t>
      </w:r>
      <w:r>
        <w:rPr>
          <w:rFonts w:hint="eastAsia"/>
        </w:rPr>
        <w:br/>
      </w:r>
      <w:r>
        <w:rPr>
          <w:rFonts w:hint="eastAsia"/>
        </w:rPr>
        <w:t>　　　　1.2.3 感知与多传感器融合芯片</w:t>
      </w:r>
      <w:r>
        <w:rPr>
          <w:rFonts w:hint="eastAsia"/>
        </w:rPr>
        <w:br/>
      </w:r>
      <w:r>
        <w:rPr>
          <w:rFonts w:hint="eastAsia"/>
        </w:rPr>
        <w:t>　　　　1.2.4 实时控制与计算芯片</w:t>
      </w:r>
      <w:r>
        <w:rPr>
          <w:rFonts w:hint="eastAsia"/>
        </w:rPr>
        <w:br/>
      </w:r>
      <w:r>
        <w:rPr>
          <w:rFonts w:hint="eastAsia"/>
        </w:rPr>
        <w:t>　　　　1.2.5 专用AI加速芯片</w:t>
      </w:r>
      <w:r>
        <w:rPr>
          <w:rFonts w:hint="eastAsia"/>
        </w:rPr>
        <w:br/>
      </w:r>
      <w:r>
        <w:rPr>
          <w:rFonts w:hint="eastAsia"/>
        </w:rPr>
        <w:t>　　　　1.2.6 其他专用计算芯片</w:t>
      </w:r>
      <w:r>
        <w:rPr>
          <w:rFonts w:hint="eastAsia"/>
        </w:rPr>
        <w:br/>
      </w:r>
      <w:r>
        <w:rPr>
          <w:rFonts w:hint="eastAsia"/>
        </w:rPr>
        <w:t>　　1.3 按照不同算力水平，人形机器人端侧算力芯片主要可以分为如下几个类别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全球不同算力水平人形机器人端侧算力芯片销售额增长趋势2021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低算力AI芯片</w:t>
      </w:r>
      <w:r>
        <w:rPr>
          <w:rFonts w:hint="eastAsia"/>
        </w:rPr>
        <w:br/>
      </w:r>
      <w:r>
        <w:rPr>
          <w:rFonts w:hint="eastAsia"/>
        </w:rPr>
        <w:t>　　　　1.3.3 中算力AI芯片</w:t>
      </w:r>
      <w:r>
        <w:rPr>
          <w:rFonts w:hint="eastAsia"/>
        </w:rPr>
        <w:br/>
      </w:r>
      <w:r>
        <w:rPr>
          <w:rFonts w:hint="eastAsia"/>
        </w:rPr>
        <w:t>　　　　1.3.4 高算力AI芯片</w:t>
      </w:r>
      <w:r>
        <w:rPr>
          <w:rFonts w:hint="eastAsia"/>
        </w:rPr>
        <w:br/>
      </w:r>
      <w:r>
        <w:rPr>
          <w:rFonts w:hint="eastAsia"/>
        </w:rPr>
        <w:t>　　1.4 按照不同计算架构，人形机器人端侧算力芯片主要可以分为如下几个类别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全球不同计算架构人形机器人端侧算力芯片销售额增长趋势2021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GPU型算力芯片</w:t>
      </w:r>
      <w:r>
        <w:rPr>
          <w:rFonts w:hint="eastAsia"/>
        </w:rPr>
        <w:br/>
      </w:r>
      <w:r>
        <w:rPr>
          <w:rFonts w:hint="eastAsia"/>
        </w:rPr>
        <w:t>　　　　1.4.3 NPU型AI芯片</w:t>
      </w:r>
      <w:r>
        <w:rPr>
          <w:rFonts w:hint="eastAsia"/>
        </w:rPr>
        <w:br/>
      </w:r>
      <w:r>
        <w:rPr>
          <w:rFonts w:hint="eastAsia"/>
        </w:rPr>
        <w:t>　　　　1.4.4 异构计算AI SoC</w:t>
      </w:r>
      <w:r>
        <w:rPr>
          <w:rFonts w:hint="eastAsia"/>
        </w:rPr>
        <w:br/>
      </w:r>
      <w:r>
        <w:rPr>
          <w:rFonts w:hint="eastAsia"/>
        </w:rPr>
        <w:t>　　　　1.4.5 视觉处理器SoC</w:t>
      </w:r>
      <w:r>
        <w:rPr>
          <w:rFonts w:hint="eastAsia"/>
        </w:rPr>
        <w:br/>
      </w:r>
      <w:r>
        <w:rPr>
          <w:rFonts w:hint="eastAsia"/>
        </w:rPr>
        <w:t>　　　　1.4.6 FPGA型计算芯片</w:t>
      </w:r>
      <w:r>
        <w:rPr>
          <w:rFonts w:hint="eastAsia"/>
        </w:rPr>
        <w:br/>
      </w:r>
      <w:r>
        <w:rPr>
          <w:rFonts w:hint="eastAsia"/>
        </w:rPr>
        <w:t>　　1.5 从不同应用，人形机器人端侧算力芯片主要包括如下几个方面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全球不同应用人形机器人端侧算力芯片销售额增长趋势2021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工业人形机器人</w:t>
      </w:r>
      <w:r>
        <w:rPr>
          <w:rFonts w:hint="eastAsia"/>
        </w:rPr>
        <w:br/>
      </w:r>
      <w:r>
        <w:rPr>
          <w:rFonts w:hint="eastAsia"/>
        </w:rPr>
        <w:t>　　　　1.5.3 商业服务人形机器人</w:t>
      </w:r>
      <w:r>
        <w:rPr>
          <w:rFonts w:hint="eastAsia"/>
        </w:rPr>
        <w:br/>
      </w:r>
      <w:r>
        <w:rPr>
          <w:rFonts w:hint="eastAsia"/>
        </w:rPr>
        <w:t>　　　　1.5.4 家用人形机器人</w:t>
      </w:r>
      <w:r>
        <w:rPr>
          <w:rFonts w:hint="eastAsia"/>
        </w:rPr>
        <w:br/>
      </w:r>
      <w:r>
        <w:rPr>
          <w:rFonts w:hint="eastAsia"/>
        </w:rPr>
        <w:t>　　　　1.5.5 科研与教育人形机器人</w:t>
      </w:r>
      <w:r>
        <w:rPr>
          <w:rFonts w:hint="eastAsia"/>
        </w:rPr>
        <w:br/>
      </w:r>
      <w:r>
        <w:rPr>
          <w:rFonts w:hint="eastAsia"/>
        </w:rPr>
        <w:t>　　　　1.5.6 其他人形机器人</w:t>
      </w:r>
      <w:r>
        <w:rPr>
          <w:rFonts w:hint="eastAsia"/>
        </w:rPr>
        <w:br/>
      </w:r>
      <w:r>
        <w:rPr>
          <w:rFonts w:hint="eastAsia"/>
        </w:rPr>
        <w:t>　　1.6 人形机器人端侧算力芯片行业背景、发展历史、现状及趋势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1.6.1 人形机器人端侧算力芯片行业目前现状分析</w:t>
      </w:r>
      <w:r>
        <w:rPr>
          <w:rFonts w:hint="eastAsia"/>
        </w:rPr>
        <w:br/>
      </w:r>
      <w:r>
        <w:rPr>
          <w:rFonts w:hint="eastAsia"/>
        </w:rPr>
        <w:t>　　　　1.6.2 人形机器人端侧算力芯片发展趋势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全球人形机器人端侧算力芯片总体规模分析</w:t>
      </w:r>
      <w:r>
        <w:rPr>
          <w:rFonts w:hint="eastAsia"/>
        </w:rPr>
        <w:br/>
      </w:r>
      <w:r>
        <w:rPr>
          <w:rFonts w:hint="eastAsia"/>
        </w:rPr>
        <w:t>　　2.1 全球人形机器人端侧算力芯片供需现状及预测（2021-2032）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全球人形机器人端侧算力芯片产能、产量、产能利用率及发展趋势（2021-2032）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全球人形机器人端侧算力芯片产量、需求量及发展趋势（2021-2032）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全球主要地区人形机器人端侧算力芯片产量及发展趋势（2021-2032）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全球主要地区人形机器人端侧算力芯片产量（2021-2026）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全球主要地区人形机器人端侧算力芯片产量（2027-2032）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全球主要地区人形机器人端侧算力芯片产量市场份额（2021-2032）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中国人形机器人端侧算力芯片供需现状及预测（2021-2032）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中国人形机器人端侧算力芯片产能、产量、产能利用率及发展趋势（2021-2032）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中国人形机器人端侧算力芯片产量、市场需求量及发展趋势（2021-2032）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全球人形机器人端侧算力芯片销量及销售额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全球市场人形机器人端侧算力芯片销售额（2021-2032）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全球市场人形机器人端侧算力芯片销量（2021-2032）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全球市场人形机器人端侧算力芯片价格趋势（2021-2032）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全球人形机器人端侧算力芯片主要地区分析</w:t>
      </w:r>
      <w:r>
        <w:rPr>
          <w:rFonts w:hint="eastAsia"/>
        </w:rPr>
        <w:br/>
      </w:r>
      <w:r>
        <w:rPr>
          <w:rFonts w:hint="eastAsia"/>
        </w:rPr>
        <w:t>　　3.1 全球主要地区人形机器人端侧算力芯片市场规模分析：2021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全球主要地区人形机器人端侧算力芯片销售收入及市场份额（2021-2026）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全球主要地区人形机器人端侧算力芯片销售收入预测（2027-2032）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全球主要地区人形机器人端侧算力芯片销量分析：2021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全球主要地区人形机器人端侧算力芯片销量及市场份额（2021-2026）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全球主要地区人形机器人端侧算力芯片销量及市场份额预测（2027-2032）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北美市场人形机器人端侧算力芯片销量、收入及增长率（2021-2032）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欧洲市场人形机器人端侧算力芯片销量、收入及增长率（2021-2032）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中国市场人形机器人端侧算力芯片销量、收入及增长率（2021-2032）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日本市场人形机器人端侧算力芯片销量、收入及增长率（2021-2032）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东南亚市场人形机器人端侧算力芯片销量、收入及增长率（2021-2032）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印度市场人形机器人端侧算力芯片销量、收入及增长率（2021-2032）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全球市场主要厂商人形机器人端侧算力芯片产能市场份额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全球市场主要厂商人形机器人端侧算力芯片销量（2021-2026）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全球市场主要厂商人形机器人端侧算力芯片销量（2021-2026）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全球市场主要厂商人形机器人端侧算力芯片销售收入（2021-2026）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全球市场主要厂商人形机器人端侧算力芯片销售价格（2021-2026）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2025年全球主要生产商人形机器人端侧算力芯片收入排名</w:t>
      </w:r>
      <w:r>
        <w:rPr>
          <w:rFonts w:hint="eastAsia"/>
        </w:rPr>
        <w:br/>
      </w:r>
      <w:r>
        <w:rPr>
          <w:rFonts w:hint="eastAsia"/>
        </w:rPr>
        <w:t>　　4.3 中国市场主要厂商人形机器人端侧算力芯片销量（2021-2026）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中国市场主要厂商人形机器人端侧算力芯片销量（2021-2026）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中国市场主要厂商人形机器人端侧算力芯片销售收入（2021-2026）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2025年中国主要生产商人形机器人端侧算力芯片收入排名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中国市场主要厂商人形机器人端侧算力芯片销售价格（2021-2026）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全球主要厂商人形机器人端侧算力芯片总部及产地分布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全球主要厂商成立时间及人形机器人端侧算力芯片商业化日期</w:t>
      </w:r>
      <w:r>
        <w:rPr>
          <w:rFonts w:hint="eastAsia"/>
        </w:rPr>
        <w:br/>
      </w:r>
      <w:r>
        <w:rPr>
          <w:rFonts w:hint="eastAsia"/>
        </w:rPr>
        <w:t>　　4.6 全球主要厂商人形机器人端侧算力芯片产品类型及应用</w:t>
      </w:r>
      <w:r>
        <w:rPr>
          <w:rFonts w:hint="eastAsia"/>
        </w:rPr>
        <w:br/>
      </w:r>
      <w:r>
        <w:rPr>
          <w:rFonts w:hint="eastAsia"/>
        </w:rPr>
        <w:t>　　4.7 人形机器人端侧算力芯片行业集中度、竞争程度分析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人形机器人端侧算力芯片行业集中度分析：2025年全球Top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全球人形机器人端侧算力芯片第一梯队、第二梯队和第三梯队生产商（品牌）及市场份额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重点企业（1）基本信息、人形机器人端侧算力芯片生产基地、销售区域、竞争对手及市场地位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人形机器人端侧算力芯片产品规格、参数及市场应用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人形机器人端侧算力芯片销量、收入、价格及毛利率（2021-2026）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重点企业（2）基本信息、人形机器人端侧算力芯片生产基地、销售区域、竞争对手及市场地位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人形机器人端侧算力芯片产品规格、参数及市场应用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人形机器人端侧算力芯片销量、收入、价格及毛利率（2021-2026）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重点企业（3）基本信息、人形机器人端侧算力芯片生产基地、销售区域、竞争对手及市场地位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人形机器人端侧算力芯片产品规格、参数及市场应用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人形机器人端侧算力芯片销量、收入、价格及毛利率（2021-2026）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重点企业（4）基本信息、人形机器人端侧算力芯片生产基地、销售区域、竞争对手及市场地位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人形机器人端侧算力芯片产品规格、参数及市场应用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人形机器人端侧算力芯片销量、收入、价格及毛利率（2021-2026）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重点企业（5）基本信息、人形机器人端侧算力芯片生产基地、销售区域、竞争对手及市场地位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人形机器人端侧算力芯片产品规格、参数及市场应用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人形机器人端侧算力芯片销量、收入、价格及毛利率（2021-2026）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重点企业（6）基本信息、人形机器人端侧算力芯片生产基地、销售区域、竞争对手及市场地位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人形机器人端侧算力芯片产品规格、参数及市场应用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人形机器人端侧算力芯片销量、收入、价格及毛利率（2021-2026）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重点企业（7）基本信息、人形机器人端侧算力芯片生产基地、销售区域、竞争对手及市场地位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人形机器人端侧算力芯片产品规格、参数及市场应用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人形机器人端侧算力芯片销量、收入、价格及毛利率（2021-2026）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重点企业（8）基本信息、人形机器人端侧算力芯片生产基地、销售区域、竞争对手及市场地位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人形机器人端侧算力芯片产品规格、参数及市场应用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人形机器人端侧算力芯片销量、收入、价格及毛利率（2021-2026）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重点企业（9）基本信息、人形机器人端侧算力芯片生产基地、销售区域、竞争对手及市场地位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人形机器人端侧算力芯片产品规格、参数及市场应用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人形机器人端侧算力芯片销量、收入、价格及毛利率（2021-2026）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重点企业（10）基本信息、人形机器人端侧算力芯片生产基地、销售区域、竞争对手及市场地位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人形机器人端侧算力芯片产品规格、参数及市场应用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人形机器人端侧算力芯片销量、收入、价格及毛利率（2021-2026）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重点企业（11）基本信息、人形机器人端侧算力芯片生产基地、销售区域、竞争对手及市场地位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人形机器人端侧算力芯片产品规格、参数及市场应用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人形机器人端侧算力芯片销量、收入、价格及毛利率（2021-2026）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重点企业（12）基本信息、人形机器人端侧算力芯片生产基地、销售区域、竞争对手及市场地位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人形机器人端侧算力芯片产品规格、参数及市场应用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人形机器人端侧算力芯片销量、收入、价格及毛利率（2021-2026）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重点企业（13）基本信息、人形机器人端侧算力芯片生产基地、销售区域、竞争对手及市场地位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人形机器人端侧算力芯片产品规格、参数及市场应用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人形机器人端侧算力芯片销量、收入、价格及毛利率（2021-2026）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重点企业（14）基本信息、人形机器人端侧算力芯片生产基地、销售区域、竞争对手及市场地位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人形机器人端侧算力芯片产品规格、参数及市场应用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人形机器人端侧算力芯片销量、收入、价格及毛利率（2021-2026）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重点企业（15）基本信息、人形机器人端侧算力芯片生产基地、销售区域、竞争对手及市场地位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人形机器人端侧算力芯片产品规格、参数及市场应用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人形机器人端侧算力芯片销量、收入、价格及毛利率（2021-2026）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不同产品类型人形机器人端侧算力芯片分析</w:t>
      </w:r>
      <w:r>
        <w:rPr>
          <w:rFonts w:hint="eastAsia"/>
        </w:rPr>
        <w:br/>
      </w:r>
      <w:r>
        <w:rPr>
          <w:rFonts w:hint="eastAsia"/>
        </w:rPr>
        <w:t>　　6.1 全球不同产品类型人形机器人端侧算力芯片销量（2021-2032）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全球不同产品类型人形机器人端侧算力芯片销量及市场份额（2021-2026）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全球不同产品类型人形机器人端侧算力芯片销量预测（2027-2032）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全球不同产品类型人形机器人端侧算力芯片收入（2021-2032）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全球不同产品类型人形机器人端侧算力芯片收入及市场份额（2021-2026）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全球不同产品类型人形机器人端侧算力芯片收入预测（2027-2032）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全球不同产品类型人形机器人端侧算力芯片价格走势（2021-2032）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不同应用人形机器人端侧算力芯片分析</w:t>
      </w:r>
      <w:r>
        <w:rPr>
          <w:rFonts w:hint="eastAsia"/>
        </w:rPr>
        <w:br/>
      </w:r>
      <w:r>
        <w:rPr>
          <w:rFonts w:hint="eastAsia"/>
        </w:rPr>
        <w:t>　　7.1 全球不同应用人形机器人端侧算力芯片销量（2021-2032）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全球不同应用人形机器人端侧算力芯片销量及市场份额（2021-2026）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全球不同应用人形机器人端侧算力芯片销量预测（2027-2032）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全球不同应用人形机器人端侧算力芯片收入（2021-2032）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全球不同应用人形机器人端侧算力芯片收入及市场份额（2021-2026）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全球不同应用人形机器人端侧算力芯片收入预测（2027-2032）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全球不同应用人形机器人端侧算力芯片价格走势（2021-2032）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人形机器人端侧算力芯片产业链分析</w:t>
      </w:r>
      <w:r>
        <w:rPr>
          <w:rFonts w:hint="eastAsia"/>
        </w:rPr>
        <w:br/>
      </w:r>
      <w:r>
        <w:rPr>
          <w:rFonts w:hint="eastAsia"/>
        </w:rPr>
        <w:t>　　8.2 人形机器人端侧算力芯片工艺制造技术分析</w:t>
      </w:r>
      <w:r>
        <w:rPr>
          <w:rFonts w:hint="eastAsia"/>
        </w:rPr>
        <w:br/>
      </w:r>
      <w:r>
        <w:rPr>
          <w:rFonts w:hint="eastAsia"/>
        </w:rPr>
        <w:t>　　8.3 人形机器人端侧算力芯片产业上游供应分析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人形机器人端侧算力芯片下游客户分析</w:t>
      </w:r>
      <w:r>
        <w:rPr>
          <w:rFonts w:hint="eastAsia"/>
        </w:rPr>
        <w:br/>
      </w:r>
      <w:r>
        <w:rPr>
          <w:rFonts w:hint="eastAsia"/>
        </w:rPr>
        <w:t>　　8.5 人形机器人端侧算力芯片销售渠道分析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人形机器人端侧算力芯片行业发展机遇及主要驱动因素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人形机器人端侧算力芯片行业发展面临的风险</w:t>
      </w:r>
      <w:r>
        <w:rPr>
          <w:rFonts w:hint="eastAsia"/>
        </w:rPr>
        <w:br/>
      </w:r>
      <w:r>
        <w:rPr>
          <w:rFonts w:hint="eastAsia"/>
        </w:rPr>
        <w:t>　　9.3 人形机器人端侧算力芯片行业政策分析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中^智^林^－附录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全球不同产品类型人形机器人端侧算力芯片销售额增长（CAGR）趋势2021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全球不同算力水平人形机器人端侧算力芯片销售额增长（CAGR）趋势2021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全球不同计算架构人形机器人端侧算力芯片销售额增长（CAGR）趋势2021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4：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5： 人形机器人端侧算力芯片行业目前发展现状</w:t>
      </w:r>
      <w:r>
        <w:rPr>
          <w:rFonts w:hint="eastAsia"/>
        </w:rPr>
        <w:br/>
      </w:r>
      <w:r>
        <w:rPr>
          <w:rFonts w:hint="eastAsia"/>
        </w:rPr>
        <w:t>　　表 6： 人形机器人端侧算力芯片发展趋势</w:t>
      </w:r>
      <w:r>
        <w:rPr>
          <w:rFonts w:hint="eastAsia"/>
        </w:rPr>
        <w:br/>
      </w:r>
      <w:r>
        <w:rPr>
          <w:rFonts w:hint="eastAsia"/>
        </w:rPr>
        <w:t>　　表 7： 全球主要地区人形机器人端侧算力芯片产量增速（CAGR）：（2021 VS 2025 VS 2032）&amp;（百万颗）</w:t>
      </w:r>
      <w:r>
        <w:rPr>
          <w:rFonts w:hint="eastAsia"/>
        </w:rPr>
        <w:br/>
      </w:r>
      <w:r>
        <w:rPr>
          <w:rFonts w:hint="eastAsia"/>
        </w:rPr>
        <w:t>　　表 8： 全球主要地区人形机器人端侧算力芯片产量（2021-2026）&amp;（百万颗）</w:t>
      </w:r>
      <w:r>
        <w:rPr>
          <w:rFonts w:hint="eastAsia"/>
        </w:rPr>
        <w:br/>
      </w:r>
      <w:r>
        <w:rPr>
          <w:rFonts w:hint="eastAsia"/>
        </w:rPr>
        <w:t>　　表 9： 全球主要地区人形机器人端侧算力芯片产量（2027-2032）&amp;（百万颗）</w:t>
      </w:r>
      <w:r>
        <w:rPr>
          <w:rFonts w:hint="eastAsia"/>
        </w:rPr>
        <w:br/>
      </w:r>
      <w:r>
        <w:rPr>
          <w:rFonts w:hint="eastAsia"/>
        </w:rPr>
        <w:t>　　表 10： 全球主要地区人形机器人端侧算力芯片产量市场份额（2021-2026）</w:t>
      </w:r>
      <w:r>
        <w:rPr>
          <w:rFonts w:hint="eastAsia"/>
        </w:rPr>
        <w:br/>
      </w:r>
      <w:r>
        <w:rPr>
          <w:rFonts w:hint="eastAsia"/>
        </w:rPr>
        <w:t>　　表 11： 全球主要地区人形机器人端侧算力芯片产量市场份额（2027-2032）</w:t>
      </w:r>
      <w:r>
        <w:rPr>
          <w:rFonts w:hint="eastAsia"/>
        </w:rPr>
        <w:br/>
      </w:r>
      <w:r>
        <w:rPr>
          <w:rFonts w:hint="eastAsia"/>
        </w:rPr>
        <w:t>　　表 12： 全球主要地区人形机器人端侧算力芯片销售收入增速：（2021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13： 全球主要地区人形机器人端侧算力芯片销售收入（2021-2026）&amp;（百万美元）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全球主要地区人形机器人端侧算力芯片销售收入市场份额（2021-2026）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15： 全球主要地区人形机器人端侧算力芯片收入（2027-2032）&amp;（百万美元）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16： 全球主要地区人形机器人端侧算力芯片收入市场份额（2027-2032）</w:t>
      </w:r>
      <w:r>
        <w:rPr>
          <w:rFonts w:hint="eastAsia"/>
        </w:rPr>
        <w:br/>
      </w:r>
      <w:r>
        <w:rPr>
          <w:rFonts w:hint="eastAsia"/>
        </w:rPr>
        <w:t>　　表 17： 全球主要地区人形机器人端侧算力芯片销量（百万颗）：2021 VS 2025 VS 2032</w:t>
      </w:r>
      <w:r>
        <w:rPr>
          <w:rFonts w:hint="eastAsia"/>
        </w:rPr>
        <w:br/>
      </w:r>
      <w:r>
        <w:rPr>
          <w:rFonts w:hint="eastAsia"/>
        </w:rPr>
        <w:t>　　表 18： 全球主要地区人形机器人端侧算力芯片销量（2021-2026）&amp;（百万颗）</w:t>
      </w:r>
      <w:r>
        <w:rPr>
          <w:rFonts w:hint="eastAsia"/>
        </w:rPr>
        <w:br/>
      </w:r>
      <w:r>
        <w:rPr>
          <w:rFonts w:hint="eastAsia"/>
        </w:rPr>
        <w:t>　　表 19： 全球主要地区人形机器人端侧算力芯片销量市场份额（2021-2026）</w:t>
      </w:r>
      <w:r>
        <w:rPr>
          <w:rFonts w:hint="eastAsia"/>
        </w:rPr>
        <w:br/>
      </w:r>
      <w:r>
        <w:rPr>
          <w:rFonts w:hint="eastAsia"/>
        </w:rPr>
        <w:t>　　表 20： 全球主要地区人形机器人端侧算力芯片销量（2027-2032）&amp;（百万颗）</w:t>
      </w:r>
      <w:r>
        <w:rPr>
          <w:rFonts w:hint="eastAsia"/>
        </w:rPr>
        <w:br/>
      </w:r>
      <w:r>
        <w:rPr>
          <w:rFonts w:hint="eastAsia"/>
        </w:rPr>
        <w:t>　　表 21： 全球主要地区人形机器人端侧算力芯片销量份额（2027-2032）</w:t>
      </w:r>
      <w:r>
        <w:rPr>
          <w:rFonts w:hint="eastAsia"/>
        </w:rPr>
        <w:br/>
      </w:r>
      <w:r>
        <w:rPr>
          <w:rFonts w:hint="eastAsia"/>
        </w:rPr>
        <w:t>　　表 22： 全球市场主要厂商人形机器人端侧算力芯片产能（2025-2026）&amp;（百万颗）</w:t>
      </w:r>
      <w:r>
        <w:rPr>
          <w:rFonts w:hint="eastAsia"/>
        </w:rPr>
        <w:br/>
      </w:r>
      <w:r>
        <w:rPr>
          <w:rFonts w:hint="eastAsia"/>
        </w:rPr>
        <w:t>　　表 23： 全球市场主要厂商人形机器人端侧算力芯片销量（2021-2026）&amp;（百万颗）</w:t>
      </w:r>
      <w:r>
        <w:rPr>
          <w:rFonts w:hint="eastAsia"/>
        </w:rPr>
        <w:br/>
      </w:r>
      <w:r>
        <w:rPr>
          <w:rFonts w:hint="eastAsia"/>
        </w:rPr>
        <w:t>　　表 24： 全球市场主要厂商人形机器人端侧算力芯片销量市场份额（2021-2026）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全球市场主要厂商人形机器人端侧算力芯片销售收入（2021-2026）&amp;（百万美元）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26： 全球市场主要厂商人形机器人端侧算力芯片销售收入市场份额（2021-2026）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27： 全球市场主要厂商人形机器人端侧算力芯片销售价格（2021-2026）&amp;（美元/颗）</w:t>
      </w:r>
      <w:r>
        <w:rPr>
          <w:rFonts w:hint="eastAsia"/>
        </w:rPr>
        <w:br/>
      </w:r>
      <w:r>
        <w:rPr>
          <w:rFonts w:hint="eastAsia"/>
        </w:rPr>
        <w:t>　　表 28： 2025年全球主要生产商人形机器人端侧算力芯片收入排名（百万美元）</w:t>
      </w:r>
      <w:r>
        <w:rPr>
          <w:rFonts w:hint="eastAsia"/>
        </w:rPr>
        <w:br/>
      </w:r>
      <w:r>
        <w:rPr>
          <w:rFonts w:hint="eastAsia"/>
        </w:rPr>
        <w:t>　　表 29： 中国市场主要厂商人形机器人端侧算力芯片销量（2021-2026）&amp;（百万颗）</w:t>
      </w:r>
      <w:r>
        <w:rPr>
          <w:rFonts w:hint="eastAsia"/>
        </w:rPr>
        <w:br/>
      </w:r>
      <w:r>
        <w:rPr>
          <w:rFonts w:hint="eastAsia"/>
        </w:rPr>
        <w:t>　　表 30： 中国市场主要厂商人形机器人端侧算力芯片销量市场份额（2021-2026）</w:t>
      </w:r>
      <w:r>
        <w:rPr>
          <w:rFonts w:hint="eastAsia"/>
        </w:rPr>
        <w:br/>
      </w:r>
      <w:r>
        <w:rPr>
          <w:rFonts w:hint="eastAsia"/>
        </w:rPr>
        <w:t>　　表 31： 中国市场主要厂商人形机器人端侧算力芯片销售收入（2021-2026）&amp;（百万美元）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中国市场主要厂商人形机器人端侧算力芯片销售收入市场份额（2021-2026）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33： 2025年中国主要生产商人形机器人端侧算力芯片收入排名（百万美元）</w:t>
      </w:r>
      <w:r>
        <w:rPr>
          <w:rFonts w:hint="eastAsia"/>
        </w:rPr>
        <w:br/>
      </w:r>
      <w:r>
        <w:rPr>
          <w:rFonts w:hint="eastAsia"/>
        </w:rPr>
        <w:t>　　表 34： 中国市场主要厂商人形机器人端侧算力芯片销售价格（2021-2026）&amp;（美元/颗）</w:t>
      </w:r>
      <w:r>
        <w:rPr>
          <w:rFonts w:hint="eastAsia"/>
        </w:rPr>
        <w:br/>
      </w:r>
      <w:r>
        <w:rPr>
          <w:rFonts w:hint="eastAsia"/>
        </w:rPr>
        <w:t>　　表 35： 全球主要厂商人形机器人端侧算力芯片总部及产地分布</w:t>
      </w:r>
      <w:r>
        <w:rPr>
          <w:rFonts w:hint="eastAsia"/>
        </w:rPr>
        <w:br/>
      </w:r>
      <w:r>
        <w:rPr>
          <w:rFonts w:hint="eastAsia"/>
        </w:rPr>
        <w:t>　　表 36： 全球主要厂商成立时间及人形机器人端侧算力芯片商业化日期</w:t>
      </w:r>
      <w:r>
        <w:rPr>
          <w:rFonts w:hint="eastAsia"/>
        </w:rPr>
        <w:br/>
      </w:r>
      <w:r>
        <w:rPr>
          <w:rFonts w:hint="eastAsia"/>
        </w:rPr>
        <w:t>　　表 37： 全球主要厂商人形机器人端侧算力芯片产品类型及应用</w:t>
      </w:r>
      <w:r>
        <w:rPr>
          <w:rFonts w:hint="eastAsia"/>
        </w:rPr>
        <w:br/>
      </w:r>
      <w:r>
        <w:rPr>
          <w:rFonts w:hint="eastAsia"/>
        </w:rPr>
        <w:t>　　表 38： 2025年全球人形机器人端侧算力芯片主要厂商市场地位（第一梯队、第二梯队和第三梯队）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39： 全球人形机器人端侧算力芯片市场投资、并购等现状分析</w:t>
      </w:r>
      <w:r>
        <w:rPr>
          <w:rFonts w:hint="eastAsia"/>
        </w:rPr>
        <w:br/>
      </w:r>
      <w:r>
        <w:rPr>
          <w:rFonts w:hint="eastAsia"/>
        </w:rPr>
        <w:t>　　表 40： 重点企业（1） 人形机器人端侧算力芯片生产基地、销售区域、竞争对手及市场地位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41： 重点企业（1） 人形机器人端侧算力芯片产品规格、参数及市场应用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42： 重点企业（1） 人形机器人端侧算力芯片销量（百万颗）、收入（百万美元）、价格（美元/颗）及毛利率（2021-2026）</w:t>
      </w:r>
      <w:r>
        <w:rPr>
          <w:rFonts w:hint="eastAsia"/>
        </w:rPr>
        <w:br/>
      </w:r>
      <w:r>
        <w:rPr>
          <w:rFonts w:hint="eastAsia"/>
        </w:rPr>
        <w:t>　　表 43：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44：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45： 重点企业（2） 人形机器人端侧算力芯片生产基地、销售区域、竞争对手及市场地位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46： 重点企业（2） 人形机器人端侧算力芯片产品规格、参数及市场应用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47： 重点企业（2） 人形机器人端侧算力芯片销量（百万颗）、收入（百万美元）、价格（美元/颗）及毛利率（2021-2026）</w:t>
      </w:r>
      <w:r>
        <w:rPr>
          <w:rFonts w:hint="eastAsia"/>
        </w:rPr>
        <w:br/>
      </w:r>
      <w:r>
        <w:rPr>
          <w:rFonts w:hint="eastAsia"/>
        </w:rPr>
        <w:t>　　表 48：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49：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50： 重点企业（3） 人形机器人端侧算力芯片生产基地、销售区域、竞争对手及市场地位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51： 重点企业（3） 人形机器人端侧算力芯片产品规格、参数及市场应用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52： 重点企业（3） 人形机器人端侧算力芯片销量（百万颗）、收入（百万美元）、价格（美元/颗）及毛利率（2021-2026）</w:t>
      </w:r>
      <w:r>
        <w:rPr>
          <w:rFonts w:hint="eastAsia"/>
        </w:rPr>
        <w:br/>
      </w:r>
      <w:r>
        <w:rPr>
          <w:rFonts w:hint="eastAsia"/>
        </w:rPr>
        <w:t>　　表 53：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54：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55： 重点企业（4） 人形机器人端侧算力芯片生产基地、销售区域、竞争对手及市场地位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56： 重点企业（4） 人形机器人端侧算力芯片产品规格、参数及市场应用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57： 重点企业（4） 人形机器人端侧算力芯片销量（百万颗）、收入（百万美元）、价格（美元/颗）及毛利率（2021-2026）</w:t>
      </w:r>
      <w:r>
        <w:rPr>
          <w:rFonts w:hint="eastAsia"/>
        </w:rPr>
        <w:br/>
      </w:r>
      <w:r>
        <w:rPr>
          <w:rFonts w:hint="eastAsia"/>
        </w:rPr>
        <w:t>　　表 58：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59：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60： 重点企业（5） 人形机器人端侧算力芯片生产基地、销售区域、竞争对手及市场地位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61： 重点企业（5） 人形机器人端侧算力芯片产品规格、参数及市场应用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62： 重点企业（5） 人形机器人端侧算力芯片销量（百万颗）、收入（百万美元）、价格（美元/颗）及毛利率（2021-2026）</w:t>
      </w:r>
      <w:r>
        <w:rPr>
          <w:rFonts w:hint="eastAsia"/>
        </w:rPr>
        <w:br/>
      </w:r>
      <w:r>
        <w:rPr>
          <w:rFonts w:hint="eastAsia"/>
        </w:rPr>
        <w:t>　　表 63：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64：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65： 重点企业（6） 人形机器人端侧算力芯片生产基地、销售区域、竞争对手及市场地位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66： 重点企业（6） 人形机器人端侧算力芯片产品规格、参数及市场应用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67： 重点企业（6） 人形机器人端侧算力芯片销量（百万颗）、收入（百万美元）、价格（美元/颗）及毛利率（2021-2026）</w:t>
      </w:r>
      <w:r>
        <w:rPr>
          <w:rFonts w:hint="eastAsia"/>
        </w:rPr>
        <w:br/>
      </w:r>
      <w:r>
        <w:rPr>
          <w:rFonts w:hint="eastAsia"/>
        </w:rPr>
        <w:t>　　表 68：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69：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70： 重点企业（7） 人形机器人端侧算力芯片生产基地、销售区域、竞争对手及市场地位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71： 重点企业（7） 人形机器人端侧算力芯片产品规格、参数及市场应用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72： 重点企业（7） 人形机器人端侧算力芯片销量（百万颗）、收入（百万美元）、价格（美元/颗）及毛利率（2021-2026）</w:t>
      </w:r>
      <w:r>
        <w:rPr>
          <w:rFonts w:hint="eastAsia"/>
        </w:rPr>
        <w:br/>
      </w:r>
      <w:r>
        <w:rPr>
          <w:rFonts w:hint="eastAsia"/>
        </w:rPr>
        <w:t>　　表 73：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74：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75： 重点企业（8） 人形机器人端侧算力芯片生产基地、销售区域、竞争对手及市场地位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76： 重点企业（8） 人形机器人端侧算力芯片产品规格、参数及市场应用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77： 重点企业（8） 人形机器人端侧算力芯片销量（百万颗）、收入（百万美元）、价格（美元/颗）及毛利率（2021-2026）</w:t>
      </w:r>
      <w:r>
        <w:rPr>
          <w:rFonts w:hint="eastAsia"/>
        </w:rPr>
        <w:br/>
      </w:r>
      <w:r>
        <w:rPr>
          <w:rFonts w:hint="eastAsia"/>
        </w:rPr>
        <w:t>　　表 78：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79：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80： 重点企业（9） 人形机器人端侧算力芯片生产基地、销售区域、竞争对手及市场地位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81： 重点企业（9） 人形机器人端侧算力芯片产品规格、参数及市场应用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82： 重点企业（9） 人形机器人端侧算力芯片销量（百万颗）、收入（百万美元）、价格（美元/颗）及毛利率（2021-2026）</w:t>
      </w:r>
      <w:r>
        <w:rPr>
          <w:rFonts w:hint="eastAsia"/>
        </w:rPr>
        <w:br/>
      </w:r>
      <w:r>
        <w:rPr>
          <w:rFonts w:hint="eastAsia"/>
        </w:rPr>
        <w:t>　　表 83：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84：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85： 重点企业（10） 人形机器人端侧算力芯片生产基地、销售区域、竞争对手及市场地位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86： 重点企业（10） 人形机器人端侧算力芯片产品规格、参数及市场应用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87： 重点企业（10） 人形机器人端侧算力芯片销量（百万颗）、收入（百万美元）、价格（美元/颗）及毛利率（2021-2026）</w:t>
      </w:r>
      <w:r>
        <w:rPr>
          <w:rFonts w:hint="eastAsia"/>
        </w:rPr>
        <w:br/>
      </w:r>
      <w:r>
        <w:rPr>
          <w:rFonts w:hint="eastAsia"/>
        </w:rPr>
        <w:t>　　表 88：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89：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90： 重点企业（11） 人形机器人端侧算力芯片生产基地、销售区域、竞争对手及市场地位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91： 重点企业（11） 人形机器人端侧算力芯片产品规格、参数及市场应用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92： 重点企业（11） 人形机器人端侧算力芯片销量（百万颗）、收入（百万美元）、价格（美元/颗）及毛利率（2021-2026）</w:t>
      </w:r>
      <w:r>
        <w:rPr>
          <w:rFonts w:hint="eastAsia"/>
        </w:rPr>
        <w:br/>
      </w:r>
      <w:r>
        <w:rPr>
          <w:rFonts w:hint="eastAsia"/>
        </w:rPr>
        <w:t>　　表 93：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94：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95： 重点企业（12） 人形机器人端侧算力芯片生产基地、销售区域、竞争对手及市场地位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96： 重点企业（12） 人形机器人端侧算力芯片产品规格、参数及市场应用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97： 重点企业（12） 人形机器人端侧算力芯片销量（百万颗）、收入（百万美元）、价格（美元/颗）及毛利率（2021-2026）</w:t>
      </w:r>
      <w:r>
        <w:rPr>
          <w:rFonts w:hint="eastAsia"/>
        </w:rPr>
        <w:br/>
      </w:r>
      <w:r>
        <w:rPr>
          <w:rFonts w:hint="eastAsia"/>
        </w:rPr>
        <w:t>　　表 98：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99：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100： 重点企业（13） 人形机器人端侧算力芯片生产基地、销售区域、竞争对手及市场地位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101： 重点企业（13） 人形机器人端侧算力芯片产品规格、参数及市场应用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102： 重点企业（13） 人形机器人端侧算力芯片销量（百万颗）、收入（百万美元）、价格（美元/颗）及毛利率（2021-2026）</w:t>
      </w:r>
      <w:r>
        <w:rPr>
          <w:rFonts w:hint="eastAsia"/>
        </w:rPr>
        <w:br/>
      </w:r>
      <w:r>
        <w:rPr>
          <w:rFonts w:hint="eastAsia"/>
        </w:rPr>
        <w:t>　　表 103：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104：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105： 重点企业（14） 人形机器人端侧算力芯片生产基地、销售区域、竞争对手及市场地位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106： 重点企业（14） 人形机器人端侧算力芯片产品规格、参数及市场应用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107： 重点企业（14） 人形机器人端侧算力芯片销量（百万颗）、收入（百万美元）、价格（美元/颗）及毛利率（2021-2026）</w:t>
      </w:r>
      <w:r>
        <w:rPr>
          <w:rFonts w:hint="eastAsia"/>
        </w:rPr>
        <w:br/>
      </w:r>
      <w:r>
        <w:rPr>
          <w:rFonts w:hint="eastAsia"/>
        </w:rPr>
        <w:t>　　表 108：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109：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110： 重点企业（15） 人形机器人端侧算力芯片生产基地、销售区域、竞争对手及市场地位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111： 重点企业（15） 人形机器人端侧算力芯片产品规格、参数及市场应用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112： 重点企业（15） 人形机器人端侧算力芯片销量（百万颗）、收入（百万美元）、价格（美元/颗）及毛利率（2021-2026）</w:t>
      </w:r>
      <w:r>
        <w:rPr>
          <w:rFonts w:hint="eastAsia"/>
        </w:rPr>
        <w:br/>
      </w:r>
      <w:r>
        <w:rPr>
          <w:rFonts w:hint="eastAsia"/>
        </w:rPr>
        <w:t>　　表 113：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114：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115： 全球不同产品类型人形机器人端侧算力芯片销量（2021-2026）&amp;（百万颗）</w:t>
      </w:r>
      <w:r>
        <w:rPr>
          <w:rFonts w:hint="eastAsia"/>
        </w:rPr>
        <w:br/>
      </w:r>
      <w:r>
        <w:rPr>
          <w:rFonts w:hint="eastAsia"/>
        </w:rPr>
        <w:t>　　表 116： 全球不同产品类型人形机器人端侧算力芯片销量市场份额（2021-2026）</w:t>
      </w:r>
      <w:r>
        <w:rPr>
          <w:rFonts w:hint="eastAsia"/>
        </w:rPr>
        <w:br/>
      </w:r>
      <w:r>
        <w:rPr>
          <w:rFonts w:hint="eastAsia"/>
        </w:rPr>
        <w:t>　　表 117： 全球不同产品类型人形机器人端侧算力芯片销量预测（2027-2032）&amp;（百万颗）</w:t>
      </w:r>
      <w:r>
        <w:rPr>
          <w:rFonts w:hint="eastAsia"/>
        </w:rPr>
        <w:br/>
      </w:r>
      <w:r>
        <w:rPr>
          <w:rFonts w:hint="eastAsia"/>
        </w:rPr>
        <w:t>　　表 118： 全球市场不同产品类型人形机器人端侧算力芯片销量市场份额预测（2027-2032）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119： 全球不同产品类型人形机器人端侧算力芯片收入（2021-2026）&amp;（百万美元）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120： 全球不同产品类型人形机器人端侧算力芯片收入市场份额（2021-2026）</w:t>
      </w:r>
      <w:r>
        <w:rPr>
          <w:rFonts w:hint="eastAsia"/>
        </w:rPr>
        <w:br/>
      </w:r>
      <w:r>
        <w:rPr>
          <w:rFonts w:hint="eastAsia"/>
        </w:rPr>
        <w:t>　　表 121： 全球不同产品类型人形机器人端侧算力芯片收入预测（2027-2032）&amp;（百万美元）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122： 全球不同产品类型人形机器人端侧算力芯片收入市场份额预测（2027-2032）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123： 全球不同应用人形机器人端侧算力芯片销量（2021-2026）&amp;（百万颗）</w:t>
      </w:r>
      <w:r>
        <w:rPr>
          <w:rFonts w:hint="eastAsia"/>
        </w:rPr>
        <w:br/>
      </w:r>
      <w:r>
        <w:rPr>
          <w:rFonts w:hint="eastAsia"/>
        </w:rPr>
        <w:t>　　表 124： 全球不同应用人形机器人端侧算力芯片销量市场份额（2021-2026）</w:t>
      </w:r>
      <w:r>
        <w:rPr>
          <w:rFonts w:hint="eastAsia"/>
        </w:rPr>
        <w:br/>
      </w:r>
      <w:r>
        <w:rPr>
          <w:rFonts w:hint="eastAsia"/>
        </w:rPr>
        <w:t>　　表 125： 全球不同应用人形机器人端侧算力芯片销量预测（2027-2032）&amp;（百万颗）</w:t>
      </w:r>
      <w:r>
        <w:rPr>
          <w:rFonts w:hint="eastAsia"/>
        </w:rPr>
        <w:br/>
      </w:r>
      <w:r>
        <w:rPr>
          <w:rFonts w:hint="eastAsia"/>
        </w:rPr>
        <w:t>　　表 126： 全球市场不同应用人形机器人端侧算力芯片销量市场份额预测（2027-2032）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127： 全球不同应用人形机器人端侧算力芯片收入（2021-2026）&amp;（百万美元）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128： 全球不同应用人形机器人端侧算力芯片收入市场份额（2021-2026）</w:t>
      </w:r>
      <w:r>
        <w:rPr>
          <w:rFonts w:hint="eastAsia"/>
        </w:rPr>
        <w:br/>
      </w:r>
      <w:r>
        <w:rPr>
          <w:rFonts w:hint="eastAsia"/>
        </w:rPr>
        <w:t>　　表 129： 全球不同应用人形机器人端侧算力芯片收入预测（2027-2032）&amp;（百万美元）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130： 全球不同应用人形机器人端侧算力芯片收入市场份额预测（2027-2032）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131： 人形机器人端侧算力芯片上游原料供应商及联系方式列表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132： 人形机器人端侧算力芯片典型客户列表</w:t>
      </w:r>
      <w:r>
        <w:rPr>
          <w:rFonts w:hint="eastAsia"/>
        </w:rPr>
        <w:br/>
      </w:r>
      <w:r>
        <w:rPr>
          <w:rFonts w:hint="eastAsia"/>
        </w:rPr>
        <w:t>　　表 133： 人形机器人端侧算力芯片主要销售模式及销售渠道</w:t>
      </w:r>
      <w:r>
        <w:rPr>
          <w:rFonts w:hint="eastAsia"/>
        </w:rPr>
        <w:br/>
      </w:r>
      <w:r>
        <w:rPr>
          <w:rFonts w:hint="eastAsia"/>
        </w:rPr>
        <w:t>　　表 134： 人形机器人端侧算力芯片行业发展机遇及主要驱动因素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135： 人形机器人端侧算力芯片行业发展面临的风险</w:t>
      </w:r>
      <w:r>
        <w:rPr>
          <w:rFonts w:hint="eastAsia"/>
        </w:rPr>
        <w:br/>
      </w:r>
      <w:r>
        <w:rPr>
          <w:rFonts w:hint="eastAsia"/>
        </w:rPr>
        <w:t>　　表 136： 人形机器人端侧算力芯片行业政策分析</w:t>
      </w:r>
      <w:r>
        <w:rPr>
          <w:rFonts w:hint="eastAsia"/>
        </w:rPr>
        <w:br/>
      </w:r>
      <w:r>
        <w:rPr>
          <w:rFonts w:hint="eastAsia"/>
        </w:rPr>
        <w:t>　　表 137： 研究范围</w:t>
      </w:r>
      <w:r>
        <w:rPr>
          <w:rFonts w:hint="eastAsia"/>
        </w:rPr>
        <w:br/>
      </w:r>
      <w:r>
        <w:rPr>
          <w:rFonts w:hint="eastAsia"/>
        </w:rPr>
        <w:t>　　表 138：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人形机器人端侧算力芯片产品图片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全球不同产品类型人形机器人端侧算力芯片销售额2021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全球不同产品类型人形机器人端侧算力芯片市场份额2025 &amp; 2032</w:t>
      </w:r>
      <w:r>
        <w:rPr>
          <w:rFonts w:hint="eastAsia"/>
        </w:rPr>
        <w:br/>
      </w:r>
      <w:r>
        <w:rPr>
          <w:rFonts w:hint="eastAsia"/>
        </w:rPr>
        <w:t>　　图 4： 中央AI算力芯片产品图片</w:t>
      </w:r>
      <w:r>
        <w:rPr>
          <w:rFonts w:hint="eastAsia"/>
        </w:rPr>
        <w:br/>
      </w:r>
      <w:r>
        <w:rPr>
          <w:rFonts w:hint="eastAsia"/>
        </w:rPr>
        <w:t>　　图 5： 感知与多传感器融合芯片产品图片</w:t>
      </w:r>
      <w:r>
        <w:rPr>
          <w:rFonts w:hint="eastAsia"/>
        </w:rPr>
        <w:br/>
      </w:r>
      <w:r>
        <w:rPr>
          <w:rFonts w:hint="eastAsia"/>
        </w:rPr>
        <w:t>　　图 6： 实时控制与计算芯片产品图片</w:t>
      </w:r>
      <w:r>
        <w:rPr>
          <w:rFonts w:hint="eastAsia"/>
        </w:rPr>
        <w:br/>
      </w:r>
      <w:r>
        <w:rPr>
          <w:rFonts w:hint="eastAsia"/>
        </w:rPr>
        <w:t>　　图 7： 专用AI加速芯片产品图片</w:t>
      </w:r>
      <w:r>
        <w:rPr>
          <w:rFonts w:hint="eastAsia"/>
        </w:rPr>
        <w:br/>
      </w:r>
      <w:r>
        <w:rPr>
          <w:rFonts w:hint="eastAsia"/>
        </w:rPr>
        <w:t>　　图 8： 其他专用计算芯片产品图片</w:t>
      </w:r>
      <w:r>
        <w:rPr>
          <w:rFonts w:hint="eastAsia"/>
        </w:rPr>
        <w:br/>
      </w:r>
      <w:r>
        <w:rPr>
          <w:rFonts w:hint="eastAsia"/>
        </w:rPr>
        <w:t>　　图 9： 全球不同算力水平人形机器人端侧算力芯片销售额2021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10： 全球不同算力水平人形机器人端侧算力芯片市场份额2025 &amp; 2032</w:t>
      </w:r>
      <w:r>
        <w:rPr>
          <w:rFonts w:hint="eastAsia"/>
        </w:rPr>
        <w:br/>
      </w:r>
      <w:r>
        <w:rPr>
          <w:rFonts w:hint="eastAsia"/>
        </w:rPr>
        <w:t>　　图 11： 低算力AI芯片产品图片</w:t>
      </w:r>
      <w:r>
        <w:rPr>
          <w:rFonts w:hint="eastAsia"/>
        </w:rPr>
        <w:br/>
      </w:r>
      <w:r>
        <w:rPr>
          <w:rFonts w:hint="eastAsia"/>
        </w:rPr>
        <w:t>　　图 12： 中算力AI芯片产品图片</w:t>
      </w:r>
      <w:r>
        <w:rPr>
          <w:rFonts w:hint="eastAsia"/>
        </w:rPr>
        <w:br/>
      </w:r>
      <w:r>
        <w:rPr>
          <w:rFonts w:hint="eastAsia"/>
        </w:rPr>
        <w:t>　　图 13： 高算力AI芯片产品图片</w:t>
      </w:r>
      <w:r>
        <w:rPr>
          <w:rFonts w:hint="eastAsia"/>
        </w:rPr>
        <w:br/>
      </w:r>
      <w:r>
        <w:rPr>
          <w:rFonts w:hint="eastAsia"/>
        </w:rPr>
        <w:t>　　图 14： 全球不同计算架构人形机器人端侧算力芯片销售额2021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15： 全球不同计算架构人形机器人端侧算力芯片市场份额2025 &amp; 2032</w:t>
      </w:r>
      <w:r>
        <w:rPr>
          <w:rFonts w:hint="eastAsia"/>
        </w:rPr>
        <w:br/>
      </w:r>
      <w:r>
        <w:rPr>
          <w:rFonts w:hint="eastAsia"/>
        </w:rPr>
        <w:t>　　图 16： GPU型算力芯片产品图片</w:t>
      </w:r>
      <w:r>
        <w:rPr>
          <w:rFonts w:hint="eastAsia"/>
        </w:rPr>
        <w:br/>
      </w:r>
      <w:r>
        <w:rPr>
          <w:rFonts w:hint="eastAsia"/>
        </w:rPr>
        <w:t>　　图 17： NPU型AI芯片产品图片</w:t>
      </w:r>
      <w:r>
        <w:rPr>
          <w:rFonts w:hint="eastAsia"/>
        </w:rPr>
        <w:br/>
      </w:r>
      <w:r>
        <w:rPr>
          <w:rFonts w:hint="eastAsia"/>
        </w:rPr>
        <w:t>　　图 18： 异构计算AI SoC产品图片</w:t>
      </w:r>
      <w:r>
        <w:rPr>
          <w:rFonts w:hint="eastAsia"/>
        </w:rPr>
        <w:br/>
      </w:r>
      <w:r>
        <w:rPr>
          <w:rFonts w:hint="eastAsia"/>
        </w:rPr>
        <w:t>　　图 19： 视觉处理器SoC产品图片</w:t>
      </w:r>
      <w:r>
        <w:rPr>
          <w:rFonts w:hint="eastAsia"/>
        </w:rPr>
        <w:br/>
      </w:r>
      <w:r>
        <w:rPr>
          <w:rFonts w:hint="eastAsia"/>
        </w:rPr>
        <w:t>　　图 20： FPGA型计算芯片产品图片</w:t>
      </w:r>
      <w:r>
        <w:rPr>
          <w:rFonts w:hint="eastAsia"/>
        </w:rPr>
        <w:br/>
      </w:r>
      <w:r>
        <w:rPr>
          <w:rFonts w:hint="eastAsia"/>
        </w:rPr>
        <w:t>　　图 21：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22： 全球不同应用人形机器人端侧算力芯片市场份额2025 &amp; 2032</w:t>
      </w:r>
      <w:r>
        <w:rPr>
          <w:rFonts w:hint="eastAsia"/>
        </w:rPr>
        <w:br/>
      </w:r>
      <w:r>
        <w:rPr>
          <w:rFonts w:hint="eastAsia"/>
        </w:rPr>
        <w:t>　　图 23： 工业人形机器人</w:t>
      </w:r>
      <w:r>
        <w:rPr>
          <w:rFonts w:hint="eastAsia"/>
        </w:rPr>
        <w:br/>
      </w:r>
      <w:r>
        <w:rPr>
          <w:rFonts w:hint="eastAsia"/>
        </w:rPr>
        <w:t>　　图 24： 商业服务人形机器人</w:t>
      </w:r>
      <w:r>
        <w:rPr>
          <w:rFonts w:hint="eastAsia"/>
        </w:rPr>
        <w:br/>
      </w:r>
      <w:r>
        <w:rPr>
          <w:rFonts w:hint="eastAsia"/>
        </w:rPr>
        <w:t>　　图 25： 家用人形机器人</w:t>
      </w:r>
      <w:r>
        <w:rPr>
          <w:rFonts w:hint="eastAsia"/>
        </w:rPr>
        <w:br/>
      </w:r>
      <w:r>
        <w:rPr>
          <w:rFonts w:hint="eastAsia"/>
        </w:rPr>
        <w:t>　　图 26： 科研与教育人形机器人</w:t>
      </w:r>
      <w:r>
        <w:rPr>
          <w:rFonts w:hint="eastAsia"/>
        </w:rPr>
        <w:br/>
      </w:r>
      <w:r>
        <w:rPr>
          <w:rFonts w:hint="eastAsia"/>
        </w:rPr>
        <w:t>　　图 27： 其他人形机器人</w:t>
      </w:r>
      <w:r>
        <w:rPr>
          <w:rFonts w:hint="eastAsia"/>
        </w:rPr>
        <w:br/>
      </w:r>
      <w:r>
        <w:rPr>
          <w:rFonts w:hint="eastAsia"/>
        </w:rPr>
        <w:t>　　图 28： 全球人形机器人端侧算力芯片产能、产量、产能利用率及发展趋势（2021-2032）&amp;（百万颗）</w:t>
      </w:r>
      <w:r>
        <w:rPr>
          <w:rFonts w:hint="eastAsia"/>
        </w:rPr>
        <w:br/>
      </w:r>
      <w:r>
        <w:rPr>
          <w:rFonts w:hint="eastAsia"/>
        </w:rPr>
        <w:t>　　图 29： 全球人形机器人端侧算力芯片产量、需求量及发展趋势（2021-2032）&amp;（百万颗）</w:t>
      </w:r>
      <w:r>
        <w:rPr>
          <w:rFonts w:hint="eastAsia"/>
        </w:rPr>
        <w:br/>
      </w:r>
      <w:r>
        <w:rPr>
          <w:rFonts w:hint="eastAsia"/>
        </w:rPr>
        <w:t>　　图 30： 全球主要地区人形机器人端侧算力芯片产量（2021 VS 2025 VS 2032）&amp;（百万颗）</w:t>
      </w:r>
      <w:r>
        <w:rPr>
          <w:rFonts w:hint="eastAsia"/>
        </w:rPr>
        <w:br/>
      </w:r>
      <w:r>
        <w:rPr>
          <w:rFonts w:hint="eastAsia"/>
        </w:rPr>
        <w:t>　　图 31： 全球主要地区人形机器人端侧算力芯片产量市场份额（2021-2032）</w:t>
      </w:r>
      <w:r>
        <w:rPr>
          <w:rFonts w:hint="eastAsia"/>
        </w:rPr>
        <w:br/>
      </w:r>
      <w:r>
        <w:rPr>
          <w:rFonts w:hint="eastAsia"/>
        </w:rPr>
        <w:t>　　图 32： 中国人形机器人端侧算力芯片产能、产量、产能利用率及发展趋势（2021-2032）&amp;（百万颗）</w:t>
      </w:r>
      <w:r>
        <w:rPr>
          <w:rFonts w:hint="eastAsia"/>
        </w:rPr>
        <w:br/>
      </w:r>
      <w:r>
        <w:rPr>
          <w:rFonts w:hint="eastAsia"/>
        </w:rPr>
        <w:t>　　图 33： 中国人形机器人端侧算力芯片产量、市场需求量及发展趋势（2021-2032）&amp;（百万颗）</w:t>
      </w:r>
      <w:r>
        <w:rPr>
          <w:rFonts w:hint="eastAsia"/>
        </w:rPr>
        <w:br/>
      </w:r>
      <w:r>
        <w:rPr>
          <w:rFonts w:hint="eastAsia"/>
        </w:rPr>
        <w:t>　　图 34： 全球人形机器人端侧算力芯片市场销售额及增长率：（2021-2032）&amp;（百万美元）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35： 全球市场人形机器人端侧算力芯片市场规模：2021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36： 全球市场人形机器人端侧算力芯片销量及增长率（2021-2032）&amp;（百万颗）</w:t>
      </w:r>
      <w:r>
        <w:rPr>
          <w:rFonts w:hint="eastAsia"/>
        </w:rPr>
        <w:br/>
      </w:r>
      <w:r>
        <w:rPr>
          <w:rFonts w:hint="eastAsia"/>
        </w:rPr>
        <w:t>　　图 37： 全球市场人形机器人端侧算力芯片价格趋势（2021-2032）&amp;（美元/颗）</w:t>
      </w:r>
      <w:r>
        <w:rPr>
          <w:rFonts w:hint="eastAsia"/>
        </w:rPr>
        <w:br/>
      </w:r>
      <w:r>
        <w:rPr>
          <w:rFonts w:hint="eastAsia"/>
        </w:rPr>
        <w:t>　　图 38： 全球主要地区人形机器人端侧算力芯片销售收入（2021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39： 全球主要地区人形机器人端侧算力芯片销售收入市场份额（2021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40： 北美市场人形机器人端侧算力芯片销量及增长率（2021-2032）&amp;（百万颗）</w:t>
      </w:r>
      <w:r>
        <w:rPr>
          <w:rFonts w:hint="eastAsia"/>
        </w:rPr>
        <w:br/>
      </w:r>
      <w:r>
        <w:rPr>
          <w:rFonts w:hint="eastAsia"/>
        </w:rPr>
        <w:t>　　图 41： 北美市场人形机器人端侧算力芯片收入及增长率（2021-2032）&amp;（百万美元）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42： 欧洲市场人形机器人端侧算力芯片销量及增长率（2021-2032）&amp;（百万颗）</w:t>
      </w:r>
      <w:r>
        <w:rPr>
          <w:rFonts w:hint="eastAsia"/>
        </w:rPr>
        <w:br/>
      </w:r>
      <w:r>
        <w:rPr>
          <w:rFonts w:hint="eastAsia"/>
        </w:rPr>
        <w:t>　　图 43： 欧洲市场人形机器人端侧算力芯片收入及增长率（2021-2032）&amp;（百万美元）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44： 中国市场人形机器人端侧算力芯片销量及增长率（2021-2032）&amp;（百万颗）</w:t>
      </w:r>
      <w:r>
        <w:rPr>
          <w:rFonts w:hint="eastAsia"/>
        </w:rPr>
        <w:br/>
      </w:r>
      <w:r>
        <w:rPr>
          <w:rFonts w:hint="eastAsia"/>
        </w:rPr>
        <w:t>　　图 45： 中国市场人形机器人端侧算力芯片收入及增长率（2021-2032）&amp;（百万美元）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46： 日本市场人形机器人端侧算力芯片销量及增长率（2021-2032）&amp;（百万颗）</w:t>
      </w:r>
      <w:r>
        <w:rPr>
          <w:rFonts w:hint="eastAsia"/>
        </w:rPr>
        <w:br/>
      </w:r>
      <w:r>
        <w:rPr>
          <w:rFonts w:hint="eastAsia"/>
        </w:rPr>
        <w:t>　　图 47： 日本市场人形机器人端侧算力芯片收入及增长率（2021-2032）&amp;（百万美元）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48： 东南亚市场人形机器人端侧算力芯片销量及增长率（2021-2032）&amp;（百万颗）</w:t>
      </w:r>
      <w:r>
        <w:rPr>
          <w:rFonts w:hint="eastAsia"/>
        </w:rPr>
        <w:br/>
      </w:r>
      <w:r>
        <w:rPr>
          <w:rFonts w:hint="eastAsia"/>
        </w:rPr>
        <w:t>　　图 49： 东南亚市场人形机器人端侧算力芯片收入及增长率（2021-2032）&amp;（百万美元）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50： 印度市场人形机器人端侧算力芯片销量及增长率（2021-2032）&amp;（百万颗）</w:t>
      </w:r>
      <w:r>
        <w:rPr>
          <w:rFonts w:hint="eastAsia"/>
        </w:rPr>
        <w:br/>
      </w:r>
      <w:r>
        <w:rPr>
          <w:rFonts w:hint="eastAsia"/>
        </w:rPr>
        <w:t>　　图 51： 印度市场人形机器人端侧算力芯片收入及增长率（2021-2032）&amp;（百万美元）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52： 2025年全球市场主要厂商人形机器人端侧算力芯片销量市场份额</w:t>
      </w:r>
      <w:r>
        <w:rPr>
          <w:rFonts w:hint="eastAsia"/>
        </w:rPr>
        <w:br/>
      </w:r>
      <w:r>
        <w:rPr>
          <w:rFonts w:hint="eastAsia"/>
        </w:rPr>
        <w:t>　　图 53： 2025年全球市场主要厂商人形机器人端侧算力芯片收入市场份额</w:t>
      </w:r>
      <w:r>
        <w:rPr>
          <w:rFonts w:hint="eastAsia"/>
        </w:rPr>
        <w:br/>
      </w:r>
      <w:r>
        <w:rPr>
          <w:rFonts w:hint="eastAsia"/>
        </w:rPr>
        <w:t>　　图 54： 2025年中国市场主要厂商人形机器人端侧算力芯片销量市场份额</w:t>
      </w:r>
      <w:r>
        <w:rPr>
          <w:rFonts w:hint="eastAsia"/>
        </w:rPr>
        <w:br/>
      </w:r>
      <w:r>
        <w:rPr>
          <w:rFonts w:hint="eastAsia"/>
        </w:rPr>
        <w:t>　　图 55： 2025年中国市场主要厂商人形机器人端侧算力芯片收入市场份额</w:t>
      </w:r>
      <w:r>
        <w:rPr>
          <w:rFonts w:hint="eastAsia"/>
        </w:rPr>
        <w:br/>
      </w:r>
      <w:r>
        <w:rPr>
          <w:rFonts w:hint="eastAsia"/>
        </w:rPr>
        <w:t>　　图 56： 2025年全球前五大生产商人形机器人端侧算力芯片市场份额</w:t>
      </w:r>
      <w:r>
        <w:rPr>
          <w:rFonts w:hint="eastAsia"/>
        </w:rPr>
        <w:br/>
      </w:r>
      <w:r>
        <w:rPr>
          <w:rFonts w:hint="eastAsia"/>
        </w:rPr>
        <w:t>　　图 57： 2025年全球人形机器人端侧算力芯片第一梯队、第二梯队和第三梯队厂商及市场份额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58： 全球不同产品类型人形机器人端侧算力芯片价格走势（2021-2032）&amp;（美元/颗）</w:t>
      </w:r>
      <w:r>
        <w:rPr>
          <w:rFonts w:hint="eastAsia"/>
        </w:rPr>
        <w:br/>
      </w:r>
      <w:r>
        <w:rPr>
          <w:rFonts w:hint="eastAsia"/>
        </w:rPr>
        <w:t>　　图 59： 全球不同应用人形机器人端侧算力芯片价格走势（2021-2032）&amp;（美元/颗）</w:t>
      </w:r>
      <w:r>
        <w:rPr>
          <w:rFonts w:hint="eastAsia"/>
        </w:rPr>
        <w:br/>
      </w:r>
      <w:r>
        <w:rPr>
          <w:rFonts w:hint="eastAsia"/>
        </w:rPr>
        <w:t>　　图 60： 人形机器人端侧算力芯片产业链</w:t>
      </w:r>
      <w:r>
        <w:rPr>
          <w:rFonts w:hint="eastAsia"/>
        </w:rPr>
        <w:br/>
      </w:r>
      <w:r>
        <w:rPr>
          <w:rFonts w:hint="eastAsia"/>
        </w:rPr>
        <w:t>　　图 61： 人形机器人端侧算力芯片中国企业SWOT分析</w:t>
      </w:r>
      <w:r>
        <w:rPr>
          <w:rFonts w:hint="eastAsia"/>
        </w:rPr>
        <w:br/>
      </w:r>
      <w:r>
        <w:rPr>
          <w:rFonts w:hint="eastAsia"/>
        </w:rPr>
        <w:t>　　图 62： 关键采访目标</w:t>
      </w:r>
      <w:r>
        <w:rPr>
          <w:rFonts w:hint="eastAsia"/>
        </w:rPr>
        <w:br/>
      </w:r>
      <w:r>
        <w:rPr>
          <w:rFonts w:hint="eastAsia"/>
        </w:rPr>
        <w:t>　　图 63： 自下而上及自上而下验证</w:t>
      </w:r>
      <w:r>
        <w:rPr>
          <w:rFonts w:hint="eastAsia"/>
        </w:rPr>
        <w:br/>
      </w:r>
      <w:r>
        <w:rPr>
          <w:rFonts w:hint="eastAsia"/>
        </w:rPr>
        <w:t>　　图 64：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b35db6bc60a4d22" w:history="1">
        <w:r>
          <w:rPr>
            <w:rStyle w:val="Hyperlink"/>
          </w:rPr>
          <w:t>2027-2032年全球与中国人形机器人端侧算力芯片市场调研及发展前景报告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6015783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b35db6bc60a4d22" w:history="1">
        <w:r>
          <w:rPr>
            <w:rStyle w:val="Hyperlink"/>
          </w:rPr>
          <w:t>https://www.20087.com/3/78/RenXingJiQiRenDuanCeSuanLiXinPianShiChangXianZhuangHeQianJing.html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9c2fb3c2a594518" w:history="1">
      <w:r>
        <w:rPr>
          <w:rStyle w:val="Hyperlink"/>
        </w:rPr>
        <w:t>2027-2032年全球与中国人形机器人端侧算力芯片市场调研及发展前景报告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78/RenXingJiQiRenDuanCeSuanLiXinPianShiChangXianZhuangHeQianJing.html" TargetMode="External" Id="Rbb35db6bc60a4d2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78/RenXingJiQiRenDuanCeSuanLiXinPianShiChangXianZhuangHeQianJing.html" TargetMode="External" Id="R69c2fb3c2a59451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21</cp:revision>
  <dcterms:created xsi:type="dcterms:W3CDTF">2026-10-30T04:28:31Z</dcterms:created>
  <dcterms:modified xsi:type="dcterms:W3CDTF">2026-10-30T05:28:31Z</dcterms:modified>
  <dc:subject>2027-2032年全球与中国人形机器人端侧算力芯片市场调研及发展前景报告</dc:subject>
  <dc:title>2027-2032年全球与中国人形机器人端侧算力芯片市场调研及发展前景报告</dc:title>
  <cp:keywords>2027-2032年全球与中国人形机器人端侧算力芯片市场调研及发展前景报告</cp:keywords>
  <dc:description>2027-2032年全球与中国人形机器人端侧算力芯片市场调研及发展前景报告</dc:description>
</cp:coreProperties>
</file>