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85cca8134562" w:history="1">
              <w:r>
                <w:rPr>
                  <w:rStyle w:val="Hyperlink"/>
                </w:rPr>
                <w:t>中国全液压岩心钻机行业研究及市场前景预测报告（2026-2032年）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85cca8134562" w:history="1">
              <w:r>
                <w:rPr>
                  <w:rStyle w:val="Hyperlink"/>
                </w:rPr>
                <w:t>中国全液压岩心钻机行业研究及市场前景预测报告（2026-2032年）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285cca8134562" w:history="1">
                <w:r>
                  <w:rPr>
                    <w:rStyle w:val="Hyperlink"/>
                  </w:rPr>
                  <w:t>https://www.20087.com/3/18/QuanYeYaYanXinZuanJiHangYeQianJing.html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岩心钻机是一种以液压系统驱动全部动作（回转、给进、起拔）的地质勘探装备，在矿产勘查、水文钻井及工程地质调查中占据主导地位。该设备具备钻进参数连续可调、操作平稳、自动化程度高等优势，支持绳索取心、反循环等多种取样工艺，适用于从松散土层到坚硬岩体的广泛地层。现代机型普遍集成电液比例控制、钻参仪及远程数据传输模块，实现钻压、转速与泵量的精准匹配。然而，在深孔或破碎地层作业中，钻杆振动与孔斜控制仍是技术难点；同时，液压系统对油液清洁度敏感，野外维护成本较高。</w:t>
      </w:r>
      <w:r>
        <w:rPr>
          <w:rFonts w:hint="eastAsia"/>
        </w:rPr>
        <w:br/>
      </w:r>
      <w:r>
        <w:rPr>
          <w:rFonts w:hint="eastAsia"/>
        </w:rPr>
        <w:t>　　未来，全液压岩心钻机将向智能化、电动化与绿色施工方向演进。市场调研网指出，AI算法可基于地层反馈自动优化钻进参数，减少卡钻风险；而混合动力或纯电驱动系统将降低噪音与碳排放，适配生态保护区作业。在功能拓展方面，随钻测量（MWD）与三维导向系统将提升取心定位精度。此外，模块化设计将支持快速拆装与空运部署。随着关键矿产战略地位提升及深部资源勘探需求增长，高可靠性、高适应性的全液压岩心钻机将持续作为地质勘探装备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285cca8134562" w:history="1">
        <w:r>
          <w:rPr>
            <w:rStyle w:val="Hyperlink"/>
          </w:rPr>
          <w:t>中国全液压岩心钻机行业研究及市场前景预测报告（2026-2032年）</w:t>
        </w:r>
      </w:hyperlink>
      <w:r>
        <w:rPr>
          <w:rFonts w:hint="eastAsia"/>
        </w:rPr>
        <w:t>》，2025年全液压岩心钻机行业市场规模达 亿元，预计2032年市场规模将达 亿元，期间年均复合增长率（CAGR）达 %。报告全面分析了全液压岩心钻机行业的市场规模、产业链结构及技术现状，结合全液压岩心钻机市场需求、价格动态与竞争格局，提供了清晰的数据支持。报告预测了全液压岩心钻机发展趋势与市场前景，重点解读了全液压岩心钻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全液压岩心钻机市场概述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按照不同产品类型，全液压岩心钻机主要可以分为如下几个类别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中国不同产品类型全液压岩心钻机增长趋势2021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高速动力头</w:t>
      </w:r>
      <w:r>
        <w:rPr>
          <w:rFonts w:hint="eastAsia"/>
        </w:rPr>
        <w:br/>
      </w:r>
      <w:r>
        <w:rPr>
          <w:rFonts w:hint="eastAsia"/>
        </w:rPr>
        <w:t>　　　　1.2.3 低转速大扭矩动力头</w:t>
      </w:r>
      <w:r>
        <w:rPr>
          <w:rFonts w:hint="eastAsia"/>
        </w:rPr>
        <w:br/>
      </w:r>
      <w:r>
        <w:rPr>
          <w:rFonts w:hint="eastAsia"/>
        </w:rPr>
        <w:t>　　　　1.2.4 双动力头</w:t>
      </w:r>
      <w:r>
        <w:rPr>
          <w:rFonts w:hint="eastAsia"/>
        </w:rPr>
        <w:br/>
      </w:r>
      <w:r>
        <w:rPr>
          <w:rFonts w:hint="eastAsia"/>
        </w:rPr>
        <w:t>　　1.3 按照不同控制方式，全液压岩心钻机主要可以分为如下几个类别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中国不同控制方式全液压岩心钻机增长趋势2021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自动控制</w:t>
      </w:r>
      <w:r>
        <w:rPr>
          <w:rFonts w:hint="eastAsia"/>
        </w:rPr>
        <w:br/>
      </w:r>
      <w:r>
        <w:rPr>
          <w:rFonts w:hint="eastAsia"/>
        </w:rPr>
        <w:t>　　1.4 按照不同钻进深度，全液压岩心钻机主要可以分为如下几个类别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中国不同钻进深度全液压岩心钻机增长趋势2021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钻进深度 （m）：100-300</w:t>
      </w:r>
      <w:r>
        <w:rPr>
          <w:rFonts w:hint="eastAsia"/>
        </w:rPr>
        <w:br/>
      </w:r>
      <w:r>
        <w:rPr>
          <w:rFonts w:hint="eastAsia"/>
        </w:rPr>
        <w:t>　　　　1.4.3 钻进深度 （m）：300-1000</w:t>
      </w:r>
      <w:r>
        <w:rPr>
          <w:rFonts w:hint="eastAsia"/>
        </w:rPr>
        <w:br/>
      </w:r>
      <w:r>
        <w:rPr>
          <w:rFonts w:hint="eastAsia"/>
        </w:rPr>
        <w:t>　　　　1.4.4 钻进深度 （m）：1000-3000+</w:t>
      </w:r>
      <w:r>
        <w:rPr>
          <w:rFonts w:hint="eastAsia"/>
        </w:rPr>
        <w:br/>
      </w:r>
      <w:r>
        <w:rPr>
          <w:rFonts w:hint="eastAsia"/>
        </w:rPr>
        <w:t>　　1.5 从不同应用，全液压岩心钻机主要包括如下几个方面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中国不同应用全液压岩心钻机增长趋势2021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能源</w:t>
      </w:r>
      <w:r>
        <w:rPr>
          <w:rFonts w:hint="eastAsia"/>
        </w:rPr>
        <w:br/>
      </w:r>
      <w:r>
        <w:rPr>
          <w:rFonts w:hint="eastAsia"/>
        </w:rPr>
        <w:t>　　　　1.5.4 地质勘察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中国全液压岩心钻机发展现状及未来趋势（2021-2032）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中国市场全液压岩心钻机收入及增长率（2021-2032）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中国市场全液压岩心钻机销量及增长率（2021-2032）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中国市场主要全液压岩心钻机厂商分析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中国市场主要厂商全液压岩心钻机销量及市场占有率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中国市场主要厂商全液压岩心钻机销量（2021-2026）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中国市场主要厂商全液压岩心钻机收入及市场占有率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中国市场主要厂商全液压岩心钻机收入（2021-2026）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中国市场主要厂商全液压岩心钻机收入市场份额（2021-2026）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2025年中国市场主要厂商全液压岩心钻机收入排名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中国市场主要厂商全液压岩心钻机价格（2021-2026）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2.7 全液压岩心钻机行业集中度、竞争程度分析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全液压岩心钻机行业集中度分析：2025年中国Top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中国市场全液压岩心钻机第一梯队、第二梯队和第三梯队厂商（品牌）及2025年市场份额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重点企业（17）在中国市场全液压岩心钻机销量、收入、价格及毛利率（2021-2026）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不同产品类型全液压岩心钻机分析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中国市场不同产品类型全液压岩心钻机销量预测（2027-2032）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中国市场不同产品类型全液压岩心钻机规模（2021-2032）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中国市场不同产品类型全液压岩心钻机规模及市场份额（2021-2026）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中国市场不同产品类型全液压岩心钻机规模预测（2027-2032）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中国市场不同产品类型全液压岩心钻机价格走势（2021-2032）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不同应用全液压岩心钻机分析</w:t>
      </w:r>
      <w:r>
        <w:rPr>
          <w:rFonts w:hint="eastAsia"/>
        </w:rPr>
        <w:br/>
      </w:r>
      <w:r>
        <w:rPr>
          <w:rFonts w:hint="eastAsia"/>
        </w:rPr>
        <w:t>　　5.1 中国市场不同应用全液压岩心钻机销量（2021-2032）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中国市场不同应用全液压岩心钻机销量及市场份额（2021-2026）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中国市场不同应用全液压岩心钻机销量预测（2027-2032）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中国市场不同应用全液压岩心钻机规模（2021-2032）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中国市场不同应用全液压岩心钻机规模及市场份额（2021-2026）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中国市场不同应用全液压岩心钻机规模预测（2027-2032）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中国市场不同应用全液压岩心钻机价格走势（2021-2032）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全液压岩心钻机行业发展分析---发展趋势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全液压岩心钻机行业发展分析---厂商壁垒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全液压岩心钻机行业发展分析---驱动因素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全液压岩心钻机行业发展分析---制约因素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6.6 全液压岩心钻机行业发展分析---行业政策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全液压岩心钻机行业产业链简介</w:t>
      </w:r>
      <w:r>
        <w:rPr>
          <w:rFonts w:hint="eastAsia"/>
        </w:rPr>
        <w:br/>
      </w:r>
      <w:r>
        <w:rPr>
          <w:rFonts w:hint="eastAsia"/>
        </w:rPr>
        <w:t>　　7.2 全液压岩心钻机产业链分析-上游</w:t>
      </w:r>
      <w:r>
        <w:rPr>
          <w:rFonts w:hint="eastAsia"/>
        </w:rPr>
        <w:br/>
      </w:r>
      <w:r>
        <w:rPr>
          <w:rFonts w:hint="eastAsia"/>
        </w:rPr>
        <w:t>　　7.3 全液压岩心钻机产业链分析-中游</w:t>
      </w:r>
      <w:r>
        <w:rPr>
          <w:rFonts w:hint="eastAsia"/>
        </w:rPr>
        <w:br/>
      </w:r>
      <w:r>
        <w:rPr>
          <w:rFonts w:hint="eastAsia"/>
        </w:rPr>
        <w:t>　　7.4 全液压岩心钻机产业链分析-下游</w:t>
      </w:r>
      <w:r>
        <w:rPr>
          <w:rFonts w:hint="eastAsia"/>
        </w:rPr>
        <w:br/>
      </w:r>
      <w:r>
        <w:rPr>
          <w:rFonts w:hint="eastAsia"/>
        </w:rPr>
        <w:t>　　7.5 全液压岩心钻机行业采购模式</w:t>
      </w:r>
      <w:r>
        <w:rPr>
          <w:rFonts w:hint="eastAsia"/>
        </w:rPr>
        <w:br/>
      </w:r>
      <w:r>
        <w:rPr>
          <w:rFonts w:hint="eastAsia"/>
        </w:rPr>
        <w:t>　　7.6 全液压岩心钻机行业生产模式</w:t>
      </w:r>
      <w:r>
        <w:rPr>
          <w:rFonts w:hint="eastAsia"/>
        </w:rPr>
        <w:br/>
      </w:r>
      <w:r>
        <w:rPr>
          <w:rFonts w:hint="eastAsia"/>
        </w:rPr>
        <w:t>　　7.7 全液压岩心钻机行业销售模式及销售渠道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中国本土全液压岩心钻机产能、产量分析</w:t>
      </w:r>
      <w:r>
        <w:rPr>
          <w:rFonts w:hint="eastAsia"/>
        </w:rPr>
        <w:br/>
      </w:r>
      <w:r>
        <w:rPr>
          <w:rFonts w:hint="eastAsia"/>
        </w:rPr>
        <w:t>　　8.1 中国全液压岩心钻机供需现状及预测（2021-2032）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中国全液压岩心钻机产能、产量、产能利用率及发展趋势（2021-2032）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中国全液压岩心钻机产量、市场需求量及发展趋势（2021-2032）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中国全液压岩心钻机进出口分析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中国市场全液压岩心钻机主要进口来源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中国市场全液压岩心钻机主要出口目的地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不同钻进深度全液压岩心钻机市场规模2021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不同应用全液压岩心钻机市场规模2021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中国市场主要厂商全液压岩心钻机收入（2021-2026）&amp;（万元）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中国市场主要厂商全液压岩心钻机收入份额（2021-2026）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2025年中国主要生产商全液压岩心钻机收入排名（万元）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中国市场主要厂商全液压岩心钻机价格（2021-2026）&amp;（元/台）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2025年中国市场全液压岩心钻机主要厂商市场地位（第一梯队、第二梯队和第三梯队）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全液压岩心钻机市场投资、并购等现状分析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全液压岩心钻机生产基地、总部、竞争对手及市场地位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全液压岩心钻机销量（台）、收入（万元）、价格（元/台）及毛利率（2021-2026）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中国市场不同产品类型全液压岩心钻机销量预测（2027-2032）&amp;（台）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中国市场不同产品类型全液压岩心钻机销量市场份额预测（2027-2032）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中国市场不同产品类型全液压岩心钻机规模（2021-2026）&amp;（万元）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中国市场不同产品类型全液压岩心钻机规模市场份额（2021-2026）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中国市场不同产品类型全液压岩心钻机规模预测（2027-2032）&amp;（万元）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中国市场不同产品类型全液压岩心钻机规模市场份额预测（2027-2032）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中国市场不同应用全液压岩心钻机销量（2021-2026）&amp;（台）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中国市场不同应用全液压岩心钻机销量市场份额（2021-2026）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中国市场不同应用全液压岩心钻机销量预测（2027-2032）&amp;（台）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中国市场不同应用全液压岩心钻机销量市场份额预测（2027-2032）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中国市场不同应用全液压岩心钻机规模（2021-2026）&amp;（万元）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中国市场不同应用全液压岩心钻机规模市场份额（2021-2026）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中国市场不同应用全液压岩心钻机规模预测（2027-2032）&amp;（万元）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中国市场不同应用全液压岩心钻机规模市场份额预测（2027-2032）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全液压岩心钻机行业发展分析---发展趋势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全液压岩心钻机行业发展分析---厂商壁垒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全液压岩心钻机行业发展分析---驱动因素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全液压岩心钻机行业发展分析---制约因素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全液压岩心钻机行业相关重点政策一览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全液压岩心钻机行业供应链分析</w:t>
      </w:r>
      <w:r>
        <w:rPr>
          <w:rFonts w:hint="eastAsia"/>
        </w:rPr>
        <w:br/>
      </w:r>
      <w:r>
        <w:rPr>
          <w:rFonts w:hint="eastAsia"/>
        </w:rPr>
        <w:t>　　表 123： 全液压岩心钻机上游原料供应商</w:t>
      </w:r>
      <w:r>
        <w:rPr>
          <w:rFonts w:hint="eastAsia"/>
        </w:rPr>
        <w:br/>
      </w:r>
      <w:r>
        <w:rPr>
          <w:rFonts w:hint="eastAsia"/>
        </w:rPr>
        <w:t>　　表 124： 全液压岩心钻机行业主要下游客户</w:t>
      </w:r>
      <w:r>
        <w:rPr>
          <w:rFonts w:hint="eastAsia"/>
        </w:rPr>
        <w:br/>
      </w:r>
      <w:r>
        <w:rPr>
          <w:rFonts w:hint="eastAsia"/>
        </w:rPr>
        <w:t>　　表 125： 全液压岩心钻机典型经销商</w:t>
      </w:r>
      <w:r>
        <w:rPr>
          <w:rFonts w:hint="eastAsia"/>
        </w:rPr>
        <w:br/>
      </w:r>
      <w:r>
        <w:rPr>
          <w:rFonts w:hint="eastAsia"/>
        </w:rPr>
        <w:t>　　表 126： 中国全液压岩心钻机产量、销量、进口量及出口量（2021-2026）&amp;（台）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中国全液压岩心钻机产量、销量、进口量及出口量预测（2027-2032）&amp;（台）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中国市场全液压岩心钻机主要进口来源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中国市场全液压岩心钻机主要出口目的地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全液压岩心钻机产品图片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中国不同产品类型全液压岩心钻机市场规模市场份额2025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高速动力头产品图片</w:t>
      </w:r>
      <w:r>
        <w:rPr>
          <w:rFonts w:hint="eastAsia"/>
        </w:rPr>
        <w:br/>
      </w:r>
      <w:r>
        <w:rPr>
          <w:rFonts w:hint="eastAsia"/>
        </w:rPr>
        <w:t>　　图 4： 低转速大扭矩动力头产品图片</w:t>
      </w:r>
      <w:r>
        <w:rPr>
          <w:rFonts w:hint="eastAsia"/>
        </w:rPr>
        <w:br/>
      </w:r>
      <w:r>
        <w:rPr>
          <w:rFonts w:hint="eastAsia"/>
        </w:rPr>
        <w:t>　　图 5： 双动力头产品图片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中国不同控制方式全液压岩心钻机市场规模市场份额2025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手动控制产品图片</w:t>
      </w:r>
      <w:r>
        <w:rPr>
          <w:rFonts w:hint="eastAsia"/>
        </w:rPr>
        <w:br/>
      </w:r>
      <w:r>
        <w:rPr>
          <w:rFonts w:hint="eastAsia"/>
        </w:rPr>
        <w:t>　　图 8： 自动控制产品图片</w:t>
      </w:r>
      <w:r>
        <w:rPr>
          <w:rFonts w:hint="eastAsia"/>
        </w:rPr>
        <w:br/>
      </w:r>
      <w:r>
        <w:rPr>
          <w:rFonts w:hint="eastAsia"/>
        </w:rPr>
        <w:t>　　图 9： 中国不同钻进深度全液压岩心钻机市场规模市场份额2025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钻进深度 （m）：100-300产品图片</w:t>
      </w:r>
      <w:r>
        <w:rPr>
          <w:rFonts w:hint="eastAsia"/>
        </w:rPr>
        <w:br/>
      </w:r>
      <w:r>
        <w:rPr>
          <w:rFonts w:hint="eastAsia"/>
        </w:rPr>
        <w:t>　　图 11： 钻进深度 （m）：300-1000产品图片</w:t>
      </w:r>
      <w:r>
        <w:rPr>
          <w:rFonts w:hint="eastAsia"/>
        </w:rPr>
        <w:br/>
      </w:r>
      <w:r>
        <w:rPr>
          <w:rFonts w:hint="eastAsia"/>
        </w:rPr>
        <w:t>　　图 12： 钻进深度 （m）：1000-3000+产品图片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中国不同应用全液压岩心钻机市场份额2025 &amp; 2032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地质勘察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中国市场全液压岩心钻机市场规模，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中国市场全液压岩心钻机收入及增长率（2021-2032）&amp;（万元）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中国市场全液压岩心钻机销量及增长率（2021-2032）&amp;（台）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2025年中国市场主要厂商全液压岩心钻机销量市场份额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2025年中国市场主要厂商全液压岩心钻机收入市场份额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2025年中国市场前五大厂商全液压岩心钻机市场份额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2025年中国市场全液压岩心钻机第一梯队、第二梯队和第三梯队厂商（品牌）及市场份额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中国市场不同产品类型全液压岩心钻机价格走势（2021-2032）&amp;（元/台）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中国市场不同应用全液压岩心钻机价格走势（2021-2032）&amp;（元/台）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图 28： 全液压岩心钻机产业链</w:t>
      </w:r>
      <w:r>
        <w:rPr>
          <w:rFonts w:hint="eastAsia"/>
        </w:rPr>
        <w:br/>
      </w:r>
      <w:r>
        <w:rPr>
          <w:rFonts w:hint="eastAsia"/>
        </w:rPr>
        <w:t>　　图 29： 全液压岩心钻机行业采购模式分析</w:t>
      </w:r>
      <w:r>
        <w:rPr>
          <w:rFonts w:hint="eastAsia"/>
        </w:rPr>
        <w:br/>
      </w:r>
      <w:r>
        <w:rPr>
          <w:rFonts w:hint="eastAsia"/>
        </w:rPr>
        <w:t>　　图 30： 全液压岩心钻机行业生产模式分析</w:t>
      </w:r>
      <w:r>
        <w:rPr>
          <w:rFonts w:hint="eastAsia"/>
        </w:rPr>
        <w:br/>
      </w:r>
      <w:r>
        <w:rPr>
          <w:rFonts w:hint="eastAsia"/>
        </w:rPr>
        <w:t>　　图 31： 全液压岩心钻机行业销售模式分析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中国全液压岩心钻机产能、产量、产能利用率及发展趋势（2021-2032）&amp;（台）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中国全液压岩心钻机产量、市场需求量及发展趋势（2021-2032）&amp;（台）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85cca8134562" w:history="1">
        <w:r>
          <w:rPr>
            <w:rStyle w:val="Hyperlink"/>
          </w:rPr>
          <w:t>中国全液压岩心钻机行业研究及市场前景预测报告（2026-2032年）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285cca8134562" w:history="1">
        <w:r>
          <w:rPr>
            <w:rStyle w:val="Hyperlink"/>
          </w:rPr>
          <w:t>https://www.20087.com/3/18/QuanYeYaYanXinZuanJiHangYeQianJing.html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热点：中捷摇臂钻床厂官方网站、全液压岩心钻机品牌、最先进的取芯钻机、全液压岩心钻机图片、xy-6b岩心钻机、全液压岩心钻机排名、履带式钻机型号大全、全液压岩心钻机价格、手持式岩石打孔钻机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2cff635e423d" w:history="1">
      <w:r>
        <w:rPr>
          <w:rStyle w:val="Hyperlink"/>
        </w:rPr>
        <w:t>中国全液压岩心钻机行业研究及市场前景预测报告（2026-2032年）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uanYeYaYanXinZuanJiHangYeQianJing.html" TargetMode="External" Id="Rcfe285cca813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uanYeYaYanXinZuanJiHangYeQianJing.html" TargetMode="External" Id="R7cf32cff635e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2026-05-23T04:01:41Z</dcterms:created>
  <dcterms:modified xsi:type="dcterms:W3CDTF">2026-05-23T05:01:41Z</dcterms:modified>
  <dc:subject>中国全液压岩心钻机行业研究及市场前景预测报告（2026-2032年）</dc:subject>
  <dc:title>中国全液压岩心钻机行业研究及市场前景预测报告（2026-2032年）</dc:title>
  <cp:keywords>中国全液压岩心钻机行业研究及市场前景预测报告（2026-2032年）</cp:keywords>
  <dc:description>中国全液压岩心钻机行业研究及市场前景预测报告（2026-2032年）</dc:description>
</cp:coreProperties>
</file>