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2533bc352466a" w:history="1">
              <w:r>
                <w:rPr>
                  <w:rStyle w:val="Hyperlink"/>
                </w:rPr>
                <w:t>2026-2032年全球与中国全自动移印机发展现状及市场前景预测报告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2533bc352466a" w:history="1">
              <w:r>
                <w:rPr>
                  <w:rStyle w:val="Hyperlink"/>
                </w:rPr>
                <w:t>2026-2032年全球与中国全自动移印机发展现状及市场前景预测报告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2533bc352466a" w:history="1">
                <w:r>
                  <w:rPr>
                    <w:rStyle w:val="Hyperlink"/>
                  </w:rPr>
                  <w:t>https://www.20087.com/3/18/QuanZiDongYiYinJiDeQianJingQuShi.html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移印机是一种通过硅胶头转印油墨，将图案精准印制于异形曲面（如按钮、瓶盖、电子元件）的专用印刷设备，广泛应用于电子、玩具、化妆品及医疗器械行业。全自动移印机主流机型强调高速（&gt;2000次/小时）、多色套准（±0.02mm）、自动供墨及视觉对位，部分集成在线检测剔除系统。然而，在印刷高精度微细线条（&lt;0.1mm）时，硅胶头形变导致失真；油墨干燥速度与附着力受环境温湿度影响大。此外，设备对模具与刮刀磨损敏感，维护成本高，柔性切换不同产品耗时较长。</w:t>
      </w:r>
      <w:r>
        <w:rPr>
          <w:rFonts w:hint="eastAsia"/>
        </w:rPr>
        <w:br/>
      </w:r>
      <w:r>
        <w:rPr>
          <w:rFonts w:hint="eastAsia"/>
        </w:rPr>
        <w:t>　　未来，全自动移印机将向数字化工作流、绿色油墨适配与智能工艺优化升级。市场调研网指出，数字油盘系统可精确控制油墨用量，减少挥发；AI视觉实时调整硅胶头压力与行程补偿磨损。在可持续包装与微型电子需求驱动下，设备将适配UV-LED固化与水性油墨。长远看，若能建立基于ISO 12647的移印色彩与精度标准，并推广模块化快换治具实现分钟级换型，全自动移印机将在精密装饰印刷领域中，从高速转印设备升级为高柔性、低排放、数据闭环的智能表面功能化终端。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2533bc352466a" w:history="1">
        <w:r>
          <w:rPr>
            <w:rStyle w:val="Hyperlink"/>
          </w:rPr>
          <w:t>2026-2032年全球与中国全自动移印机发展现状及市场前景预测报告</w:t>
        </w:r>
      </w:hyperlink>
      <w:r>
        <w:rPr>
          <w:rFonts w:hint="eastAsia"/>
        </w:rPr>
        <w:t>》基于统计局、相关协会等机构的详实数据，系统分析了全自动移印机行业的市场规模、竞争格局及技术发展现状，重点研究了全自动移印机产业链结构、市场需求变化及价格走势。报告对全自动移印机行业的发展趋势做出科学预测，评估了全自动移印机不同细分领域的增长潜力与投资风险，同时分析了全自动移印机重点企业的市场表现与战略布局。结合政策环境与技术创新方向，为相关企业调整经营策略、投资者把握市场机会提供客观参考，帮助决策者准确理解全自动移印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按产品类型细分，全球全自动移印机市场规模2021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高速型</w:t>
      </w:r>
      <w:r>
        <w:rPr>
          <w:rFonts w:hint="eastAsia"/>
        </w:rPr>
        <w:br/>
      </w:r>
      <w:r>
        <w:rPr>
          <w:rFonts w:hint="eastAsia"/>
        </w:rPr>
        <w:t>　　1.4 产品分类，按色彩模式</w:t>
      </w:r>
      <w:r>
        <w:rPr>
          <w:rFonts w:hint="eastAsia"/>
        </w:rPr>
        <w:br/>
      </w:r>
      <w:r>
        <w:rPr>
          <w:rFonts w:hint="eastAsia"/>
        </w:rPr>
        <w:t>　　　　1.4.1 按色彩模式细分，全球全自动移印机市场规模2021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单色移印机</w:t>
      </w:r>
      <w:r>
        <w:rPr>
          <w:rFonts w:hint="eastAsia"/>
        </w:rPr>
        <w:br/>
      </w:r>
      <w:r>
        <w:rPr>
          <w:rFonts w:hint="eastAsia"/>
        </w:rPr>
        <w:t>　　　　1.4.3 多色移印机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按结构形式细分，全球全自动移印机市场规模2021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开放式油墨盘移印机</w:t>
      </w:r>
      <w:r>
        <w:rPr>
          <w:rFonts w:hint="eastAsia"/>
        </w:rPr>
        <w:br/>
      </w:r>
      <w:r>
        <w:rPr>
          <w:rFonts w:hint="eastAsia"/>
        </w:rPr>
        <w:t>　　　　1.5.3 密闭式油墨杯移印机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按应用细分，全球全自动移印机市场规模2021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全自动移印机行业发展总体概况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全自动移印机行业发展主要特点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全自动移印机行业发展影响因素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全自动移印机有利因素</w:t>
      </w:r>
      <w:r>
        <w:rPr>
          <w:rFonts w:hint="eastAsia"/>
        </w:rPr>
        <w:br/>
      </w:r>
      <w:r>
        <w:rPr>
          <w:rFonts w:hint="eastAsia"/>
        </w:rPr>
        <w:t>　　　　1.7.3 .2 全自动移印机不利因素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全球市场，近三年全自动移印机主要企业占有率及排名（按销量）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全自动移印机主要企业在国际市场占有率（按销量，2023-2026）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2025年全自动移印机主要企业在国际市场排名（按销量）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全球市场主要企业全自动移印机销量（2023-2026）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全球市场，近三年全自动移印机主要企业占有率及排名（按收入）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全自动移印机主要企业在国际市场占有率（按收入，2023-2026）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2025年全自动移印机主要企业在国际市场排名（按收入）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全球市场主要企业全自动移印机销售收入（2023-2026）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全球市场主要企业全自动移印机销售价格（2023-2026）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中国市场，近三年全自动移印机主要企业占有率及排名（按销量）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全自动移印机主要企业在中国市场占有率（按销量，2023-2026）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2025年全自动移印机主要企业在中国市场排名（按销量）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中国市场主要企业全自动移印机销量（2023-2026）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中国市场，近三年全自动移印机主要企业占有率及排名（按收入）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全自动移印机主要企业在中国市场占有率（按收入，2023-2026）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2025年全自动移印机主要企业在中国市场排名（按收入）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中国市场主要企业全自动移印机销售收入（2023-2026）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全球主要厂商全自动移印机总部及产地分布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全球主要厂商成立时间及全自动移印机商业化日期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全球主要厂商全自动移印机产品类型及应用</w:t>
      </w:r>
      <w:r>
        <w:rPr>
          <w:rFonts w:hint="eastAsia"/>
        </w:rPr>
        <w:br/>
      </w:r>
      <w:r>
        <w:rPr>
          <w:rFonts w:hint="eastAsia"/>
        </w:rPr>
        <w:t>　　2.9 全自动移印机行业集中度、竞争程度分析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全自动移印机行业集中度分析：2025年全球Top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全球全自动移印机第一梯队、第二梯队和第三梯队生产商（品牌）及市场份额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全球全自动移印机总体规模分析</w:t>
      </w:r>
      <w:r>
        <w:rPr>
          <w:rFonts w:hint="eastAsia"/>
        </w:rPr>
        <w:br/>
      </w:r>
      <w:r>
        <w:rPr>
          <w:rFonts w:hint="eastAsia"/>
        </w:rPr>
        <w:t>　　3.1 全球全自动移印机供需现状及预测（2021-2032）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全球全自动移印机产能、产量、产能利用率及发展趋势（2021-2032）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全球全自动移印机产量、需求量及发展趋势（2021-2032）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全球主要地区全自动移印机产量及发展趋势（2021-2032）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全球主要地区全自动移印机产量（2021-2026）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全球主要地区全自动移印机产量（2027-2032）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全球主要地区全自动移印机产量市场份额（2021-2032）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中国全自动移印机供需现状及预测（2021-2032）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中国全自动移印机产能、产量、产能利用率及发展趋势（2021-2032）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中国全自动移印机产量、市场需求量及发展趋势（2021-2032）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中国市场全自动移印机进出口（2021-2032）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全球全自动移印机销量及销售额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全球市场全自动移印机销售额（2021-2032）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全球市场全自动移印机销量（2021-2032）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全球市场全自动移印机价格趋势（2021-2032）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全球全自动移印机主要地区分析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全球主要地区全自动移印机市场规模分析：2021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全球主要地区全自动移印机销售收入及市场份额（2021-2026）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全球主要地区全自动移印机销售收入预测（2027-2032）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全球主要地区全自动移印机销量分析：2021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全球主要地区全自动移印机销量及市场份额预测（2027-2032）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不同产品类型全自动移印机分析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全球不同产品类型全自动移印机销量（2021-2032）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全球不同产品类型全自动移印机销量预测（2027-2032）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全球不同产品类型全自动移印机收入（2021-2032）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全球不同产品类型全自动移印机收入及市场份额（2021-2026）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全球不同产品类型全自动移印机收入预测（2027-2032）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全球不同产品类型全自动移印机价格走势（2021-2032）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中国不同产品类型全自动移印机销量（2021-2032）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中国不同产品类型全自动移印机销量预测（2027-2032）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中国不同产品类型全自动移印机收入（2021-2032）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中国不同产品类型全自动移印机收入及市场份额（2021-2026）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中国不同产品类型全自动移印机收入预测（2027-2032）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不同应用全自动移印机分析</w:t>
      </w:r>
      <w:r>
        <w:rPr>
          <w:rFonts w:hint="eastAsia"/>
        </w:rPr>
        <w:br/>
      </w:r>
      <w:r>
        <w:rPr>
          <w:rFonts w:hint="eastAsia"/>
        </w:rPr>
        <w:t>　　7.1 全球不同应用全自动移印机销量（2021-2032）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全球不同应用全自动移印机销量预测（2027-2032）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全球不同应用全自动移印机收入（2021-2032）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全球不同应用全自动移印机收入及市场份额（2021-2026）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全球不同应用全自动移印机收入预测（2027-2032）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全球不同应用全自动移印机价格走势（2021-2032）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中国不同应用全自动移印机销量（2021-2032）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中国不同应用全自动移印机销量预测（2027-2032）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中国不同应用全自动移印机收入（2021-2032）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中国不同应用全自动移印机收入及市场份额（2021-2026）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中国不同应用全自动移印机收入预测（2027-2032）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全自动移印机行业发展趋势</w:t>
      </w:r>
      <w:r>
        <w:rPr>
          <w:rFonts w:hint="eastAsia"/>
        </w:rPr>
        <w:br/>
      </w:r>
      <w:r>
        <w:rPr>
          <w:rFonts w:hint="eastAsia"/>
        </w:rPr>
        <w:t>　　8.2 全自动移印机行业主要驱动因素</w:t>
      </w:r>
      <w:r>
        <w:rPr>
          <w:rFonts w:hint="eastAsia"/>
        </w:rPr>
        <w:br/>
      </w:r>
      <w:r>
        <w:rPr>
          <w:rFonts w:hint="eastAsia"/>
        </w:rPr>
        <w:t>　　8.3 全自动移印机中国企业SWOT分析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中国全自动移印机行业政策环境分析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全自动移印机行业产业链简介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全自动移印机行业供应链分析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全自动移印机主要原料及供应情况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全自动移印机行业采购模式</w:t>
      </w:r>
      <w:r>
        <w:rPr>
          <w:rFonts w:hint="eastAsia"/>
        </w:rPr>
        <w:br/>
      </w:r>
      <w:r>
        <w:rPr>
          <w:rFonts w:hint="eastAsia"/>
        </w:rPr>
        <w:t>　　9.3 全自动移印机行业生产模式</w:t>
      </w:r>
      <w:r>
        <w:rPr>
          <w:rFonts w:hint="eastAsia"/>
        </w:rPr>
        <w:br/>
      </w:r>
      <w:r>
        <w:rPr>
          <w:rFonts w:hint="eastAsia"/>
        </w:rPr>
        <w:t>　　9.4 全自动移印机行业销售模式及销售渠道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按色彩模式细分，全球全自动移印机市场规模2021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按结构形式细分，全球全自动移印机市场规模2021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按应用细分，全球全自动移印机市场规模（CAGR）2021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全自动移印机行业发展主要特点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全自动移印机行业发展有利因素分析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全自动移印机行业发展不利因素分析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进入全自动移印机行业壁垒</w:t>
      </w:r>
      <w:r>
        <w:rPr>
          <w:rFonts w:hint="eastAsia"/>
        </w:rPr>
        <w:br/>
      </w:r>
      <w:r>
        <w:rPr>
          <w:rFonts w:hint="eastAsia"/>
        </w:rPr>
        <w:t>　　表 9： 全自动移印机主要企业在国际市场占有率（按销量，2023-2026）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2025年全自动移印机主要企业在国际市场排名（按销量）&amp;（台）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全球市场主要企业全自动移印机销量（2023-2026）&amp;（台）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全自动移印机主要企业在国际市场占有率（按收入，2023-2026）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2025年全自动移印机主要企业在国际市场排名（按收入）&amp;（万元）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全球市场主要企业全自动移印机销售收入（2023-2026）&amp;（万元）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全球市场主要企业全自动移印机销售价格（2023-2026）&amp;（元/台）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全自动移印机主要企业在中国市场占有率（按销量，2023-2026）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2025年全自动移印机主要企业在中国市场排名（按销量）&amp;（台）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中国市场主要企业全自动移印机销量（2023-2026）&amp;（台）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全自动移印机主要企业在中国市场占有率（按收入，2023-2026）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2025年全自动移印机主要企业在中国市场排名（按收入）&amp;（万元）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中国市场主要企业全自动移印机销售收入（2023-2026）&amp;（万元）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全球主要厂商全自动移印机总部及产地分布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全球主要厂商成立时间及全自动移印机商业化日期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全球主要厂商全自动移印机产品类型及应用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2025年全球全自动移印机主要厂商市场地位（第一梯队、第二梯队和第三梯队）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全球全自动移印机市场投资、并购等现状分析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全球主要地区全自动移印机产量增速（CAGR）：（2021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全球主要地区全自动移印机产量（2021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全球主要地区全自动移印机产量（2021-2026）&amp;（台）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全球主要地区全自动移印机产量（2027-2032）&amp;（台）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全球主要地区全自动移印机产量市场份额（2021-2026）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全球主要地区全自动移印机产量市场份额（2027-2032）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中国市场全自动移印机产量、销量、进出口（2021-2026）&amp;（台）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中国市场全自动移印机产量、销量、进出口预测（2027-2032）&amp;（台）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全球主要地区全自动移印机销售收入增速：（2021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全球主要地区全自动移印机销售收入（2021-2026）&amp;（万元）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全球主要地区全自动移印机销售收入市场份额（2021-2026）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全球主要地区全自动移印机收入（2027-2032）&amp;（万元）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全球主要地区全自动移印机收入市场份额（2027-2032）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全球主要地区全自动移印机销量（台）：2021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全球主要地区全自动移印机销量（2027-2032）&amp;（台）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全球主要地区全自动移印机销量份额（2027-2032）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全球不同产品类型全自动移印机销量（2021-2026）&amp;（台）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全球不同产品类型全自动移印机销量预测（2027-2032）&amp;（台）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全球市场不同产品类型全自动移印机销量市场份额预测（2027-2032）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全球不同产品类型全自动移印机收入（2021-2026）&amp;（万元）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全球不同产品类型全自动移印机收入市场份额（2021-2026）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全球不同产品类型全自动移印机收入预测（2027-2032）&amp;（万元）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全球不同产品类型全自动移印机收入市场份额预测（2027-2032）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中国不同产品类型全自动移印机销量（2021-2026）&amp;（台）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中国不同产品类型全自动移印机销量预测（2027-2032）&amp;（台）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全球市场不同产品类型全自动移印机销量市场份额预测（2027-2032）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中国不同产品类型全自动移印机收入（2021-2026）&amp;（万元）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中国不同产品类型全自动移印机收入市场份额（2021-2026）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中国不同产品类型全自动移印机收入预测（2027-2032）&amp;（万元）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中国不同产品类型全自动移印机收入市场份额预测（2027-2032）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全球不同应用全自动移印机销量（2021-2026）&amp;（台）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全球不同应用全自动移印机销量预测（2027-2032）&amp;（台）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全球市场不同应用全自动移印机销量市场份额预测（2027-2032）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全球不同应用全自动移印机收入（2021-2026）&amp;（万元）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全球不同应用全自动移印机收入市场份额（2021-2026）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全球不同应用全自动移印机收入预测（2027-2032）&amp;（万元）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全球不同应用全自动移印机收入市场份额预测（2027-2032）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中国不同应用全自动移印机销量（2021-2026）&amp;（台）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中国不同应用全自动移印机销量预测（2027-2032）&amp;（台）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中国市场不同应用全自动移印机销量市场份额预测（2027-2032）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中国不同应用全自动移印机收入（2021-2026）&amp;（万元）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中国不同应用全自动移印机收入市场份额（2021-2026）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中国不同应用全自动移印机收入预测（2027-2032）&amp;（万元）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中国不同应用全自动移印机收入市场份额预测（2027-2032）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全自动移印机行业发展趋势</w:t>
      </w:r>
      <w:r>
        <w:rPr>
          <w:rFonts w:hint="eastAsia"/>
        </w:rPr>
        <w:br/>
      </w:r>
      <w:r>
        <w:rPr>
          <w:rFonts w:hint="eastAsia"/>
        </w:rPr>
        <w:t>　　表 163： 全自动移印机行业主要驱动因素</w:t>
      </w:r>
      <w:r>
        <w:rPr>
          <w:rFonts w:hint="eastAsia"/>
        </w:rPr>
        <w:br/>
      </w:r>
      <w:r>
        <w:rPr>
          <w:rFonts w:hint="eastAsia"/>
        </w:rPr>
        <w:t>　　表 164： 全自动移印机行业供应链分析</w:t>
      </w:r>
      <w:r>
        <w:rPr>
          <w:rFonts w:hint="eastAsia"/>
        </w:rPr>
        <w:br/>
      </w:r>
      <w:r>
        <w:rPr>
          <w:rFonts w:hint="eastAsia"/>
        </w:rPr>
        <w:t>　　表 165： 全自动移印机上游原料供应商</w:t>
      </w:r>
      <w:r>
        <w:rPr>
          <w:rFonts w:hint="eastAsia"/>
        </w:rPr>
        <w:br/>
      </w:r>
      <w:r>
        <w:rPr>
          <w:rFonts w:hint="eastAsia"/>
        </w:rPr>
        <w:t>　　表 166： 全自动移印机主要地区不同应用客户分析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全自动移印机典型经销商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全自动移印机产品图片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全球不同产品类型全自动移印机销售额2021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全球不同产品类型全自动移印机市场份额2025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高速型产品图片</w:t>
      </w:r>
      <w:r>
        <w:rPr>
          <w:rFonts w:hint="eastAsia"/>
        </w:rPr>
        <w:br/>
      </w:r>
      <w:r>
        <w:rPr>
          <w:rFonts w:hint="eastAsia"/>
        </w:rPr>
        <w:t>　　图 6： 全球不同色彩模式全自动移印机销售额2021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全球不同色彩模式全自动移印机市场份额2025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单色移印机产品图片</w:t>
      </w:r>
      <w:r>
        <w:rPr>
          <w:rFonts w:hint="eastAsia"/>
        </w:rPr>
        <w:br/>
      </w:r>
      <w:r>
        <w:rPr>
          <w:rFonts w:hint="eastAsia"/>
        </w:rPr>
        <w:t>　　图 9： 多色移印机产品图片</w:t>
      </w:r>
      <w:r>
        <w:rPr>
          <w:rFonts w:hint="eastAsia"/>
        </w:rPr>
        <w:br/>
      </w:r>
      <w:r>
        <w:rPr>
          <w:rFonts w:hint="eastAsia"/>
        </w:rPr>
        <w:t>　　图 10： 全球不同结构形式全自动移印机销售额2021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全球不同结构形式全自动移印机市场份额2025 &amp; 2032</w:t>
      </w:r>
      <w:r>
        <w:rPr>
          <w:rFonts w:hint="eastAsia"/>
        </w:rPr>
        <w:br/>
      </w:r>
      <w:r>
        <w:rPr>
          <w:rFonts w:hint="eastAsia"/>
        </w:rPr>
        <w:t>　　图 12： 开放式油墨盘移印机产品图片</w:t>
      </w:r>
      <w:r>
        <w:rPr>
          <w:rFonts w:hint="eastAsia"/>
        </w:rPr>
        <w:br/>
      </w:r>
      <w:r>
        <w:rPr>
          <w:rFonts w:hint="eastAsia"/>
        </w:rPr>
        <w:t>　　图 13： 密闭式油墨杯移印机产品图片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全球不同应用全自动移印机市场份额2025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工业制造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2025年全球前五大生产商全自动移印机市场份额</w:t>
      </w:r>
      <w:r>
        <w:rPr>
          <w:rFonts w:hint="eastAsia"/>
        </w:rPr>
        <w:br/>
      </w:r>
      <w:r>
        <w:rPr>
          <w:rFonts w:hint="eastAsia"/>
        </w:rPr>
        <w:t>　　图 21： 2025年全球全自动移印机第一梯队、第二梯队和第三梯队厂商及市场份额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全球全自动移印机产能、产量、产能利用率及发展趋势（2021-2032）&amp;（台）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全球全自动移印机产量、需求量及发展趋势（2021-2032）&amp;（台）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全球主要地区全自动移印机产量市场份额（2021-2032）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中国全自动移印机产能、产量、产能利用率及发展趋势（2021-2032）&amp;（台）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中国全自动移印机产量、市场需求量及发展趋势（2021-2032）&amp;（台）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全球全自动移印机市场销售额及增长率：（2021-2032）&amp;（万元）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全球市场全自动移印机市场规模：2021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全球市场全自动移印机价格趋势（2021-2032）&amp;（元/台）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全球主要地区全自动移印机销售收入（2021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全球主要地区全自动移印机销售收入市场份额（2021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全球不同产品类型全自动移印机价格走势（2021-2032）&amp;（元/台）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全球不同应用全自动移印机价格走势（2021-2032）&amp;（元/台）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全自动移印机中国企业SWOT分析</w:t>
      </w:r>
      <w:r>
        <w:rPr>
          <w:rFonts w:hint="eastAsia"/>
        </w:rPr>
        <w:br/>
      </w:r>
      <w:r>
        <w:rPr>
          <w:rFonts w:hint="eastAsia"/>
        </w:rPr>
        <w:t>　　图 52： 全自动移印机产业链</w:t>
      </w:r>
      <w:r>
        <w:rPr>
          <w:rFonts w:hint="eastAsia"/>
        </w:rPr>
        <w:br/>
      </w:r>
      <w:r>
        <w:rPr>
          <w:rFonts w:hint="eastAsia"/>
        </w:rPr>
        <w:t>　　图 53： 全自动移印机行业采购模式分析</w:t>
      </w:r>
      <w:r>
        <w:rPr>
          <w:rFonts w:hint="eastAsia"/>
        </w:rPr>
        <w:br/>
      </w:r>
      <w:r>
        <w:rPr>
          <w:rFonts w:hint="eastAsia"/>
        </w:rPr>
        <w:t>　　图 54： 全自动移印机行业生产模式</w:t>
      </w:r>
      <w:r>
        <w:rPr>
          <w:rFonts w:hint="eastAsia"/>
        </w:rPr>
        <w:br/>
      </w:r>
      <w:r>
        <w:rPr>
          <w:rFonts w:hint="eastAsia"/>
        </w:rPr>
        <w:t>　　图 55： 全自动移印机行业销售模式分析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2533bc352466a" w:history="1">
        <w:r>
          <w:rPr>
            <w:rStyle w:val="Hyperlink"/>
          </w:rPr>
          <w:t>2026-2032年全球与中国全自动移印机发展现状及市场前景预测报告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2533bc352466a" w:history="1">
        <w:r>
          <w:rPr>
            <w:rStyle w:val="Hyperlink"/>
          </w:rPr>
          <w:t>https://www.20087.com/3/18/QuanZiDongYiYinJiDeQianJingQuShi.html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热点：全自动压痕机、全自动移印机操作视频、小型手动贴标机、全自动移印机图片、移印机、全自动移印机多少钱一台、麻将机专业上门维修30元、全自动移印机伺服电机驱动、气动移印机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c1e3740f141ad" w:history="1">
      <w:r>
        <w:rPr>
          <w:rStyle w:val="Hyperlink"/>
        </w:rPr>
        <w:t>2026-2032年全球与中国全自动移印机发展现状及市场前景预测报告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uanZiDongYiYinJiDeQianJingQuShi.html" TargetMode="External" Id="R7ec2533bc35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uanZiDongYiYinJiDeQianJingQuShi.html" TargetMode="External" Id="R45bc1e3740f1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2026-02-08T00:42:32Z</dcterms:created>
  <dcterms:modified xsi:type="dcterms:W3CDTF">2026-02-08T01:42:32Z</dcterms:modified>
  <dc:subject>2026-2032年全球与中国全自动移印机发展现状及市场前景预测报告</dc:subject>
  <dc:title>2026-2032年全球与中国全自动移印机发展现状及市场前景预测报告</dc:title>
  <cp:keywords>2026-2032年全球与中国全自动移印机发展现状及市场前景预测报告</cp:keywords>
  <dc:description>2026-2032年全球与中国全自动移印机发展现状及市场前景预测报告</dc:description>
</cp:coreProperties>
</file>