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0fe9d2a854a72" w:history="1">
              <w:r>
                <w:rPr>
                  <w:rStyle w:val="Hyperlink"/>
                </w:rPr>
                <w:t>2025-2031年全球与中国冷却液水箱行业发展现状分析及前景趋势报告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0fe9d2a854a72" w:history="1">
              <w:r>
                <w:rPr>
                  <w:rStyle w:val="Hyperlink"/>
                </w:rPr>
                <w:t>2025-2031年全球与中国冷却液水箱行业发展现状分析及前景趋势报告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0fe9d2a854a72" w:history="1">
                <w:r>
                  <w:rPr>
                    <w:rStyle w:val="Hyperlink"/>
                  </w:rPr>
                  <w:t>https://www.20087.com/3/58/LengQueYeShuiXiangShiChangQianJing.html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水箱是发动机冷却系统中的关键储液与热交换组件，承担着储存、循环和调节冷却介质（通常为水与防冻剂的混合液）的功能，广泛应用于汽车、工程机械、发电机组及工业动力设备中。冷却液水箱可维持冷却液的稳定供应，平衡系统压力，并通过散热器或外部冷却装置实现热量的释放，防止发动机或动力单元因过热而损坏。现代冷却液水箱通常由高强度工程塑料（如聚酰胺）或金属材料制成，具备良好的耐高温、耐压、抗化学腐蚀与抗老化性能。冷却液水箱企业在结构设计上注重容积合理性、内部流道优化、加注口密封性与膨胀空间预留，确保在不同工况下有效管理气液分离与压力波动。产品需集成液位传感器接口、通风阀与防虹吸结构，支持系统自动排气与安全泄压。水箱外形设计也需适应紧凑的设备布局，便于安装与维护。</w:t>
      </w:r>
      <w:r>
        <w:rPr>
          <w:rFonts w:hint="eastAsia"/>
        </w:rPr>
        <w:br/>
      </w:r>
      <w:r>
        <w:rPr>
          <w:rFonts w:hint="eastAsia"/>
        </w:rPr>
        <w:t>　　未来，冷却液水箱将向更高系统集成度、智能监控与材料可持续性方向发展。先进结构设计将推动水箱与散热器、水泵或节温器的模块化集成，减少管路连接与潜在泄漏点，提升冷却系统整体效率与可靠性。在功能拓展上，水箱可能内置温度、电导率或污染度传感器，实时监测冷却液状态，预警结垢、腐蚀或泄漏风险，支持预测性维护。智能化趋势下，水箱将深度融入设备热管理系统，与电子控制单元联动，根据负载、环境温度与运行模式动态调节冷却策略。材料创新将推动可回收塑料与生物基复合材料的应用，减少生命周期内的环境影响。在新能源与混合动力系统中，水箱需适配多回路冷却需求，支持电池、电机与电控系统的协同温控。长期来看，冷却液水箱将从被动储液装置发展为集热管理、状态感知与系统协同于一体的智能热控节点，服务于高效动力、节能减排与复杂热管理系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0fe9d2a854a72" w:history="1">
        <w:r>
          <w:rPr>
            <w:rStyle w:val="Hyperlink"/>
          </w:rPr>
          <w:t>2025-2031年全球与中国冷却液水箱行业发展现状分析及前景趋势报告</w:t>
        </w:r>
      </w:hyperlink>
      <w:r>
        <w:rPr>
          <w:rFonts w:hint="eastAsia"/>
        </w:rPr>
        <w:t>》系统分析了冷却液水箱行业的市场运行态势及发展趋势。报告从冷却液水箱行业基础知识、发展环境入手，结合冷却液水箱行业运行数据和产业链结构，全面解读冷却液水箱市场竞争格局及重点企业表现，并基于此对冷却液水箱行业发展前景作出预测，提供可操作的发展建议。研究采用定性与定量相结合的方法，整合国家统计局、相关协会的权威数据以及一手调研资料，确保结论的准确性和实用性，为冷却液水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冷却液水箱市场概述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按照不同产品类型，冷却液水箱主要可以分为如下几个类别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全球不同产品类型冷却液水箱销售额增长趋势2020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塑料（聚丙烯）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从不同应用，冷却液水箱主要包括如下几个方面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全球不同应用冷却液水箱销售额增长趋势2020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轻型商用车（LCV）</w:t>
      </w:r>
      <w:r>
        <w:rPr>
          <w:rFonts w:hint="eastAsia"/>
        </w:rPr>
        <w:br/>
      </w:r>
      <w:r>
        <w:rPr>
          <w:rFonts w:hint="eastAsia"/>
        </w:rPr>
        <w:t>　　　　1.3.4 重型商用车（HCV）</w:t>
      </w:r>
      <w:r>
        <w:rPr>
          <w:rFonts w:hint="eastAsia"/>
        </w:rPr>
        <w:br/>
      </w:r>
      <w:r>
        <w:rPr>
          <w:rFonts w:hint="eastAsia"/>
        </w:rPr>
        <w:t>　　1.4 冷却液水箱行业背景、发展历史、现状及趋势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冷却液水箱行业目前现状分析</w:t>
      </w:r>
      <w:r>
        <w:rPr>
          <w:rFonts w:hint="eastAsia"/>
        </w:rPr>
        <w:br/>
      </w:r>
      <w:r>
        <w:rPr>
          <w:rFonts w:hint="eastAsia"/>
        </w:rPr>
        <w:t>　　　　1.4.2 冷却液水箱发展趋势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全球冷却液水箱总体规模分析</w:t>
      </w:r>
      <w:r>
        <w:rPr>
          <w:rFonts w:hint="eastAsia"/>
        </w:rPr>
        <w:br/>
      </w:r>
      <w:r>
        <w:rPr>
          <w:rFonts w:hint="eastAsia"/>
        </w:rPr>
        <w:t>　　2.1 全球冷却液水箱供需现状及预测（2020-2031）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全球冷却液水箱产能、产量、产能利用率及发展趋势（2020-2031）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全球冷却液水箱产量、需求量及发展趋势（2020-2031）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全球主要地区冷却液水箱产量及发展趋势（2020-2031）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全球主要地区冷却液水箱产量（2020-2025）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全球主要地区冷却液水箱产量（2026-2031）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全球主要地区冷却液水箱产量市场份额（2020-2031）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中国冷却液水箱供需现状及预测（2020-2031）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中国冷却液水箱产能、产量、产能利用率及发展趋势（2020-2031）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中国冷却液水箱产量、市场需求量及发展趋势（2020-2031）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全球冷却液水箱销量及销售额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全球市场冷却液水箱销售额（2020-2031）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全球市场冷却液水箱销量（2020-2031）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全球市场冷却液水箱价格趋势（2020-2031）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全球冷却液水箱主要地区分析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全球主要地区冷却液水箱市场规模分析：2020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全球主要地区冷却液水箱销售收入及市场份额（2020-2025年）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全球主要地区冷却液水箱销售收入预测（2026-2031年）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全球主要地区冷却液水箱销量分析：2020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全球主要地区冷却液水箱销量及市场份额（2020-2025年）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全球主要地区冷却液水箱销量及市场份额预测（2026-2031）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北美市场冷却液水箱销量、收入及增长率（2020-2031）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欧洲市场冷却液水箱销量、收入及增长率（2020-2031）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中国市场冷却液水箱销量、收入及增长率（2020-2031）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日本市场冷却液水箱销量、收入及增长率（2020-2031）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东南亚市场冷却液水箱销量、收入及增长率（2020-2031）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印度市场冷却液水箱销量、收入及增长率（2020-2031）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全球市场主要厂商冷却液水箱产能市场份额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全球市场主要厂商冷却液水箱销量（2020-2025）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全球市场主要厂商冷却液水箱销量（2020-2025）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全球市场主要厂商冷却液水箱销售收入（2020-2025）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全球市场主要厂商冷却液水箱销售价格（2020-2025）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2024年全球主要生产商冷却液水箱收入排名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中国市场主要厂商冷却液水箱销量（2020-2025）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中国市场主要厂商冷却液水箱销量（2020-2025）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中国市场主要厂商冷却液水箱销售收入（2020-2025）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2024年中国主要生产商冷却液水箱收入排名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中国市场主要厂商冷却液水箱销售价格（2020-2025）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全球主要厂商冷却液水箱总部及产地分布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全球主要厂商成立时间及冷却液水箱商业化日期</w:t>
      </w:r>
      <w:r>
        <w:rPr>
          <w:rFonts w:hint="eastAsia"/>
        </w:rPr>
        <w:br/>
      </w:r>
      <w:r>
        <w:rPr>
          <w:rFonts w:hint="eastAsia"/>
        </w:rPr>
        <w:t>　　4.6 全球主要厂商冷却液水箱产品类型及应用</w:t>
      </w:r>
      <w:r>
        <w:rPr>
          <w:rFonts w:hint="eastAsia"/>
        </w:rPr>
        <w:br/>
      </w:r>
      <w:r>
        <w:rPr>
          <w:rFonts w:hint="eastAsia"/>
        </w:rPr>
        <w:t>　　4.7 冷却液水箱行业集中度、竞争程度分析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冷却液水箱行业集中度分析：2024年全球Top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全球冷却液水箱第一梯队、第二梯队和第三梯队生产商（品牌）及市场份额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冷却液水箱销量、收入、价格及毛利率（2020-2025）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冷却液水箱销量、收入、价格及毛利率（2020-2025）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冷却液水箱销量、收入、价格及毛利率（2020-2025）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冷却液水箱销量、收入、价格及毛利率（2020-2025）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冷却液水箱销量、收入、价格及毛利率（2020-2025）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冷却液水箱销量、收入、价格及毛利率（2020-2025）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冷却液水箱销量、收入、价格及毛利率（2020-2025）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冷却液水箱销量、收入、价格及毛利率（2020-2025）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冷却液水箱销量、收入、价格及毛利率（2020-2025）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不同产品类型冷却液水箱分析</w:t>
      </w:r>
      <w:r>
        <w:rPr>
          <w:rFonts w:hint="eastAsia"/>
        </w:rPr>
        <w:br/>
      </w:r>
      <w:r>
        <w:rPr>
          <w:rFonts w:hint="eastAsia"/>
        </w:rPr>
        <w:t>　　6.1 全球不同产品类型冷却液水箱销量（2020-2031）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全球不同产品类型冷却液水箱销量及市场份额（2020-2025）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全球不同产品类型冷却液水箱销量预测（2026-2031）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全球不同产品类型冷却液水箱收入（2020-2031）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全球不同产品类型冷却液水箱收入及市场份额（2020-2025）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全球不同产品类型冷却液水箱收入预测（2026-2031）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全球不同产品类型冷却液水箱价格走势（2020-2031）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不同应用冷却液水箱分析</w:t>
      </w:r>
      <w:r>
        <w:rPr>
          <w:rFonts w:hint="eastAsia"/>
        </w:rPr>
        <w:br/>
      </w:r>
      <w:r>
        <w:rPr>
          <w:rFonts w:hint="eastAsia"/>
        </w:rPr>
        <w:t>　　7.1 全球不同应用冷却液水箱销量（2020-2031）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全球不同应用冷却液水箱销量及市场份额（2020-2025）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全球不同应用冷却液水箱销量预测（2026-2031）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全球不同应用冷却液水箱收入（2020-2031）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全球不同应用冷却液水箱收入及市场份额（2020-2025）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全球不同应用冷却液水箱收入预测（2026-2031）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全球不同应用冷却液水箱价格走势（2020-2031）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冷却液水箱产业链分析</w:t>
      </w:r>
      <w:r>
        <w:rPr>
          <w:rFonts w:hint="eastAsia"/>
        </w:rPr>
        <w:br/>
      </w:r>
      <w:r>
        <w:rPr>
          <w:rFonts w:hint="eastAsia"/>
        </w:rPr>
        <w:t>　　8.2 冷却液水箱工艺制造技术分析</w:t>
      </w:r>
      <w:r>
        <w:rPr>
          <w:rFonts w:hint="eastAsia"/>
        </w:rPr>
        <w:br/>
      </w:r>
      <w:r>
        <w:rPr>
          <w:rFonts w:hint="eastAsia"/>
        </w:rPr>
        <w:t>　　8.3 冷却液水箱产业上游供应分析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冷却液水箱下游客户分析</w:t>
      </w:r>
      <w:r>
        <w:rPr>
          <w:rFonts w:hint="eastAsia"/>
        </w:rPr>
        <w:br/>
      </w:r>
      <w:r>
        <w:rPr>
          <w:rFonts w:hint="eastAsia"/>
        </w:rPr>
        <w:t>　　8.5 冷却液水箱销售渠道分析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冷却液水箱行业发展机遇及主要驱动因素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冷却液水箱行业发展面临的风险</w:t>
      </w:r>
      <w:r>
        <w:rPr>
          <w:rFonts w:hint="eastAsia"/>
        </w:rPr>
        <w:br/>
      </w:r>
      <w:r>
        <w:rPr>
          <w:rFonts w:hint="eastAsia"/>
        </w:rPr>
        <w:t>　　9.3 冷却液水箱行业政策分析</w:t>
      </w:r>
      <w:r>
        <w:rPr>
          <w:rFonts w:hint="eastAsia"/>
        </w:rPr>
        <w:br/>
      </w:r>
      <w:r>
        <w:rPr>
          <w:rFonts w:hint="eastAsia"/>
        </w:rPr>
        <w:t>　　9.4 冷却液水箱中国企业SWOT分析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全球不同产品类型冷却液水箱销售额增长（CAGR）趋势2020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冷却液水箱行业目前发展现状</w:t>
      </w:r>
      <w:r>
        <w:rPr>
          <w:rFonts w:hint="eastAsia"/>
        </w:rPr>
        <w:br/>
      </w:r>
      <w:r>
        <w:rPr>
          <w:rFonts w:hint="eastAsia"/>
        </w:rPr>
        <w:t>　　表 4： 冷却液水箱发展趋势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全球主要地区冷却液水箱产量增速（CAGR）：（2020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全球主要地区冷却液水箱产量（2020-2025）&amp;（千个）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全球主要地区冷却液水箱产量（2026-2031）&amp;（千个）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全球主要地区冷却液水箱产量市场份额（2020-2025）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全球主要地区冷却液水箱产量（2026-2031）&amp;（千个）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全球主要地区冷却液水箱销售收入增速：（2020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全球主要地区冷却液水箱销售收入（2020-2025）&amp;（百万美元）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全球主要地区冷却液水箱销售收入市场份额（2020-2025）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全球主要地区冷却液水箱收入（2026-2031）&amp;（百万美元）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全球主要地区冷却液水箱收入市场份额（2026-2031）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全球主要地区冷却液水箱销量（千个）：2020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全球主要地区冷却液水箱销量（2020-2025）&amp;（千个）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全球主要地区冷却液水箱销量市场份额（2020-2025）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全球主要地区冷却液水箱销量（2026-2031）&amp;（千个）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全球主要地区冷却液水箱销量份额（2026-2031）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全球市场主要厂商冷却液水箱产能（2024-2025）&amp;（千个）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全球市场主要厂商冷却液水箱销量（2020-2025）&amp;（千个）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全球市场主要厂商冷却液水箱销量市场份额（2020-2025）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全球市场主要厂商冷却液水箱销售收入（2020-2025）&amp;（百万美元）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全球市场主要厂商冷却液水箱销售收入市场份额（2020-2025）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全球市场主要厂商冷却液水箱销售价格（2020-2025）&amp;（美元/个）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2024年全球主要生产商冷却液水箱收入排名（百万美元）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中国市场主要厂商冷却液水箱销量（2020-2025）&amp;（千个）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中国市场主要厂商冷却液水箱销量市场份额（2020-2025）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中国市场主要厂商冷却液水箱销售收入（2020-2025）&amp;（百万美元）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中国市场主要厂商冷却液水箱销售收入市场份额（2020-2025）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2024年中国主要生产商冷却液水箱收入排名（百万美元）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中国市场主要厂商冷却液水箱销售价格（2020-2025）&amp;（美元/个）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全球主要厂商冷却液水箱总部及产地分布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全球主要厂商成立时间及冷却液水箱商业化日期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全球主要厂商冷却液水箱产品类型及应用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2024年全球冷却液水箱主要厂商市场地位（第一梯队、第二梯队和第三梯队）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全球冷却液水箱市场投资、并购等现状分析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冷却液水箱销量（千个）、收入（百万美元）、价格（美元/个）及毛利率（2020-2025）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冷却液水箱销量（千个）、收入（百万美元）、价格（美元/个）及毛利率（2020-2025）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冷却液水箱销量（千个）、收入（百万美元）、价格（美元/个）及毛利率（2020-2025）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冷却液水箱销量（千个）、收入（百万美元）、价格（美元/个）及毛利率（2020-2025）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冷却液水箱销量（千个）、收入（百万美元）、价格（美元/个）及毛利率（2020-2025）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冷却液水箱销量（千个）、收入（百万美元）、价格（美元/个）及毛利率（2020-2025）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冷却液水箱销量（千个）、收入（百万美元）、价格（美元/个）及毛利率（2020-2025）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冷却液水箱销量（千个）、收入（百万美元）、价格（美元/个）及毛利率（2020-2025）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冷却液水箱生产基地、销售区域、竞争对手及市场地位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冷却液水箱产品规格、参数及市场应用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冷却液水箱销量（千个）、收入（百万美元）、价格（美元/个）及毛利率（2020-2025）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全球不同产品类型冷却液水箱销量（2020-2025年）&amp;（千个）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全球不同产品类型冷却液水箱销量市场份额（2020-2025）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全球不同产品类型冷却液水箱销量预测（2026-2031）&amp;（千个）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全球市场不同产品类型冷却液水箱销量市场份额预测（2026-2031）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全球不同产品类型冷却液水箱收入（2020-2025年）&amp;（百万美元）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全球不同产品类型冷却液水箱收入市场份额（2020-2025）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全球不同产品类型冷却液水箱收入预测（2026-2031）&amp;（百万美元）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全球不同产品类型冷却液水箱收入市场份额预测（2026-2031）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全球不同应用冷却液水箱销量（2020-2025年）&amp;（千个）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全球不同应用冷却液水箱销量市场份额（2020-2025）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全球不同应用冷却液水箱销量预测（2026-2031）&amp;（千个）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全球市场不同应用冷却液水箱销量市场份额预测（2026-2031）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全球不同应用冷却液水箱收入（2020-2025年）&amp;（百万美元）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全球不同应用冷却液水箱收入市场份额（2020-2025）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全球不同应用冷却液水箱收入预测（2026-2031）&amp;（百万美元）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全球不同应用冷却液水箱收入市场份额预测（2026-2031）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冷却液水箱上游原料供应商及联系方式列表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冷却液水箱典型客户列表</w:t>
      </w:r>
      <w:r>
        <w:rPr>
          <w:rFonts w:hint="eastAsia"/>
        </w:rPr>
        <w:br/>
      </w:r>
      <w:r>
        <w:rPr>
          <w:rFonts w:hint="eastAsia"/>
        </w:rPr>
        <w:t>　　表 101： 冷却液水箱主要销售模式及销售渠道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冷却液水箱行业发展机遇及主要驱动因素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冷却液水箱行业发展面临的风险</w:t>
      </w:r>
      <w:r>
        <w:rPr>
          <w:rFonts w:hint="eastAsia"/>
        </w:rPr>
        <w:br/>
      </w:r>
      <w:r>
        <w:rPr>
          <w:rFonts w:hint="eastAsia"/>
        </w:rPr>
        <w:t>　　表 104： 冷却液水箱行业政策分析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冷却液水箱产品图片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全球不同产品类型冷却液水箱销售额2020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全球不同产品类型冷却液水箱市场份额2024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塑料（聚丙烯）产品图片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全球不同应用冷却液水箱市场份额2024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轻型商用车（LCV）</w:t>
      </w:r>
      <w:r>
        <w:rPr>
          <w:rFonts w:hint="eastAsia"/>
        </w:rPr>
        <w:br/>
      </w:r>
      <w:r>
        <w:rPr>
          <w:rFonts w:hint="eastAsia"/>
        </w:rPr>
        <w:t>　　图 11： 重型商用车（HCV）</w:t>
      </w:r>
      <w:r>
        <w:rPr>
          <w:rFonts w:hint="eastAsia"/>
        </w:rPr>
        <w:br/>
      </w:r>
      <w:r>
        <w:rPr>
          <w:rFonts w:hint="eastAsia"/>
        </w:rPr>
        <w:t>　　图 12： 全球冷却液水箱产能、产量、产能利用率及发展趋势（2020-2031）&amp;（千个）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全球冷却液水箱产量、需求量及发展趋势（2020-2031）&amp;（千个）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全球主要地区冷却液水箱产量（2020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全球主要地区冷却液水箱产量市场份额（2020-2031）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中国冷却液水箱产能、产量、产能利用率及发展趋势（2020-2031）&amp;（千个）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中国冷却液水箱产量、市场需求量及发展趋势（2020-2031）&amp;（千个）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全球冷却液水箱市场销售额及增长率：（2020-2031）&amp;（百万美元）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全球市场冷却液水箱市场规模：2020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全球市场冷却液水箱销量及增长率（2020-2031）&amp;（千个）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全球市场冷却液水箱价格趋势（2020-2031）&amp;（美元/个）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全球主要地区冷却液水箱销售收入（2020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全球主要地区冷却液水箱销售收入市场份额（2020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北美市场冷却液水箱销量及增长率（2020-2031）&amp;（千个）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北美市场冷却液水箱收入及增长率（2020-2031）&amp;（百万美元）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欧洲市场冷却液水箱销量及增长率（2020-2031）&amp;（千个）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欧洲市场冷却液水箱收入及增长率（2020-2031）&amp;（百万美元）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中国市场冷却液水箱销量及增长率（2020-2031）&amp;（千个）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中国市场冷却液水箱收入及增长率（2020-2031）&amp;（百万美元）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日本市场冷却液水箱销量及增长率（2020-2031）&amp;（千个）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日本市场冷却液水箱收入及增长率（2020-2031）&amp;（百万美元）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东南亚市场冷却液水箱销量及增长率（2020-2031）&amp;（千个）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东南亚市场冷却液水箱收入及增长率（2020-2031）&amp;（百万美元）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印度市场冷却液水箱销量及增长率（2020-2031）&amp;（千个）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印度市场冷却液水箱收入及增长率（2020-2031）&amp;（百万美元）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2024年全球市场主要厂商冷却液水箱销量市场份额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2024年全球市场主要厂商冷却液水箱收入市场份额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2024年中国市场主要厂商冷却液水箱销量市场份额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2024年中国市场主要厂商冷却液水箱收入市场份额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2024年全球前五大生产商冷却液水箱市场份额</w:t>
      </w:r>
      <w:r>
        <w:rPr>
          <w:rFonts w:hint="eastAsia"/>
        </w:rPr>
        <w:br/>
      </w:r>
      <w:r>
        <w:rPr>
          <w:rFonts w:hint="eastAsia"/>
        </w:rPr>
        <w:t>　　图 41： 2024年全球冷却液水箱第一梯队、第二梯队和第三梯队厂商及市场份额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全球不同产品类型冷却液水箱价格走势（2020-2031）&amp;（美元/个）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全球不同应用冷却液水箱价格走势（2020-2031）&amp;（美元/个）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冷却液水箱产业链</w:t>
      </w:r>
      <w:r>
        <w:rPr>
          <w:rFonts w:hint="eastAsia"/>
        </w:rPr>
        <w:br/>
      </w:r>
      <w:r>
        <w:rPr>
          <w:rFonts w:hint="eastAsia"/>
        </w:rPr>
        <w:t>　　图 45： 冷却液水箱中国企业SWOT分析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0fe9d2a854a72" w:history="1">
        <w:r>
          <w:rPr>
            <w:rStyle w:val="Hyperlink"/>
          </w:rPr>
          <w:t>2025-2031年全球与中国冷却液水箱行业发展现状分析及前景趋势报告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0fe9d2a854a72" w:history="1">
        <w:r>
          <w:rPr>
            <w:rStyle w:val="Hyperlink"/>
          </w:rPr>
          <w:t>https://www.20087.com/3/58/LengQueYeShuiXiangShiChangQianJing.html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db8bc6f9f4289" w:history="1">
      <w:r>
        <w:rPr>
          <w:rStyle w:val="Hyperlink"/>
        </w:rPr>
        <w:t>2025-2031年全球与中国冷却液水箱行业发展现状分析及前景趋势报告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engQueYeShuiXiangShiChangQianJing.html" TargetMode="External" Id="R2d00fe9d2a85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engQueYeShuiXiangShiChangQianJing.html" TargetMode="External" Id="R9bbdb8bc6f9f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2025-02-19T06:15:54Z</dcterms:created>
  <dcterms:modified xsi:type="dcterms:W3CDTF">2025-02-19T07:15:54Z</dcterms:modified>
  <dc:subject>2025-2031年全球与中国冷却液水箱行业发展现状分析及前景趋势报告</dc:subject>
  <dc:title>2025-2031年全球与中国冷却液水箱行业发展现状分析及前景趋势报告</dc:title>
  <cp:keywords>2025-2031年全球与中国冷却液水箱行业发展现状分析及前景趋势报告</cp:keywords>
  <dc:description>2025-2031年全球与中国冷却液水箱行业发展现状分析及前景趋势报告</dc:description>
</cp:coreProperties>
</file>