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182f083514fb1" w:history="1">
              <w:r>
                <w:rPr>
                  <w:rStyle w:val="Hyperlink"/>
                </w:rPr>
                <w:t>2025-2031年中国冷阴极荧光灯管（CCFL）行业现状分析与发展趋势研究报告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182f083514fb1" w:history="1">
              <w:r>
                <w:rPr>
                  <w:rStyle w:val="Hyperlink"/>
                </w:rPr>
                <w:t>2025-2031年中国冷阴极荧光灯管（CCFL）行业现状分析与发展趋势研究报告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182f083514fb1" w:history="1">
                <w:r>
                  <w:rPr>
                    <w:rStyle w:val="Hyperlink"/>
                  </w:rPr>
                  <w:t>https://www.20087.com/3/18/LengYinJiYingGuangDengGuanCCFLSh.html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荧光灯管（CCFL）是一种高效节能的光源，近年来随着技术的进步和市场需求的变化，在显示背光领域得到了广泛应用。CCFL以其亮度均匀、色彩还原性好等特点，在液晶显示屏、广告牌等领域发挥了重要作用。随着LED技术的崛起，CCFL在某些应用领域面临挑战，但其在特定场景下的优势仍不可忽视。目前，CCFL技术正通过引入新型材料和优化设计来提高效率和延长使用寿命。</w:t>
      </w:r>
      <w:r>
        <w:rPr>
          <w:rFonts w:hint="eastAsia"/>
        </w:rPr>
        <w:br/>
      </w:r>
      <w:r>
        <w:rPr>
          <w:rFonts w:hint="eastAsia"/>
        </w:rPr>
        <w:t>　　未来，CCFL的发展将更加注重技术创新和应用细分。一方面，随着对显示效果和能效要求的提高，CCFL将通过采用更先进的发光材料和更精细的制造工艺来提升性能。另一方面，随着市场对个性化和定制化产品的需求增加，CCFL将更加注重针对特定应用场景的优化设计，如在专业显示、医疗显示等领域的应用。此外，CCFL制造商还需探索与LED技术的互补关系，共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182f083514fb1" w:history="1">
        <w:r>
          <w:rPr>
            <w:rStyle w:val="Hyperlink"/>
          </w:rPr>
          <w:t>2025-2031年中国冷阴极荧光灯管（CCFL）行业现状分析与发展趋势研究报告</w:t>
        </w:r>
      </w:hyperlink>
      <w:r>
        <w:rPr>
          <w:rFonts w:hint="eastAsia"/>
        </w:rPr>
        <w:t>》通过详实的数据分析，全面解析了冷阴极荧光灯管（CCFL）行业的市场规模、需求动态及价格趋势，深入探讨了冷阴极荧光灯管（CCFL）产业链上下游的协同关系与竞争格局变化。报告对冷阴极荧光灯管（CCFL）细分市场进行精准划分，结合重点企业研究，揭示了品牌影响力与市场集中度的现状，为行业参与者提供了清晰的竞争态势洞察。同时，报告结合宏观经济环境、技术发展路径及消费者需求演变，科学预测了冷阴极荧光灯管（CCFL）行业的未来发展方向，并针对潜在风险提出了切实可行的应对策略。报告为冷阴极荧光灯管（CCFL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冷阴极荧光灯管（CCFL）行业概况</w:t>
      </w:r>
      <w:r>
        <w:rPr>
          <w:rFonts w:hint="eastAsia"/>
        </w:rPr>
        <w:br/>
      </w:r>
      <w:r>
        <w:rPr>
          <w:rFonts w:hint="eastAsia"/>
        </w:rPr>
        <w:t>　　第二节 CCFL的组成</w:t>
      </w:r>
      <w:r>
        <w:rPr>
          <w:rFonts w:hint="eastAsia"/>
        </w:rPr>
        <w:br/>
      </w:r>
      <w:r>
        <w:rPr>
          <w:rFonts w:hint="eastAsia"/>
        </w:rPr>
        <w:t>　　第三节 CCFL的特色</w:t>
      </w:r>
      <w:r>
        <w:rPr>
          <w:rFonts w:hint="eastAsia"/>
        </w:rPr>
        <w:br/>
      </w:r>
      <w:r>
        <w:rPr>
          <w:rFonts w:hint="eastAsia"/>
        </w:rPr>
        <w:t>　　　　一、轻巧、薄型、平面发光</w:t>
      </w:r>
      <w:r>
        <w:rPr>
          <w:rFonts w:hint="eastAsia"/>
        </w:rPr>
        <w:br/>
      </w:r>
      <w:r>
        <w:rPr>
          <w:rFonts w:hint="eastAsia"/>
        </w:rPr>
        <w:t>　　　　二、发光均匀、高效率、高辉度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世界冷阴极萤光灯管（CCFL）行业发展现状分析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2025年世界冷阴极萤光灯管（CCFL）市场分析</w:t>
      </w:r>
      <w:r>
        <w:rPr>
          <w:rFonts w:hint="eastAsia"/>
        </w:rPr>
        <w:br/>
      </w:r>
      <w:r>
        <w:rPr>
          <w:rFonts w:hint="eastAsia"/>
        </w:rPr>
        <w:t>　　　　一、世界冷阴极萤光灯管（CCFL）供需分析</w:t>
      </w:r>
      <w:r>
        <w:rPr>
          <w:rFonts w:hint="eastAsia"/>
        </w:rPr>
        <w:br/>
      </w:r>
      <w:r>
        <w:rPr>
          <w:rFonts w:hint="eastAsia"/>
        </w:rPr>
        <w:t>　　　　二、世界冷阴极萤光灯管（CCFL）技术分析</w:t>
      </w:r>
      <w:r>
        <w:rPr>
          <w:rFonts w:hint="eastAsia"/>
        </w:rPr>
        <w:br/>
      </w:r>
      <w:r>
        <w:rPr>
          <w:rFonts w:hint="eastAsia"/>
        </w:rPr>
        <w:t>　　　　三、世界冷阴极萤光灯管（CCFL）产品价格走势分析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2025年世界主要国家冷阴极萤光灯管（CCFL）行业发展情况分析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2025-2031年世界冷阴极萤光灯管（CCFL）行业发展趋势分析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中国冷阴极萤光灯管（CCFL）行业运行环境分析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国内冷阴极萤光灯管（CCFL）经济环境分析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三、2025年中国冷阴极萤光灯管（CCFL）经济发展预测分析</w:t>
      </w:r>
      <w:r>
        <w:rPr>
          <w:rFonts w:hint="eastAsia"/>
        </w:rPr>
        <w:br/>
      </w:r>
      <w:r>
        <w:rPr>
          <w:rFonts w:hint="eastAsia"/>
        </w:rPr>
        <w:t>　　第二节 中国冷阴极萤光灯管（CCFL）行业政策环境分析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中国冷阴极萤光灯管（CCFL）行业发展形势分析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2025年中国冷阴极萤光灯管（CCFL）行业现状分析</w:t>
      </w:r>
      <w:r>
        <w:rPr>
          <w:rFonts w:hint="eastAsia"/>
        </w:rPr>
        <w:br/>
      </w:r>
      <w:r>
        <w:rPr>
          <w:rFonts w:hint="eastAsia"/>
        </w:rPr>
        <w:t>　　　　一、中国冷阴极萤光灯管（CCFL）行业特点分析</w:t>
      </w:r>
      <w:r>
        <w:rPr>
          <w:rFonts w:hint="eastAsia"/>
        </w:rPr>
        <w:br/>
      </w:r>
      <w:r>
        <w:rPr>
          <w:rFonts w:hint="eastAsia"/>
        </w:rPr>
        <w:t>　　　　二、中国冷阴极萤光灯管（CCFL）产品价格走势分析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三、中国冷阴极萤光灯管（CCFL）项目分析</w:t>
      </w:r>
      <w:r>
        <w:rPr>
          <w:rFonts w:hint="eastAsia"/>
        </w:rPr>
        <w:br/>
      </w:r>
      <w:r>
        <w:rPr>
          <w:rFonts w:hint="eastAsia"/>
        </w:rPr>
        <w:t>　　第二节 2025年中国冷阴极萤光灯管（CCFL）产品技术分析</w:t>
      </w:r>
      <w:r>
        <w:rPr>
          <w:rFonts w:hint="eastAsia"/>
        </w:rPr>
        <w:br/>
      </w:r>
      <w:r>
        <w:rPr>
          <w:rFonts w:hint="eastAsia"/>
        </w:rPr>
        <w:t>　　　　一、技术应用现状分析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三、中外技术对比分析</w:t>
      </w:r>
      <w:r>
        <w:rPr>
          <w:rFonts w:hint="eastAsia"/>
        </w:rPr>
        <w:br/>
      </w:r>
      <w:r>
        <w:rPr>
          <w:rFonts w:hint="eastAsia"/>
        </w:rPr>
        <w:t>　　第三节 2025年中国冷阴极萤光灯管（CCFL）发展面临的问题分析</w:t>
      </w:r>
      <w:r>
        <w:rPr>
          <w:rFonts w:hint="eastAsia"/>
        </w:rPr>
        <w:br/>
      </w:r>
      <w:r>
        <w:rPr>
          <w:rFonts w:hint="eastAsia"/>
        </w:rPr>
        <w:t>　　　　一、面临问题分析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中国冷阴极荧光灯管（CCFL）行业市场供需分析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2025年中国冷阴极荧光灯管（CCFL）市场供给分析</w:t>
      </w:r>
      <w:r>
        <w:rPr>
          <w:rFonts w:hint="eastAsia"/>
        </w:rPr>
        <w:br/>
      </w:r>
      <w:r>
        <w:rPr>
          <w:rFonts w:hint="eastAsia"/>
        </w:rPr>
        <w:t>　　　　一、中国冷阴极荧光灯管（CCFL）生产现状分析</w:t>
      </w:r>
      <w:r>
        <w:rPr>
          <w:rFonts w:hint="eastAsia"/>
        </w:rPr>
        <w:br/>
      </w:r>
      <w:r>
        <w:rPr>
          <w:rFonts w:hint="eastAsia"/>
        </w:rPr>
        <w:t>　　　　二、行业供给分析</w:t>
      </w:r>
      <w:r>
        <w:rPr>
          <w:rFonts w:hint="eastAsia"/>
        </w:rPr>
        <w:br/>
      </w:r>
      <w:r>
        <w:rPr>
          <w:rFonts w:hint="eastAsia"/>
        </w:rPr>
        <w:t>　　　　三、重点企业生产能力分析</w:t>
      </w:r>
      <w:r>
        <w:rPr>
          <w:rFonts w:hint="eastAsia"/>
        </w:rPr>
        <w:br/>
      </w:r>
      <w:r>
        <w:rPr>
          <w:rFonts w:hint="eastAsia"/>
        </w:rPr>
        <w:t>　　第二节 2025年中国冷阴极荧光灯管（CCFL）行业市场需求分析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一、需求现状分析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2025年中国冷阴极荧光灯管（CCFL）行业供需平衡分析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中国冷阴极萤光灯管（CCFL）行业市场竞争格局分析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2025年中国冷阴极萤光灯管行业竞争现状分析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三、区域竞争分析</w:t>
      </w:r>
      <w:r>
        <w:rPr>
          <w:rFonts w:hint="eastAsia"/>
        </w:rPr>
        <w:br/>
      </w:r>
      <w:r>
        <w:rPr>
          <w:rFonts w:hint="eastAsia"/>
        </w:rPr>
        <w:t>　　第二节 中国冷阴极萤光灯管行业重点区域竞争格局分析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中国冷阴极萤光灯管行业重点省市竞争力评价与分析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中国冷阴极萤光灯管（CCFL）重点企业分析</w:t>
      </w:r>
      <w:r>
        <w:rPr>
          <w:rFonts w:hint="eastAsia"/>
        </w:rPr>
        <w:br/>
      </w:r>
      <w:r>
        <w:rPr>
          <w:rFonts w:hint="eastAsia"/>
        </w:rPr>
        <w:t>　　第一节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松大电子（厦门）有限公司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宿迁市明辉照明有限公司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中国背光模组行业市场运行态势分析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2025年中国背光模组市场分析</w:t>
      </w:r>
      <w:r>
        <w:rPr>
          <w:rFonts w:hint="eastAsia"/>
        </w:rPr>
        <w:br/>
      </w:r>
      <w:r>
        <w:rPr>
          <w:rFonts w:hint="eastAsia"/>
        </w:rPr>
        <w:t>　　　　一、背光模组产品价格分析</w:t>
      </w:r>
      <w:r>
        <w:rPr>
          <w:rFonts w:hint="eastAsia"/>
        </w:rPr>
        <w:br/>
      </w:r>
      <w:r>
        <w:rPr>
          <w:rFonts w:hint="eastAsia"/>
        </w:rPr>
        <w:t>　　　　二、背光模组市场占有率分析</w:t>
      </w:r>
      <w:r>
        <w:rPr>
          <w:rFonts w:hint="eastAsia"/>
        </w:rPr>
        <w:br/>
      </w:r>
      <w:r>
        <w:rPr>
          <w:rFonts w:hint="eastAsia"/>
        </w:rPr>
        <w:t>　　　　三、背光模组出货及销售状况</w:t>
      </w:r>
      <w:r>
        <w:rPr>
          <w:rFonts w:hint="eastAsia"/>
        </w:rPr>
        <w:br/>
      </w:r>
      <w:r>
        <w:rPr>
          <w:rFonts w:hint="eastAsia"/>
        </w:rPr>
        <w:t>　　　　四、背光模组市场供求分析</w:t>
      </w:r>
      <w:r>
        <w:rPr>
          <w:rFonts w:hint="eastAsia"/>
        </w:rPr>
        <w:br/>
      </w:r>
      <w:r>
        <w:rPr>
          <w:rFonts w:hint="eastAsia"/>
        </w:rPr>
        <w:t>　　　　五、影响背光模组市场发展的因素</w:t>
      </w:r>
      <w:r>
        <w:rPr>
          <w:rFonts w:hint="eastAsia"/>
        </w:rPr>
        <w:br/>
      </w:r>
      <w:r>
        <w:rPr>
          <w:rFonts w:hint="eastAsia"/>
        </w:rPr>
        <w:t>　　第二节 2025年中国背光模组应用领域市场分析</w:t>
      </w:r>
      <w:r>
        <w:rPr>
          <w:rFonts w:hint="eastAsia"/>
        </w:rPr>
        <w:br/>
      </w:r>
      <w:r>
        <w:rPr>
          <w:rFonts w:hint="eastAsia"/>
        </w:rPr>
        <w:t>　　　　一、液晶监视器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四、手机</w:t>
      </w:r>
      <w:r>
        <w:rPr>
          <w:rFonts w:hint="eastAsia"/>
        </w:rPr>
        <w:br/>
      </w:r>
      <w:r>
        <w:rPr>
          <w:rFonts w:hint="eastAsia"/>
        </w:rPr>
        <w:t>　　　　五、数码相机/摄影机</w:t>
      </w:r>
      <w:r>
        <w:rPr>
          <w:rFonts w:hint="eastAsia"/>
        </w:rPr>
        <w:br/>
      </w:r>
      <w:r>
        <w:rPr>
          <w:rFonts w:hint="eastAsia"/>
        </w:rPr>
        <w:t>　　　　六、PDA</w:t>
      </w:r>
      <w:r>
        <w:rPr>
          <w:rFonts w:hint="eastAsia"/>
        </w:rPr>
        <w:br/>
      </w:r>
      <w:r>
        <w:rPr>
          <w:rFonts w:hint="eastAsia"/>
        </w:rPr>
        <w:t>　　　　七、车载液晶显示器</w:t>
      </w:r>
      <w:r>
        <w:rPr>
          <w:rFonts w:hint="eastAsia"/>
        </w:rPr>
        <w:br/>
      </w:r>
      <w:r>
        <w:rPr>
          <w:rFonts w:hint="eastAsia"/>
        </w:rPr>
        <w:t>　　第三节 2025-2031年中国背光模组行业发展趋势分析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中国冷阴极萤光灯管行业应用领域——扫描器</w:t>
      </w:r>
      <w:r>
        <w:rPr>
          <w:rFonts w:hint="eastAsia"/>
        </w:rPr>
        <w:br/>
      </w:r>
      <w:r>
        <w:rPr>
          <w:rFonts w:hint="eastAsia"/>
        </w:rPr>
        <w:t>　　第一节 中国扫描器行业市场供给分析</w:t>
      </w:r>
      <w:r>
        <w:rPr>
          <w:rFonts w:hint="eastAsia"/>
        </w:rPr>
        <w:br/>
      </w:r>
      <w:r>
        <w:rPr>
          <w:rFonts w:hint="eastAsia"/>
        </w:rPr>
        <w:t>　　第二节 中国扫描器行业需求情况分析</w:t>
      </w:r>
      <w:r>
        <w:rPr>
          <w:rFonts w:hint="eastAsia"/>
        </w:rPr>
        <w:br/>
      </w:r>
      <w:r>
        <w:rPr>
          <w:rFonts w:hint="eastAsia"/>
        </w:rPr>
        <w:t>　　第三节 中国扫描器行业发展趋势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中国冷阴极萤光灯管行业应用领域——传真机</w:t>
      </w:r>
      <w:r>
        <w:rPr>
          <w:rFonts w:hint="eastAsia"/>
        </w:rPr>
        <w:br/>
      </w:r>
      <w:r>
        <w:rPr>
          <w:rFonts w:hint="eastAsia"/>
        </w:rPr>
        <w:t>　　第一节 2020-2025年中国传真机产量统计分析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一、2024-2025年全国传真机产量分析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二、2025年全国及主要省份传真机产量分析</w:t>
      </w:r>
      <w:r>
        <w:rPr>
          <w:rFonts w:hint="eastAsia"/>
        </w:rPr>
        <w:br/>
      </w:r>
      <w:r>
        <w:rPr>
          <w:rFonts w:hint="eastAsia"/>
        </w:rPr>
        <w:t>　　　　三、2025年传真机产量集中度分析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2025年中国传真机行业市场态势分析</w:t>
      </w:r>
      <w:r>
        <w:rPr>
          <w:rFonts w:hint="eastAsia"/>
        </w:rPr>
        <w:br/>
      </w:r>
      <w:r>
        <w:rPr>
          <w:rFonts w:hint="eastAsia"/>
        </w:rPr>
        <w:t>　　　　一、传真机市场格局分析</w:t>
      </w:r>
      <w:r>
        <w:rPr>
          <w:rFonts w:hint="eastAsia"/>
        </w:rPr>
        <w:br/>
      </w:r>
      <w:r>
        <w:rPr>
          <w:rFonts w:hint="eastAsia"/>
        </w:rPr>
        <w:t>　　　　二、传真机产量分析</w:t>
      </w:r>
      <w:r>
        <w:rPr>
          <w:rFonts w:hint="eastAsia"/>
        </w:rPr>
        <w:br/>
      </w:r>
      <w:r>
        <w:rPr>
          <w:rFonts w:hint="eastAsia"/>
        </w:rPr>
        <w:t>　　　　三、传真机行业发展前景预测分析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2025年中国传真机品牌关注格局分析</w:t>
      </w:r>
      <w:r>
        <w:rPr>
          <w:rFonts w:hint="eastAsia"/>
        </w:rPr>
        <w:br/>
      </w:r>
      <w:r>
        <w:rPr>
          <w:rFonts w:hint="eastAsia"/>
        </w:rPr>
        <w:t>　　　　一、传真机整体市场</w:t>
      </w:r>
      <w:r>
        <w:rPr>
          <w:rFonts w:hint="eastAsia"/>
        </w:rPr>
        <w:br/>
      </w:r>
      <w:r>
        <w:rPr>
          <w:rFonts w:hint="eastAsia"/>
        </w:rPr>
        <w:t>　　　　二、热敏纸传真机市场</w:t>
      </w:r>
      <w:r>
        <w:rPr>
          <w:rFonts w:hint="eastAsia"/>
        </w:rPr>
        <w:br/>
      </w:r>
      <w:r>
        <w:rPr>
          <w:rFonts w:hint="eastAsia"/>
        </w:rPr>
        <w:t>　　　　三、普通纸传真机市场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中国广告灯及艺术照明市场分析</w:t>
      </w:r>
      <w:r>
        <w:rPr>
          <w:rFonts w:hint="eastAsia"/>
        </w:rPr>
        <w:br/>
      </w:r>
      <w:r>
        <w:rPr>
          <w:rFonts w:hint="eastAsia"/>
        </w:rPr>
        <w:t>　　第一节 中国广告灯及艺术照明市场特点分析</w:t>
      </w:r>
      <w:r>
        <w:rPr>
          <w:rFonts w:hint="eastAsia"/>
        </w:rPr>
        <w:br/>
      </w:r>
      <w:r>
        <w:rPr>
          <w:rFonts w:hint="eastAsia"/>
        </w:rPr>
        <w:t>　　第二节 中国广告灯及艺术照明供需分析</w:t>
      </w:r>
      <w:r>
        <w:rPr>
          <w:rFonts w:hint="eastAsia"/>
        </w:rPr>
        <w:br/>
      </w:r>
      <w:r>
        <w:rPr>
          <w:rFonts w:hint="eastAsia"/>
        </w:rPr>
        <w:t>　　第三节 中国广告灯及艺术照明需求预测分析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2025-2031年中国冷阴极萤光灯管行业发展前景预测分析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2025-2031年中国冷阴极萤光灯管行业发展趋势分析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一、2025-2031年中国冷阴极萤光灯管行业发展分析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二、2025-2031年中国冷阴极萤光灯管行业技术开发方向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三、中国冷阴极萤光灯管行业“十四五”整体规划及预测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2025-2031年冷阴极萤光灯管行业市场预测分析</w:t>
      </w:r>
      <w:r>
        <w:rPr>
          <w:rFonts w:hint="eastAsia"/>
        </w:rPr>
        <w:br/>
      </w:r>
      <w:r>
        <w:rPr>
          <w:rFonts w:hint="eastAsia"/>
        </w:rPr>
        <w:t>　　　　一、冷阴极萤光灯管供应预测</w:t>
      </w:r>
      <w:r>
        <w:rPr>
          <w:rFonts w:hint="eastAsia"/>
        </w:rPr>
        <w:br/>
      </w:r>
      <w:r>
        <w:rPr>
          <w:rFonts w:hint="eastAsia"/>
        </w:rPr>
        <w:t>　　　　二、冷阴极萤光灯管需求预测</w:t>
      </w:r>
      <w:r>
        <w:rPr>
          <w:rFonts w:hint="eastAsia"/>
        </w:rPr>
        <w:br/>
      </w:r>
      <w:r>
        <w:rPr>
          <w:rFonts w:hint="eastAsia"/>
        </w:rPr>
        <w:t>　　　　三、冷阴极萤光灯管产品价格走势预测</w:t>
      </w:r>
      <w:r>
        <w:rPr>
          <w:rFonts w:hint="eastAsia"/>
        </w:rPr>
        <w:br/>
      </w:r>
      <w:r>
        <w:rPr>
          <w:rFonts w:hint="eastAsia"/>
        </w:rPr>
        <w:t>　　　　四、冷阴极萤光灯管行业盈利能力预测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2025-2031年中国冷阴极萤光灯管行业竞争格局预测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2025-2031年中国冷阴极萤光灯管行业投资机会与风险分析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2025-2031年中国冷阴极萤光灯管行业投资环境分析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2025-2031年冷阴极萤光灯管行业投资机会分析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中智^林^－2025-2031年中国冷阴极萤光灯管行业投资风险分析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松大电子（厦门）有限公司成长能力指标走势图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宿迁市明辉照明有限公司负债情况图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宿迁市明辉照明有限公司成长能力指标走势图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182f083514fb1" w:history="1">
        <w:r>
          <w:rPr>
            <w:rStyle w:val="Hyperlink"/>
          </w:rPr>
          <w:t>2025-2031年中国冷阴极荧光灯管（CCFL）行业现状分析与发展趋势研究报告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182f083514fb1" w:history="1">
        <w:r>
          <w:rPr>
            <w:rStyle w:val="Hyperlink"/>
          </w:rPr>
          <w:t>https://www.20087.com/3/18/LengYinJiYingGuangDengGuanCCFLSh.html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热点：液晶电视灯条坏了症状、冷阴极荧光灯管光谱好吗、冷阴极灯管、ccfl冷阴极荧光灯管判断好坏、ccfl灯管好坏判断、冷阴极灯管对人体有害吗、阴极荧光、冷阴极灯管与热阴极灯管、led背光是什么屏幕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8911cdd774d45" w:history="1">
      <w:r>
        <w:rPr>
          <w:rStyle w:val="Hyperlink"/>
        </w:rPr>
        <w:t>2025-2031年中国冷阴极荧光灯管（CCFL）行业现状分析与发展趋势研究报告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engYinJiYingGuangDengGuanCCFLSh.html" TargetMode="External" Id="R706182f08351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engYinJiYingGuangDengGuanCCFLSh.html" TargetMode="External" Id="R6fe8911cdd77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2025-02-02T00:15:00Z</dcterms:created>
  <dcterms:modified xsi:type="dcterms:W3CDTF">2025-02-02T01:15:00Z</dcterms:modified>
  <dc:subject>2025-2031年中国冷阴极荧光灯管（CCFL）行业现状分析与发展趋势研究报告</dc:subject>
  <dc:title>2025-2031年中国冷阴极荧光灯管（CCFL）行业现状分析与发展趋势研究报告</dc:title>
  <cp:keywords>2025-2031年中国冷阴极荧光灯管（CCFL）行业现状分析与发展趋势研究报告</cp:keywords>
  <dc:description>2025-2031年中国冷阴极荧光灯管（CCFL）行业现状分析与发展趋势研究报告</dc:description>
</cp:coreProperties>
</file>