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07237639d4190" w:history="1">
              <w:r>
                <w:rPr>
                  <w:rStyle w:val="Hyperlink"/>
                </w:rPr>
                <w:t>2025-2031年全球与中国单相异步电动机行业现状及发展趋势报告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07237639d4190" w:history="1">
              <w:r>
                <w:rPr>
                  <w:rStyle w:val="Hyperlink"/>
                </w:rPr>
                <w:t>2025-2031年全球与中国单相异步电动机行业现状及发展趋势报告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707237639d4190" w:history="1">
                <w:r>
                  <w:rPr>
                    <w:rStyle w:val="Hyperlink"/>
                  </w:rPr>
                  <w:t>https://www.20087.com/3/98/DanXiangYiBuDianDongJiFaZhanQuShi.html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异步电动机是家用电器、小型工业设备和自动化装置中的常见动力源，其设计和性能直接影响到设备的效率和可靠性。目前，随着电机控制技术的不断进步，单相异步电动机的启动性能和运行效率得到了显著提升。通过优化定子绕组和转子结构，电机在低速和重载条件下也能保持稳定运行。此外，采用变频控制和软启动技术，减少了启动时的电流冲击，延长了电机寿命，同时也降低了噪音和振动。</w:t>
      </w:r>
      <w:r>
        <w:rPr>
          <w:rFonts w:hint="eastAsia"/>
        </w:rPr>
        <w:br/>
      </w:r>
      <w:r>
        <w:rPr>
          <w:rFonts w:hint="eastAsia"/>
        </w:rPr>
        <w:t>　　未来，单相异步电动机将更加注重高效节能和智能控制。高效节能方面，通过材料科学的突破和电磁设计的优化，开发出更高功率密度和更低能耗的电机，以适应节能减排和绿色制造的要求。智能控制方面，集成传感器和微处理器，实现电机状态的实时监测和智能调速，以适应负载变化，提高能源利用效率。此外，随着物联网技术的发展，单相异步电动机将与智能设备和云服务平台连接，提供远程监控和故障预测功能，为设备维护和优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07237639d4190" w:history="1">
        <w:r>
          <w:rPr>
            <w:rStyle w:val="Hyperlink"/>
          </w:rPr>
          <w:t>2025-2031年全球与中国单相异步电动机行业现状及发展趋势报告</w:t>
        </w:r>
      </w:hyperlink>
      <w:r>
        <w:rPr>
          <w:rFonts w:hint="eastAsia"/>
        </w:rPr>
        <w:t>》系统分析了单相异步电动机行业的市场规模、供需动态及竞争格局，重点评估了主要单相异步电动机企业的经营表现，并对单相异步电动机行业未来发展趋势进行了科学预测。报告结合单相异步电动机技术现状与SWOT分析，揭示了市场机遇与潜在风险。市场调研网发布的《</w:t>
      </w:r>
      <w:hyperlink r:id="R0f707237639d4190" w:history="1">
        <w:r>
          <w:rPr>
            <w:rStyle w:val="Hyperlink"/>
          </w:rPr>
          <w:t>2025-2031年全球与中国单相异步电动机行业现状及发展趋势报告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中国单相异步电动机概述</w:t>
      </w:r>
      <w:r>
        <w:rPr>
          <w:rFonts w:hint="eastAsia"/>
        </w:rPr>
        <w:br/>
      </w:r>
      <w:r>
        <w:rPr>
          <w:rFonts w:hint="eastAsia"/>
        </w:rPr>
        <w:t>　　第一节 单相异步电动机行业定义</w:t>
      </w:r>
      <w:r>
        <w:rPr>
          <w:rFonts w:hint="eastAsia"/>
        </w:rPr>
        <w:br/>
      </w:r>
      <w:r>
        <w:rPr>
          <w:rFonts w:hint="eastAsia"/>
        </w:rPr>
        <w:t>　　第二节 单相异步电动机行业发展特性</w:t>
      </w:r>
      <w:r>
        <w:rPr>
          <w:rFonts w:hint="eastAsia"/>
        </w:rPr>
        <w:br/>
      </w:r>
      <w:r>
        <w:rPr>
          <w:rFonts w:hint="eastAsia"/>
        </w:rPr>
        <w:t>　　第三节 单相异步电动机产业链分析</w:t>
      </w:r>
      <w:r>
        <w:rPr>
          <w:rFonts w:hint="eastAsia"/>
        </w:rPr>
        <w:br/>
      </w:r>
      <w:r>
        <w:rPr>
          <w:rFonts w:hint="eastAsia"/>
        </w:rPr>
        <w:t>　　第四节 单相异步电动机行业生命周期分析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2024-2025年国外单相异步电动机市场发展概况</w:t>
      </w:r>
      <w:r>
        <w:rPr>
          <w:rFonts w:hint="eastAsia"/>
        </w:rPr>
        <w:br/>
      </w:r>
      <w:r>
        <w:rPr>
          <w:rFonts w:hint="eastAsia"/>
        </w:rPr>
        <w:t>　　第一节 全球单相异步电动机市场发展分析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北美地区主要国家单相异步电动机市场概况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欧盟地区主要国家单相异步电动机市场概况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亚洲地区主要国家单相异步电动机市场概况</w:t>
      </w:r>
      <w:r>
        <w:rPr>
          <w:rFonts w:hint="eastAsia"/>
        </w:rPr>
        <w:br/>
      </w:r>
      <w:r>
        <w:rPr>
          <w:rFonts w:hint="eastAsia"/>
        </w:rPr>
        <w:t>　　第五节 全球单相异步电动机市场发展预测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2024-2025年中国单相异步电动机发展环境分析</w:t>
      </w:r>
      <w:r>
        <w:rPr>
          <w:rFonts w:hint="eastAsia"/>
        </w:rPr>
        <w:br/>
      </w:r>
      <w:r>
        <w:rPr>
          <w:rFonts w:hint="eastAsia"/>
        </w:rPr>
        <w:t>　　第一节 单相异步电动机行业经济环境分析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单相异步电动机行业相关政策、标准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单相异步电动机行业相关发展规划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2024-2025年单相异步电动机行业技术发展现状及趋势分析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单相异步电动机行业技术发展现状分析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国内外单相异步电动机行业技术差异与原因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单相异步电动机行业技术发展方向、趋势预测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提升单相异步电动机行业技术能力策略建议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2024-2025年单相异步电动机市场特性分析</w:t>
      </w:r>
      <w:r>
        <w:rPr>
          <w:rFonts w:hint="eastAsia"/>
        </w:rPr>
        <w:br/>
      </w:r>
      <w:r>
        <w:rPr>
          <w:rFonts w:hint="eastAsia"/>
        </w:rPr>
        <w:t>　　第一节 单相异步电动机行业集中度分析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2024-2025年单相异步电动机行业SWOT分析</w:t>
      </w:r>
      <w:r>
        <w:rPr>
          <w:rFonts w:hint="eastAsia"/>
        </w:rPr>
        <w:br/>
      </w:r>
      <w:r>
        <w:rPr>
          <w:rFonts w:hint="eastAsia"/>
        </w:rPr>
        <w:t>　　　　一、单相异步电动机行业优势</w:t>
      </w:r>
      <w:r>
        <w:rPr>
          <w:rFonts w:hint="eastAsia"/>
        </w:rPr>
        <w:br/>
      </w:r>
      <w:r>
        <w:rPr>
          <w:rFonts w:hint="eastAsia"/>
        </w:rPr>
        <w:t>　　　　二、单相异步电动机行业劣势</w:t>
      </w:r>
      <w:r>
        <w:rPr>
          <w:rFonts w:hint="eastAsia"/>
        </w:rPr>
        <w:br/>
      </w:r>
      <w:r>
        <w:rPr>
          <w:rFonts w:hint="eastAsia"/>
        </w:rPr>
        <w:t>　　　　三、单相异步电动机行业机会</w:t>
      </w:r>
      <w:r>
        <w:rPr>
          <w:rFonts w:hint="eastAsia"/>
        </w:rPr>
        <w:br/>
      </w:r>
      <w:r>
        <w:rPr>
          <w:rFonts w:hint="eastAsia"/>
        </w:rPr>
        <w:t>　　　　四、单相异步电动机行业风险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中国单相异步电动机发展现状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2024-2025年中国单相异步电动机市场现状分析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中国单相异步电动机行业产量情况分析及预测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一、单相异步电动机总体产能规模</w:t>
      </w:r>
      <w:r>
        <w:rPr>
          <w:rFonts w:hint="eastAsia"/>
        </w:rPr>
        <w:br/>
      </w:r>
      <w:r>
        <w:rPr>
          <w:rFonts w:hint="eastAsia"/>
        </w:rPr>
        <w:t>　　　　二、单相异步电动机生产区域分布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三、2019-2024年中国单相异步电动机产量统计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三、2025-2031年中国单相异步电动机产量预测</w:t>
      </w:r>
      <w:r>
        <w:rPr>
          <w:rFonts w:hint="eastAsia"/>
        </w:rPr>
        <w:br/>
      </w:r>
      <w:r>
        <w:rPr>
          <w:rFonts w:hint="eastAsia"/>
        </w:rPr>
        <w:t>　　第三节 中国单相异步电动机市场需求分析及预测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一、中国单相异步电动机市场需求特点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二、2019-2024年中国单相异步电动机市场需求量统计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三、2025-2031年中国单相异步电动机市场需求量预测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中国单相异步电动机价格趋势分析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一、2019-2024年中国单相异步电动机市场价格趋势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二、2025-2031年中国单相异步电动机市场价格走势预测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2019-2024年单相异步电动机行业经济运行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2019-2024年中国单相异步电动机行业盈利能力分析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2019-2024年中国单相异步电动机行业发展能力分析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2019-2024年单相异步电动机行业偿债能力分析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2019-2024年单相异步电动机制造企业数量分析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中国单相异步电动机行业重点地区发展分析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**地区单相异步电动机市场发展分析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**地区单相异步电动机市场发展分析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**地区单相异步电动机市场发展分析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**地区单相异步电动机市场发展分析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**地区单相异步电动机市场发展分析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2019-2024年中国单相异步电动机进出口分析</w:t>
      </w:r>
      <w:r>
        <w:rPr>
          <w:rFonts w:hint="eastAsia"/>
        </w:rPr>
        <w:br/>
      </w:r>
      <w:r>
        <w:rPr>
          <w:rFonts w:hint="eastAsia"/>
        </w:rPr>
        <w:t>　　第一节 单相异步电动机进口情况分析</w:t>
      </w:r>
      <w:r>
        <w:rPr>
          <w:rFonts w:hint="eastAsia"/>
        </w:rPr>
        <w:br/>
      </w:r>
      <w:r>
        <w:rPr>
          <w:rFonts w:hint="eastAsia"/>
        </w:rPr>
        <w:t>　　第二节 单相异步电动机出口情况分析</w:t>
      </w:r>
      <w:r>
        <w:rPr>
          <w:rFonts w:hint="eastAsia"/>
        </w:rPr>
        <w:br/>
      </w:r>
      <w:r>
        <w:rPr>
          <w:rFonts w:hint="eastAsia"/>
        </w:rPr>
        <w:t>　　第三节 影响单相异步电动机进出口因素分析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主要单相异步电动机生产企业及竞争格局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单相异步电动机行业投资战略研究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单相异步电动机行业发展战略研究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对我国单相异步电动机品牌的战略思考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一、单相异步电动机品牌的重要性</w:t>
      </w:r>
      <w:r>
        <w:rPr>
          <w:rFonts w:hint="eastAsia"/>
        </w:rPr>
        <w:br/>
      </w:r>
      <w:r>
        <w:rPr>
          <w:rFonts w:hint="eastAsia"/>
        </w:rPr>
        <w:t>　　　　二、单相异步电动机实施品牌战略的意义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三、单相异步电动机企业品牌的现状分析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四、我国单相异步电动机企业的品牌战略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五、单相异步电动机品牌战略管理的策略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单相异步电动机经营策略分析</w:t>
      </w:r>
      <w:r>
        <w:rPr>
          <w:rFonts w:hint="eastAsia"/>
        </w:rPr>
        <w:br/>
      </w:r>
      <w:r>
        <w:rPr>
          <w:rFonts w:hint="eastAsia"/>
        </w:rPr>
        <w:t>　　　　一、单相异步电动机市场细分策略</w:t>
      </w:r>
      <w:r>
        <w:rPr>
          <w:rFonts w:hint="eastAsia"/>
        </w:rPr>
        <w:br/>
      </w:r>
      <w:r>
        <w:rPr>
          <w:rFonts w:hint="eastAsia"/>
        </w:rPr>
        <w:t>　　　　二、单相异步电动机市场创新策略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四、单相异步电动机新产品差异化战略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2025-2031年中国单相异步电动机发展趋势预测及投资风险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2025-2025年单相异步电动机市场前景分析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2025-2031年单相异步电动机行业发展趋势预测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单相异步电动机行业投资风险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单相异步电动机投资建议</w:t>
      </w:r>
      <w:r>
        <w:rPr>
          <w:rFonts w:hint="eastAsia"/>
        </w:rPr>
        <w:br/>
      </w:r>
      <w:r>
        <w:rPr>
          <w:rFonts w:hint="eastAsia"/>
        </w:rPr>
        <w:t>　　第一节 单相异步电动机行业投资环境分析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单相异步电动机行业投资进入壁垒分析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2019-2024年中国单相异步电动机行业产量及增长趋势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2025-2031年中国单相异步电动机行业产量预测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2019-2024年中国单相异步电动机行业市场需求及增长情况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2025-2031年中国单相异步电动机行业市场需求预测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2019-2024年中国单相异步电动机行业利润及增长情况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**地区单相异步电动机行业市场需求情况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2019-2024年中国单相异步电动机行业出口情况分析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2019-2024年中国单相异步电动机行业产品市场价格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2025-2031年中国单相异步电动机行业产品市场价格走势预测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单相异步电动机重点企业经营情况分析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单相异步电动机重点企业经营情况分析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2025-2031年中国单相异步电动机市场规模预测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2025-2031年中国单相异步电动机行业利润预测</w:t>
      </w:r>
      <w:r>
        <w:rPr>
          <w:rFonts w:hint="eastAsia"/>
        </w:rPr>
        <w:br/>
      </w:r>
      <w:r>
        <w:rPr>
          <w:rFonts w:hint="eastAsia"/>
        </w:rPr>
        <w:t>　　图表 2025年单相异步电动机行业壁垒</w:t>
      </w:r>
      <w:r>
        <w:rPr>
          <w:rFonts w:hint="eastAsia"/>
        </w:rPr>
        <w:br/>
      </w:r>
      <w:r>
        <w:rPr>
          <w:rFonts w:hint="eastAsia"/>
        </w:rPr>
        <w:t>　　图表 2025年单相异步电动机市场前景分析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2025-2031年中国单相异步电动机市场需求预测</w:t>
      </w:r>
      <w:r>
        <w:rPr>
          <w:rFonts w:hint="eastAsia"/>
        </w:rPr>
        <w:br/>
      </w:r>
      <w:r>
        <w:rPr>
          <w:rFonts w:hint="eastAsia"/>
        </w:rPr>
        <w:t>　　图表 2025年单相异步电动机发展趋势预测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07237639d4190" w:history="1">
        <w:r>
          <w:rPr>
            <w:rStyle w:val="Hyperlink"/>
          </w:rPr>
          <w:t>2025-2031年全球与中国单相异步电动机行业现状及发展趋势报告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707237639d4190" w:history="1">
        <w:r>
          <w:rPr>
            <w:rStyle w:val="Hyperlink"/>
          </w:rPr>
          <w:t>https://www.20087.com/3/98/DanXiangYiBuDianDongJiFaZhanQuShi.html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伺服电机、单相异步电动机接线法、单相异步电动机的旋转磁场、单相异步电动机和三相异步电动机的区别、单相异步电机的电源是什么、单相异步电动机正反转接线法、单相异步电动机工作原理图片、单相异步电动机可分为、5柱单相异步电机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c8c05c70d44e0" w:history="1">
      <w:r>
        <w:rPr>
          <w:rStyle w:val="Hyperlink"/>
        </w:rPr>
        <w:t>2025-2031年全球与中国单相异步电动机行业现状及发展趋势报告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anXiangYiBuDianDongJiFaZhanQuShi.html" TargetMode="External" Id="R0f707237639d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anXiangYiBuDianDongJiFaZhanQuShi.html" TargetMode="External" Id="R95cc8c05c70d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2024-11-10T05:05:00Z</dcterms:created>
  <dcterms:modified xsi:type="dcterms:W3CDTF">2024-11-10T06:05:00Z</dcterms:modified>
  <dc:subject>2025-2031年全球与中国单相异步电动机行业现状及发展趋势报告</dc:subject>
  <dc:title>2025-2031年全球与中国单相异步电动机行业现状及发展趋势报告</dc:title>
  <cp:keywords>2025-2031年全球与中国单相异步电动机行业现状及发展趋势报告</cp:keywords>
  <dc:description>2025-2031年全球与中国单相异步电动机行业现状及发展趋势报告</dc:description>
</cp:coreProperties>
</file>