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2ebaa5054fd8" w:history="1">
              <w:r>
                <w:rPr>
                  <w:rStyle w:val="Hyperlink"/>
                </w:rPr>
                <w:t>2024-2030年中国单结晶体管行业研究与前景趋势预测报告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2ebaa5054fd8" w:history="1">
              <w:r>
                <w:rPr>
                  <w:rStyle w:val="Hyperlink"/>
                </w:rPr>
                <w:t>2024-2030年中国单结晶体管行业研究与前景趋势预测报告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c2ebaa5054fd8" w:history="1">
                <w:r>
                  <w:rPr>
                    <w:rStyle w:val="Hyperlink"/>
                  </w:rPr>
                  <w:t>https://www.20087.com/3/38/DanJieJingTiGuanShiChangQianJing.html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结晶体管又称双基极二极管，是一种特殊的晶体管，常用于脉冲电路和振荡器中。近年来，随着集成电路技术的飞速发展，单结晶体管在某些特定领域仍保持着不可或缺的地位，特别是在高频振荡和脉冲定时等应用中。同时，微型化和集成化趋势促使单结晶体管与其他电子元件共同封装，形成高度集成的模块。</w:t>
      </w:r>
      <w:r>
        <w:rPr>
          <w:rFonts w:hint="eastAsia"/>
        </w:rPr>
        <w:br/>
      </w:r>
      <w:r>
        <w:rPr>
          <w:rFonts w:hint="eastAsia"/>
        </w:rPr>
        <w:t>　　未来，单结晶体管技术将更加侧重于高性能和高集成度。新材料和工艺的引入，如碳纳米管和石墨烯，可能带来更高的工作频率和更低的功耗。同时，随着无线通信和雷达技术的发展，单结晶体管将在射频和微波电路中发挥重要作用。此外，新兴应用领域的开拓，如生物医学传感和空间探测，将为单结晶体管提供新的市场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2ebaa5054fd8" w:history="1">
        <w:r>
          <w:rPr>
            <w:rStyle w:val="Hyperlink"/>
          </w:rPr>
          <w:t>2024-2030年中国单结晶体管行业研究与前景趋势预测报告</w:t>
        </w:r>
      </w:hyperlink>
      <w:r>
        <w:rPr>
          <w:rFonts w:hint="eastAsia"/>
        </w:rPr>
        <w:t>》依据国家统计局、海关总署及单结晶体管相关协会等部门的权威资料数据，以及对单结晶体管行业重点区域实地调研，结合单结晶体管行业发展所处的环境，从理论到实践、从宏观到微观等多个角度对单结晶体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2ebaa5054fd8" w:history="1">
        <w:r>
          <w:rPr>
            <w:rStyle w:val="Hyperlink"/>
          </w:rPr>
          <w:t>2024-2030年中国单结晶体管行业研究与前景趋势预测报告</w:t>
        </w:r>
      </w:hyperlink>
      <w:r>
        <w:rPr>
          <w:rFonts w:hint="eastAsia"/>
        </w:rPr>
        <w:t>》内容严谨、数据翔实，通过辅以大量直观的图表，帮助单结晶体管企业准确把握单结晶体管行业发展动向、正确制定单结晶体管企业发展战略和单结晶体管投资策略。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单结晶体管行业发展概述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一、单结晶体管行业定义及分类</w:t>
      </w:r>
      <w:r>
        <w:rPr>
          <w:rFonts w:hint="eastAsia"/>
        </w:rPr>
        <w:br/>
      </w:r>
      <w:r>
        <w:rPr>
          <w:rFonts w:hint="eastAsia"/>
        </w:rPr>
        <w:t>　　　　二、单结晶体管行业经济特性</w:t>
      </w:r>
      <w:r>
        <w:rPr>
          <w:rFonts w:hint="eastAsia"/>
        </w:rPr>
        <w:br/>
      </w:r>
      <w:r>
        <w:rPr>
          <w:rFonts w:hint="eastAsia"/>
        </w:rPr>
        <w:t>　　　　三、单结晶体管行业产业链简介</w:t>
      </w:r>
      <w:r>
        <w:rPr>
          <w:rFonts w:hint="eastAsia"/>
        </w:rPr>
        <w:br/>
      </w:r>
      <w:r>
        <w:rPr>
          <w:rFonts w:hint="eastAsia"/>
        </w:rPr>
        <w:t>　　第二节 单结晶体管行业发展成熟度</w:t>
      </w:r>
      <w:r>
        <w:rPr>
          <w:rFonts w:hint="eastAsia"/>
        </w:rPr>
        <w:br/>
      </w:r>
      <w:r>
        <w:rPr>
          <w:rFonts w:hint="eastAsia"/>
        </w:rPr>
        <w:t>　　　　一、单结晶体管行业发展周期分析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单结晶体管行业相关产业动态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单结晶体管行业发展环境分析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单结晶体管行业环境分析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单结晶体管行业相关政策、法规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单结晶体管行业技术发展现状及趋势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当前我国单结晶体管技术发展现状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中外单结晶体管技术差距及产生差距的主要原因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提高我国单结晶体管技术的对策</w:t>
      </w:r>
      <w:r>
        <w:rPr>
          <w:rFonts w:hint="eastAsia"/>
        </w:rPr>
        <w:br/>
      </w:r>
      <w:r>
        <w:rPr>
          <w:rFonts w:hint="eastAsia"/>
        </w:rPr>
        <w:t>　　第四节 我国单结晶体管产品研发、设计发展趋势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中国单结晶体管市场发展调研</w:t>
      </w:r>
      <w:r>
        <w:rPr>
          <w:rFonts w:hint="eastAsia"/>
        </w:rPr>
        <w:br/>
      </w:r>
      <w:r>
        <w:rPr>
          <w:rFonts w:hint="eastAsia"/>
        </w:rPr>
        <w:t>　　第一节 单结晶体管市场现状分析及预测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二、2024-2030年中国单结晶体管市场规模预测</w:t>
      </w:r>
      <w:r>
        <w:rPr>
          <w:rFonts w:hint="eastAsia"/>
        </w:rPr>
        <w:br/>
      </w:r>
      <w:r>
        <w:rPr>
          <w:rFonts w:hint="eastAsia"/>
        </w:rPr>
        <w:t>　　第二节 单结晶体管行业产能分析及预测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二、2024-2030年中国单结晶体管行业产能预测</w:t>
      </w:r>
      <w:r>
        <w:rPr>
          <w:rFonts w:hint="eastAsia"/>
        </w:rPr>
        <w:br/>
      </w:r>
      <w:r>
        <w:rPr>
          <w:rFonts w:hint="eastAsia"/>
        </w:rPr>
        <w:t>　　第三节 单结晶体管行业产量分析及预测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二、2024-2030年中国单结晶体管行业产量预测</w:t>
      </w:r>
      <w:r>
        <w:rPr>
          <w:rFonts w:hint="eastAsia"/>
        </w:rPr>
        <w:br/>
      </w:r>
      <w:r>
        <w:rPr>
          <w:rFonts w:hint="eastAsia"/>
        </w:rPr>
        <w:t>　　第四节 单结晶体管市场需求分析及预测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二、2024-2030年中国单结晶体管市场需求预测</w:t>
      </w:r>
      <w:r>
        <w:rPr>
          <w:rFonts w:hint="eastAsia"/>
        </w:rPr>
        <w:br/>
      </w:r>
      <w:r>
        <w:rPr>
          <w:rFonts w:hint="eastAsia"/>
        </w:rPr>
        <w:t>　　第五节 单结晶体管进出口数据分析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二、2024-2030年国内单结晶体管进出口情况预测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2019-2024年中国单结晶体管行业总体发展状况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中国单结晶体管行业规模情况分析</w:t>
      </w:r>
      <w:r>
        <w:rPr>
          <w:rFonts w:hint="eastAsia"/>
        </w:rPr>
        <w:br/>
      </w:r>
      <w:r>
        <w:rPr>
          <w:rFonts w:hint="eastAsia"/>
        </w:rPr>
        <w:t>　　　　一、单结晶体管行业单位规模情况分析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二、单结晶体管行业人员规模状况分析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三、单结晶体管行业资产规模状况分析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四、单结晶体管行业市场规模状况分析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五、单结晶体管行业敏感性分析</w:t>
      </w:r>
      <w:r>
        <w:rPr>
          <w:rFonts w:hint="eastAsia"/>
        </w:rPr>
        <w:br/>
      </w:r>
      <w:r>
        <w:rPr>
          <w:rFonts w:hint="eastAsia"/>
        </w:rPr>
        <w:t>　　第二节 中国单结晶体管行业财务能力分析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一、单结晶体管行业盈利能力分析</w:t>
      </w:r>
      <w:r>
        <w:rPr>
          <w:rFonts w:hint="eastAsia"/>
        </w:rPr>
        <w:br/>
      </w:r>
      <w:r>
        <w:rPr>
          <w:rFonts w:hint="eastAsia"/>
        </w:rPr>
        <w:t>　　　　二、单结晶体管行业偿债能力分析</w:t>
      </w:r>
      <w:r>
        <w:rPr>
          <w:rFonts w:hint="eastAsia"/>
        </w:rPr>
        <w:br/>
      </w:r>
      <w:r>
        <w:rPr>
          <w:rFonts w:hint="eastAsia"/>
        </w:rPr>
        <w:t>　　　　三、单结晶体管行业营运能力分析</w:t>
      </w:r>
      <w:r>
        <w:rPr>
          <w:rFonts w:hint="eastAsia"/>
        </w:rPr>
        <w:br/>
      </w:r>
      <w:r>
        <w:rPr>
          <w:rFonts w:hint="eastAsia"/>
        </w:rPr>
        <w:t>　　　　四、单结晶体管行业发展能力分析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中国单结晶体管行业重点区域发展分析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一、中国单结晶体管行业重点区域市场结构变化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单结晶体管行业产品价格分析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三、主要单结晶体管品牌产品价位分析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五、价格在单结晶体管行业竞争中的重要性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2024年中国单结晶体管行业上下游行业发展分析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单结晶体管上游行业分析</w:t>
      </w:r>
      <w:r>
        <w:rPr>
          <w:rFonts w:hint="eastAsia"/>
        </w:rPr>
        <w:br/>
      </w:r>
      <w:r>
        <w:rPr>
          <w:rFonts w:hint="eastAsia"/>
        </w:rPr>
        <w:t>　　　　一、单结晶体管产品成本构成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四、上游供给对单结晶体管行业的影响</w:t>
      </w:r>
      <w:r>
        <w:rPr>
          <w:rFonts w:hint="eastAsia"/>
        </w:rPr>
        <w:br/>
      </w:r>
      <w:r>
        <w:rPr>
          <w:rFonts w:hint="eastAsia"/>
        </w:rPr>
        <w:t>　　第二节 单结晶体管下游行业分析</w:t>
      </w:r>
      <w:r>
        <w:rPr>
          <w:rFonts w:hint="eastAsia"/>
        </w:rPr>
        <w:br/>
      </w:r>
      <w:r>
        <w:rPr>
          <w:rFonts w:hint="eastAsia"/>
        </w:rPr>
        <w:t>　　　　一、单结晶体管下游行业分布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四、下游需求对单结晶体管行业的影响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单结晶体管行业重点企业发展调研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2024年中国单结晶体管产业市场竞争格局分析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2024年中国单结晶体管产业竞争现状分析</w:t>
      </w:r>
      <w:r>
        <w:rPr>
          <w:rFonts w:hint="eastAsia"/>
        </w:rPr>
        <w:br/>
      </w:r>
      <w:r>
        <w:rPr>
          <w:rFonts w:hint="eastAsia"/>
        </w:rPr>
        <w:t>　　　　一、单结晶体管竞争力分析</w:t>
      </w:r>
      <w:r>
        <w:rPr>
          <w:rFonts w:hint="eastAsia"/>
        </w:rPr>
        <w:br/>
      </w:r>
      <w:r>
        <w:rPr>
          <w:rFonts w:hint="eastAsia"/>
        </w:rPr>
        <w:t>　　　　二、单结晶体管技术竞争分析</w:t>
      </w:r>
      <w:r>
        <w:rPr>
          <w:rFonts w:hint="eastAsia"/>
        </w:rPr>
        <w:br/>
      </w:r>
      <w:r>
        <w:rPr>
          <w:rFonts w:hint="eastAsia"/>
        </w:rPr>
        <w:t>　　　　三、单结晶体管价格竞争分析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2024年中国单结晶体管产业集中度分析</w:t>
      </w:r>
      <w:r>
        <w:rPr>
          <w:rFonts w:hint="eastAsia"/>
        </w:rPr>
        <w:br/>
      </w:r>
      <w:r>
        <w:rPr>
          <w:rFonts w:hint="eastAsia"/>
        </w:rPr>
        <w:t>　　　　一、单结晶体管市场集中度分析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二、单结晶体管企业集中度分析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2024-2030年提高单结晶体管企业竞争力的策略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单结晶体管行业投资风险预警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2024年影响单结晶体管行业发展的主要因素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一、影响单结晶体管行业运行的有利因素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二、影响单结晶体管行业运行的稳定因素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三、影响单结晶体管行业运行的不利因素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四、我国单结晶体管行业发展面临的挑战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五、我国单结晶体管行业发展面临的机遇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对单结晶体管行业投资风险预警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一、2024-2030年单结晶体管行业市场风险及控制策略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二、2024-2030年单结晶体管行业政策风险及控制策略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三、2024-2030年单结晶体管行业经营风险及控制策略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四、2024-2030年单结晶体管同业竞争风险及控制策略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五、2024-2030年单结晶体管行业其他风险及控制策略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单结晶体管行业发展趋势与投资规划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2024-2030年单结晶体管市场发展潜力分析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2024-2030年单结晶体管行业发展趋势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2024-2030年单结晶体管行业投资前景研究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中.智.林.－对我国单结晶体管品牌的战略思考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二、单结晶体管实施品牌战略的意义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三、单结晶体管企业品牌的现状分析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四、我国单结晶体管企业的品牌战略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五、单结晶体管品牌战略管理的策略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2024-2030年中国单结晶体管行业产量预测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2024-2030年中国单结晶体管行业市场需求预测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**地区单结晶体管行业市场需求情况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**地区单结晶体管行业市场需求情况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2024-2030年中国单结晶体管行业产品市场价格走势预测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单结晶体管重点企业经营情况分析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单结晶体管重点企业经营情况分析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2024-2030年中国单结晶体管市场规模预测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2024-2030年中国单结晶体管行业利润预测</w:t>
      </w:r>
      <w:r>
        <w:rPr>
          <w:rFonts w:hint="eastAsia"/>
        </w:rPr>
        <w:br/>
      </w:r>
      <w:r>
        <w:rPr>
          <w:rFonts w:hint="eastAsia"/>
        </w:rPr>
        <w:t>　　图表 2024年单结晶体管行业壁垒</w:t>
      </w:r>
      <w:r>
        <w:rPr>
          <w:rFonts w:hint="eastAsia"/>
        </w:rPr>
        <w:br/>
      </w:r>
      <w:r>
        <w:rPr>
          <w:rFonts w:hint="eastAsia"/>
        </w:rPr>
        <w:t>　　图表 2024年单结晶体管市场前景分析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2024-2030年中国单结晶体管市场需求预测</w:t>
      </w:r>
      <w:r>
        <w:rPr>
          <w:rFonts w:hint="eastAsia"/>
        </w:rPr>
        <w:br/>
      </w:r>
      <w:r>
        <w:rPr>
          <w:rFonts w:hint="eastAsia"/>
        </w:rPr>
        <w:t>　　图表 2024年单结晶体管发展趋势预测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2ebaa5054fd8" w:history="1">
        <w:r>
          <w:rPr>
            <w:rStyle w:val="Hyperlink"/>
          </w:rPr>
          <w:t>2024-2030年中国单结晶体管行业研究与前景趋势预测报告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c2ebaa5054fd8" w:history="1">
        <w:r>
          <w:rPr>
            <w:rStyle w:val="Hyperlink"/>
          </w:rPr>
          <w:t>https://www.20087.com/3/38/DanJieJingTiGuanShiChangQianJing.html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e96bde9144ca" w:history="1">
      <w:r>
        <w:rPr>
          <w:rStyle w:val="Hyperlink"/>
        </w:rPr>
        <w:t>2024-2030年中国单结晶体管行业研究与前景趋势预测报告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nJieJingTiGuanShiChangQianJing.html" TargetMode="External" Id="Ra9ec2ebaa50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nJieJingTiGuanShiChangQianJing.html" TargetMode="External" Id="R1934e96bde9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2024-03-04T01:45:00Z</dcterms:created>
  <dcterms:modified xsi:type="dcterms:W3CDTF">2024-03-04T02:45:00Z</dcterms:modified>
  <dc:subject>2024-2030年中国单结晶体管行业研究与前景趋势预测报告</dc:subject>
  <dc:title>2024-2030年中国单结晶体管行业研究与前景趋势预测报告</dc:title>
  <cp:keywords>2024-2030年中国单结晶体管行业研究与前景趋势预测报告</cp:keywords>
  <dc:description>2024-2030年中国单结晶体管行业研究与前景趋势预测报告</dc:description>
</cp:coreProperties>
</file>