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db6919821444b" w:history="1">
              <w:r>
                <w:rPr>
                  <w:rStyle w:val="Hyperlink"/>
                </w:rPr>
                <w:t>2026-2032年中国反井钻机市场研究分析与前景趋势报告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db6919821444b" w:history="1">
              <w:r>
                <w:rPr>
                  <w:rStyle w:val="Hyperlink"/>
                </w:rPr>
                <w:t>2026-2032年中国反井钻机市场研究分析与前景趋势报告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db6919821444b" w:history="1">
                <w:r>
                  <w:rPr>
                    <w:rStyle w:val="Hyperlink"/>
                  </w:rPr>
                  <w:t>https://www.20087.com/3/98/FanJingZuanJiDeFaZhanQianJing.html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井钻机是一种用于自下而上开挖垂直或倾斜井筒的专用钻探设备，广泛应用于矿山、水电、交通隧道及地下储库工程中的通风井、排水井和溜矿井施工。反井钻机采用地面驱动、井下扩孔作业模式，先由下部巷道钻设导孔，再从上部平台逐级扩孔至设计直径。技术优势在于施工安全性高，人员无需在井底作业，减少塌方、坠落等风险；同时成井质量好，井壁光滑，对围岩扰动小。设备由钻架、旋转系统、提升装置和扩孔钻头组成，依赖大扭矩动力头与稳定钻杆系统实现高效切削。适用于中硬至坚硬岩层，是传统爆破法或正井钻机的重要替代方案。</w:t>
      </w:r>
      <w:r>
        <w:rPr>
          <w:rFonts w:hint="eastAsia"/>
        </w:rPr>
        <w:br/>
      </w:r>
      <w:r>
        <w:rPr>
          <w:rFonts w:hint="eastAsia"/>
        </w:rPr>
        <w:t>　　未来，反井钻机的发展将向大型化、智能化与多功能集成方向推进。钻机能力将向更大直径与更深井深拓展，满足超深矿山与大型地下工程需求。智能化控制系统将集成钻压、转速、扭矩的实时监测与自动调节，优化钻进参数，提高效率并防止卡钻。远程操控与自动化作业功能将减少现场人员依赖，提升在高危环境下的适应性。设备模块化设计将便于运输与组装，适应复杂地形与狭窄空间。在破岩技术方面，可能探索复合刀具或高压水辅助切割，提升在极硬岩层的钻进速度。同时，与地质预报系统联动，实现基于岩性变化的自适应钻进策略。整体装备将由单一钻井工具向“钻探-监测-管理”一体化智能施工平台演进，成为地下空间开发的关键技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db6919821444b" w:history="1">
        <w:r>
          <w:rPr>
            <w:rStyle w:val="Hyperlink"/>
          </w:rPr>
          <w:t>2026-2032年中国反井钻机市场研究分析与前景趋势报告</w:t>
        </w:r>
      </w:hyperlink>
      <w:r>
        <w:rPr>
          <w:rFonts w:hint="eastAsia"/>
        </w:rPr>
        <w:t>》以专业视角，系统分析了反井钻机行业的市场规模、价格动态及产业链结构，梳理了不同反井钻机细分领域的发展现状。报告从反井钻机技术路径、供需关系等维度，客观呈现了反井钻机领域的技术成熟度与创新方向，并对中期市场前景作出合理预测，同时评估了反井钻机重点企业的市场表现、品牌竞争力和行业集中度。报告还结合政策环境与消费升级趋势，识别了反井钻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反井钻机市场概述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按照不同产品类型，反井钻机主要可以分为如下几个类别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中国不同产品类型反井钻机增长趋势2021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上导上扩式反井钻机</w:t>
      </w:r>
      <w:r>
        <w:rPr>
          <w:rFonts w:hint="eastAsia"/>
        </w:rPr>
        <w:br/>
      </w:r>
      <w:r>
        <w:rPr>
          <w:rFonts w:hint="eastAsia"/>
        </w:rPr>
        <w:t>　　　　1.2.3 下导上扩式反井钻机</w:t>
      </w:r>
      <w:r>
        <w:rPr>
          <w:rFonts w:hint="eastAsia"/>
        </w:rPr>
        <w:br/>
      </w:r>
      <w:r>
        <w:rPr>
          <w:rFonts w:hint="eastAsia"/>
        </w:rPr>
        <w:t>　　　　1.2.4 直接上钻式反井钻机</w:t>
      </w:r>
      <w:r>
        <w:rPr>
          <w:rFonts w:hint="eastAsia"/>
        </w:rPr>
        <w:br/>
      </w:r>
      <w:r>
        <w:rPr>
          <w:rFonts w:hint="eastAsia"/>
        </w:rPr>
        <w:t>　　1.3 从不同应用，反井钻机主要包括如下几个方面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中国不同应用反井钻机增长趋势2021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地下采矿业</w:t>
      </w:r>
      <w:r>
        <w:rPr>
          <w:rFonts w:hint="eastAsia"/>
        </w:rPr>
        <w:br/>
      </w:r>
      <w:r>
        <w:rPr>
          <w:rFonts w:hint="eastAsia"/>
        </w:rPr>
        <w:t>　　　　1.3.3 水电项目</w:t>
      </w:r>
      <w:r>
        <w:rPr>
          <w:rFonts w:hint="eastAsia"/>
        </w:rPr>
        <w:br/>
      </w:r>
      <w:r>
        <w:rPr>
          <w:rFonts w:hint="eastAsia"/>
        </w:rPr>
        <w:t>　　　　1.3.4 土木建筑业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中国反井钻机发展现状及未来趋势（2021-2032）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中国市场反井钻机收入及增长率（2021-2032）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中国市场反井钻机销量及增长率（2021-2032）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中国市场主要反井钻机厂商分析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中国市场主要厂商反井钻机销量及市场占有率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中国市场主要厂商反井钻机销量（2021-2026）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中国市场主要厂商反井钻机收入及市场占有率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中国市场主要厂商反井钻机收入（2021-2026）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2025年中国市场主要厂商反井钻机收入排名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中国市场主要厂商反井钻机价格（2021-2026）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中国市场主要厂商反井钻机总部及产地分布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中国市场主要厂商成立时间及反井钻机商业化日期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中国市场主要厂商反井钻机产品类型及应用</w:t>
      </w:r>
      <w:r>
        <w:rPr>
          <w:rFonts w:hint="eastAsia"/>
        </w:rPr>
        <w:br/>
      </w:r>
      <w:r>
        <w:rPr>
          <w:rFonts w:hint="eastAsia"/>
        </w:rPr>
        <w:t>　　2.7 反井钻机行业集中度、竞争程度分析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反井钻机行业集中度分析：2025年中国Top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中国市场反井钻机第一梯队、第二梯队和第三梯队厂商（品牌）及2025年市场份额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不同产品类型反井钻机分析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中国市场不同产品类型反井钻机销量（2021-2032）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中国市场不同产品类型反井钻机销量预测（2027-2032）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中国市场不同产品类型反井钻机规模（2021-2032）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中国市场不同产品类型反井钻机规模及市场份额（2021-2026）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中国市场不同产品类型反井钻机规模预测（2027-2032）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中国市场不同产品类型反井钻机价格走势（2021-2032）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不同应用反井钻机分析</w:t>
      </w:r>
      <w:r>
        <w:rPr>
          <w:rFonts w:hint="eastAsia"/>
        </w:rPr>
        <w:br/>
      </w:r>
      <w:r>
        <w:rPr>
          <w:rFonts w:hint="eastAsia"/>
        </w:rPr>
        <w:t>　　5.1 中国市场不同应用反井钻机销量（2021-2032）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中国市场不同应用反井钻机销量预测（2027-2032）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中国市场不同应用反井钻机规模（2021-2032）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中国市场不同应用反井钻机规模及市场份额（2021-2026）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中国市场不同应用反井钻机规模预测（2027-2032）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中国市场不同应用反井钻机价格走势（2021-2032）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反井钻机行业发展分析---发展趋势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反井钻机行业发展分析---厂商壁垒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反井钻机行业发展分析---驱动因素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反井钻机行业发展分析---制约因素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反井钻机中国企业SWOT分析</w:t>
      </w:r>
      <w:r>
        <w:rPr>
          <w:rFonts w:hint="eastAsia"/>
        </w:rPr>
        <w:br/>
      </w:r>
      <w:r>
        <w:rPr>
          <w:rFonts w:hint="eastAsia"/>
        </w:rPr>
        <w:t>　　6.6 反井钻机行业发展分析---行业政策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反井钻机行业产业链简介</w:t>
      </w:r>
      <w:r>
        <w:rPr>
          <w:rFonts w:hint="eastAsia"/>
        </w:rPr>
        <w:br/>
      </w:r>
      <w:r>
        <w:rPr>
          <w:rFonts w:hint="eastAsia"/>
        </w:rPr>
        <w:t>　　7.2 反井钻机产业链分析-上游</w:t>
      </w:r>
      <w:r>
        <w:rPr>
          <w:rFonts w:hint="eastAsia"/>
        </w:rPr>
        <w:br/>
      </w:r>
      <w:r>
        <w:rPr>
          <w:rFonts w:hint="eastAsia"/>
        </w:rPr>
        <w:t>　　7.3 反井钻机产业链分析-中游</w:t>
      </w:r>
      <w:r>
        <w:rPr>
          <w:rFonts w:hint="eastAsia"/>
        </w:rPr>
        <w:br/>
      </w:r>
      <w:r>
        <w:rPr>
          <w:rFonts w:hint="eastAsia"/>
        </w:rPr>
        <w:t>　　7.4 反井钻机产业链分析-下游</w:t>
      </w:r>
      <w:r>
        <w:rPr>
          <w:rFonts w:hint="eastAsia"/>
        </w:rPr>
        <w:br/>
      </w:r>
      <w:r>
        <w:rPr>
          <w:rFonts w:hint="eastAsia"/>
        </w:rPr>
        <w:t>　　7.5 反井钻机行业采购模式</w:t>
      </w:r>
      <w:r>
        <w:rPr>
          <w:rFonts w:hint="eastAsia"/>
        </w:rPr>
        <w:br/>
      </w:r>
      <w:r>
        <w:rPr>
          <w:rFonts w:hint="eastAsia"/>
        </w:rPr>
        <w:t>　　7.6 反井钻机行业生产模式</w:t>
      </w:r>
      <w:r>
        <w:rPr>
          <w:rFonts w:hint="eastAsia"/>
        </w:rPr>
        <w:br/>
      </w:r>
      <w:r>
        <w:rPr>
          <w:rFonts w:hint="eastAsia"/>
        </w:rPr>
        <w:t>　　7.7 反井钻机行业销售模式及销售渠道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中国本土反井钻机产能、产量分析</w:t>
      </w:r>
      <w:r>
        <w:rPr>
          <w:rFonts w:hint="eastAsia"/>
        </w:rPr>
        <w:br/>
      </w:r>
      <w:r>
        <w:rPr>
          <w:rFonts w:hint="eastAsia"/>
        </w:rPr>
        <w:t>　　8.1 中国反井钻机供需现状及预测（2021-2032）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中国反井钻机产能、产量、产能利用率及发展趋势（2021-2032）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中国反井钻机产量、市场需求量及发展趋势（2021-2032）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中国反井钻机进出口分析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中国市场反井钻机主要进口来源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中国市场反井钻机主要出口目的地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不同产品类型反井钻机市场规模2021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不同应用反井钻机市场规模2021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中国市场主要厂商反井钻机收入份额（2021-2026）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2025年中国主要生产商反井钻机收入排名（万元）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中国市场主要厂商反井钻机价格（2021-2026）&amp;（千元/台）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中国市场主要厂商反井钻机总部及产地分布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中国市场主要厂商成立时间及反井钻机商业化日期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中国市场主要厂商反井钻机产品类型及应用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2025年中国市场反井钻机主要厂商市场地位（第一梯队、第二梯队和第三梯队）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反井钻机市场投资、并购等现状分析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中国市场不同产品类型反井钻机销量（2021-2026）&amp;（台）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中国市场不同产品类型反井钻机销量预测（2027-2032）&amp;（台）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中国市场不同产品类型反井钻机销量市场份额预测（2027-2032）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中国市场不同产品类型反井钻机规模（2021-2026）&amp;（万元）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中国市场不同产品类型反井钻机规模市场份额（2021-2026）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中国市场不同产品类型反井钻机规模预测（2027-2032）&amp;（万元）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中国市场不同产品类型反井钻机规模市场份额预测（2027-2032）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中国市场不同应用反井钻机销量（2021-2026）&amp;（台）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中国市场不同应用反井钻机销量预测（2027-2032）&amp;（台）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中国市场不同应用反井钻机销量市场份额预测（2027-2032）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中国市场不同应用反井钻机规模（2021-2026）&amp;（万元）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中国市场不同应用反井钻机规模市场份额（2021-2026）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中国市场不同应用反井钻机规模预测（2027-2032）&amp;（万元）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中国市场不同应用反井钻机规模市场份额预测（2027-2032）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反井钻机行业发展分析---发展趋势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反井钻机行业发展分析---厂商壁垒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反井钻机行业发展分析---驱动因素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反井钻机行业发展分析---制约因素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反井钻机行业相关重点政策一览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反井钻机行业供应链分析</w:t>
      </w:r>
      <w:r>
        <w:rPr>
          <w:rFonts w:hint="eastAsia"/>
        </w:rPr>
        <w:br/>
      </w:r>
      <w:r>
        <w:rPr>
          <w:rFonts w:hint="eastAsia"/>
        </w:rPr>
        <w:t>　　表 86： 反井钻机上游原料供应商</w:t>
      </w:r>
      <w:r>
        <w:rPr>
          <w:rFonts w:hint="eastAsia"/>
        </w:rPr>
        <w:br/>
      </w:r>
      <w:r>
        <w:rPr>
          <w:rFonts w:hint="eastAsia"/>
        </w:rPr>
        <w:t>　　表 87： 反井钻机行业主要下游客户</w:t>
      </w:r>
      <w:r>
        <w:rPr>
          <w:rFonts w:hint="eastAsia"/>
        </w:rPr>
        <w:br/>
      </w:r>
      <w:r>
        <w:rPr>
          <w:rFonts w:hint="eastAsia"/>
        </w:rPr>
        <w:t>　　表 88： 反井钻机典型经销商</w:t>
      </w:r>
      <w:r>
        <w:rPr>
          <w:rFonts w:hint="eastAsia"/>
        </w:rPr>
        <w:br/>
      </w:r>
      <w:r>
        <w:rPr>
          <w:rFonts w:hint="eastAsia"/>
        </w:rPr>
        <w:t>　　表 89： 中国反井钻机产量、销量、进口量及出口量（2021-2026）&amp;（台）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中国反井钻机产量、销量、进口量及出口量预测（2027-2032）&amp;（台）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中国市场反井钻机主要进口来源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中国市场反井钻机主要出口目的地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反井钻机产品图片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中国不同产品类型反井钻机市场规模市场份额2025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上导上扩式反井钻机产品图片</w:t>
      </w:r>
      <w:r>
        <w:rPr>
          <w:rFonts w:hint="eastAsia"/>
        </w:rPr>
        <w:br/>
      </w:r>
      <w:r>
        <w:rPr>
          <w:rFonts w:hint="eastAsia"/>
        </w:rPr>
        <w:t>　　图 4： 下导上扩式反井钻机产品图片</w:t>
      </w:r>
      <w:r>
        <w:rPr>
          <w:rFonts w:hint="eastAsia"/>
        </w:rPr>
        <w:br/>
      </w:r>
      <w:r>
        <w:rPr>
          <w:rFonts w:hint="eastAsia"/>
        </w:rPr>
        <w:t>　　图 5： 直接上钻式反井钻机产品图片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中国不同应用反井钻机市场份额2025 &amp; 2032</w:t>
      </w:r>
      <w:r>
        <w:rPr>
          <w:rFonts w:hint="eastAsia"/>
        </w:rPr>
        <w:br/>
      </w:r>
      <w:r>
        <w:rPr>
          <w:rFonts w:hint="eastAsia"/>
        </w:rPr>
        <w:t>　　图 7： 地下采矿业</w:t>
      </w:r>
      <w:r>
        <w:rPr>
          <w:rFonts w:hint="eastAsia"/>
        </w:rPr>
        <w:br/>
      </w:r>
      <w:r>
        <w:rPr>
          <w:rFonts w:hint="eastAsia"/>
        </w:rPr>
        <w:t>　　图 8： 水电项目</w:t>
      </w:r>
      <w:r>
        <w:rPr>
          <w:rFonts w:hint="eastAsia"/>
        </w:rPr>
        <w:br/>
      </w:r>
      <w:r>
        <w:rPr>
          <w:rFonts w:hint="eastAsia"/>
        </w:rPr>
        <w:t>　　图 9： 土木建筑业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中国市场反井钻机市场规模，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2025年中国市场主要厂商反井钻机销量市场份额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2025年中国市场主要厂商反井钻机收入市场份额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2025年中国市场前五大厂商反井钻机市场份额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2025年中国市场反井钻机第一梯队、第二梯队和第三梯队厂商（品牌）及市场份额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中国市场不同产品类型反井钻机价格走势（2021-2032）&amp;（千元/台）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中国市场不同应用反井钻机价格走势（2021-2032）&amp;（千元/台）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反井钻机中国企业SWOT分析</w:t>
      </w:r>
      <w:r>
        <w:rPr>
          <w:rFonts w:hint="eastAsia"/>
        </w:rPr>
        <w:br/>
      </w:r>
      <w:r>
        <w:rPr>
          <w:rFonts w:hint="eastAsia"/>
        </w:rPr>
        <w:t>　　图 21： 反井钻机产业链</w:t>
      </w:r>
      <w:r>
        <w:rPr>
          <w:rFonts w:hint="eastAsia"/>
        </w:rPr>
        <w:br/>
      </w:r>
      <w:r>
        <w:rPr>
          <w:rFonts w:hint="eastAsia"/>
        </w:rPr>
        <w:t>　　图 22： 反井钻机行业采购模式分析</w:t>
      </w:r>
      <w:r>
        <w:rPr>
          <w:rFonts w:hint="eastAsia"/>
        </w:rPr>
        <w:br/>
      </w:r>
      <w:r>
        <w:rPr>
          <w:rFonts w:hint="eastAsia"/>
        </w:rPr>
        <w:t>　　图 23： 反井钻机行业生产模式分析</w:t>
      </w:r>
      <w:r>
        <w:rPr>
          <w:rFonts w:hint="eastAsia"/>
        </w:rPr>
        <w:br/>
      </w:r>
      <w:r>
        <w:rPr>
          <w:rFonts w:hint="eastAsia"/>
        </w:rPr>
        <w:t>　　图 24： 反井钻机行业销售模式分析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中国反井钻机产能、产量、产能利用率及发展趋势（2021-2032）&amp;（台）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中国反井钻机产量、市场需求量及发展趋势（2021-2032）&amp;（台）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db6919821444b" w:history="1">
        <w:r>
          <w:rPr>
            <w:rStyle w:val="Hyperlink"/>
          </w:rPr>
          <w:t>2026-2032年中国反井钻机市场研究分析与前景趋势报告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db6919821444b" w:history="1">
        <w:r>
          <w:rPr>
            <w:rStyle w:val="Hyperlink"/>
          </w:rPr>
          <w:t>https://www.20087.com/3/98/FanJingZuanJiDeFaZhanQianJing.html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热点：天井钻机公司、反井钻机型号 参数、岩芯钻机、反井钻机施工视频、背包钻机、反井钻机生产厂家、挖改钻机、天井钻机和反井钻机、竖井开挖施工有几种方法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c8687633a46fa" w:history="1">
      <w:r>
        <w:rPr>
          <w:rStyle w:val="Hyperlink"/>
        </w:rPr>
        <w:t>2026-2032年中国反井钻机市场研究分析与前景趋势报告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nJingZuanJiDeFaZhanQianJing.html" TargetMode="External" Id="R30cdb6919821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nJingZuanJiDeFaZhanQianJing.html" TargetMode="External" Id="R635c8687633a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2025-12-01T00:38:33Z</dcterms:created>
  <dcterms:modified xsi:type="dcterms:W3CDTF">2025-12-01T01:38:33Z</dcterms:modified>
  <dc:subject>2026-2032年中国反井钻机市场研究分析与前景趋势报告</dc:subject>
  <dc:title>2026-2032年中国反井钻机市场研究分析与前景趋势报告</dc:title>
  <cp:keywords>2026-2032年中国反井钻机市场研究分析与前景趋势报告</cp:keywords>
  <dc:description>2026-2032年中国反井钻机市场研究分析与前景趋势报告</dc:description>
</cp:coreProperties>
</file>