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4fbac01624a78" w:history="1">
              <w:r>
                <w:rPr>
                  <w:rStyle w:val="Hyperlink"/>
                </w:rPr>
                <w:t>2026-2032年全球与中国商用净水龙头行业现状及发展前景预测报告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4fbac01624a78" w:history="1">
              <w:r>
                <w:rPr>
                  <w:rStyle w:val="Hyperlink"/>
                </w:rPr>
                <w:t>2026-2032年全球与中国商用净水龙头行业现状及发展前景预测报告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4fbac01624a78" w:history="1">
                <w:r>
                  <w:rPr>
                    <w:rStyle w:val="Hyperlink"/>
                  </w:rPr>
                  <w:t>https://www.20087.com/3/28/ShangYongJingShuiLongTouQianJing.html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净水龙头是办公场所、学校、医院及公共场所直饮水系统的核心出水终端，普遍集成多级过滤（PP棉、活性炭、RO膜）、即热即饮及智能控制功能。主流产品采用食品级304不锈钢阀体，强调防烫设计、节水流量控制、抗菌涂层及故障自检能力。高端型号配备TDS显示、滤芯寿命提醒及远程管理平台，符合NSF、WQA等国际认证。然而，在高硬度水质区域，加热模块易结垢导致效率下降；且公共使用场景下人为破坏或误操作频发，影响设备寿命。</w:t>
      </w:r>
      <w:r>
        <w:rPr>
          <w:rFonts w:hint="eastAsia"/>
        </w:rPr>
        <w:br/>
      </w:r>
      <w:r>
        <w:rPr>
          <w:rFonts w:hint="eastAsia"/>
        </w:rPr>
        <w:t>　　未来，商用净水龙头将向无垢加热、物联网运维与健康服务延伸方向发展。市场调研网指出，稀土厚膜加热或电磁感应技术可彻底避免水垢生成；NB-IoT模块实现用水数据、滤芯状态与故障代码实时上传至云平台。在健康消费升级趋势下，富氢、弱碱等功能水选项将拓展应用场景。此外，模块化快修设计可大幅降低维护成本。长期来看，商用净水龙头将从饮水工具升级为公共健康基础设施的智能节点，在保障饮水安全、促进节水行为与构建智慧楼宇服务体系中发挥更广泛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4fbac01624a78" w:history="1">
        <w:r>
          <w:rPr>
            <w:rStyle w:val="Hyperlink"/>
          </w:rPr>
          <w:t>2026-2032年全球与中国商用净水龙头行业现状及发展前景预测报告</w:t>
        </w:r>
      </w:hyperlink>
      <w:r>
        <w:rPr>
          <w:rFonts w:hint="eastAsia"/>
        </w:rPr>
        <w:t>》基于多年商用净水龙头行业研究积累，结合当前市场发展现状，依托国家权威数据资源和长期市场监测数据库，对商用净水龙头行业进行了全面调研与分析。报告详细阐述了商用净水龙头市场规模、市场前景、发展趋势、技术现状及未来方向，重点分析了行业内主要企业的竞争格局，并通过SWOT分析揭示了商用净水龙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64fbac01624a78" w:history="1">
        <w:r>
          <w:rPr>
            <w:rStyle w:val="Hyperlink"/>
          </w:rPr>
          <w:t>2026-2032年全球与中国商用净水龙头行业现状及发展前景预测报告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》为投资者提供了准确的市场现状解读，帮助预判行业前景，挖掘投资价值，同时从投资策略和营销策略等角度提出实用建议，助力投资者在商用净水龙头行业中把握机遇、规避风险。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按产品类型细分，全球商用净水龙头市场规模2021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1.3.2 304不锈钢</w:t>
      </w:r>
      <w:r>
        <w:rPr>
          <w:rFonts w:hint="eastAsia"/>
        </w:rPr>
        <w:br/>
      </w:r>
      <w:r>
        <w:rPr>
          <w:rFonts w:hint="eastAsia"/>
        </w:rPr>
        <w:t>　　　　1.3.3 无铅黄铜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按销售渠道细分，全球商用净水龙头市场规模2021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产品分类，按安装</w:t>
      </w:r>
      <w:r>
        <w:rPr>
          <w:rFonts w:hint="eastAsia"/>
        </w:rPr>
        <w:br/>
      </w:r>
      <w:r>
        <w:rPr>
          <w:rFonts w:hint="eastAsia"/>
        </w:rPr>
        <w:t>　　　　1.5.1 按安装细分，全球商用净水龙头市场规模2021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单孔安装</w:t>
      </w:r>
      <w:r>
        <w:rPr>
          <w:rFonts w:hint="eastAsia"/>
        </w:rPr>
        <w:br/>
      </w:r>
      <w:r>
        <w:rPr>
          <w:rFonts w:hint="eastAsia"/>
        </w:rPr>
        <w:t>　　　　1.5.3 双孔/三孔套装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按应用细分，全球商用净水龙头市场规模2021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餐饮行业</w:t>
      </w:r>
      <w:r>
        <w:rPr>
          <w:rFonts w:hint="eastAsia"/>
        </w:rPr>
        <w:br/>
      </w:r>
      <w:r>
        <w:rPr>
          <w:rFonts w:hint="eastAsia"/>
        </w:rPr>
        <w:t>　　　　1.6.3 咖啡与茶饮门店</w:t>
      </w:r>
      <w:r>
        <w:rPr>
          <w:rFonts w:hint="eastAsia"/>
        </w:rPr>
        <w:br/>
      </w:r>
      <w:r>
        <w:rPr>
          <w:rFonts w:hint="eastAsia"/>
        </w:rPr>
        <w:t>　　　　1.6.4 医院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商用净水龙头行业发展总体概况</w:t>
      </w:r>
      <w:r>
        <w:rPr>
          <w:rFonts w:hint="eastAsia"/>
        </w:rPr>
        <w:br/>
      </w:r>
      <w:r>
        <w:rPr>
          <w:rFonts w:hint="eastAsia"/>
        </w:rPr>
        <w:t>　　　　1.7.2 商用净水龙头行业发展主要特点</w:t>
      </w:r>
      <w:r>
        <w:rPr>
          <w:rFonts w:hint="eastAsia"/>
        </w:rPr>
        <w:br/>
      </w:r>
      <w:r>
        <w:rPr>
          <w:rFonts w:hint="eastAsia"/>
        </w:rPr>
        <w:t>　　　　1.7.3 商用净水龙头行业发展影响因素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商用净水龙头有利因素</w:t>
      </w:r>
      <w:r>
        <w:rPr>
          <w:rFonts w:hint="eastAsia"/>
        </w:rPr>
        <w:br/>
      </w:r>
      <w:r>
        <w:rPr>
          <w:rFonts w:hint="eastAsia"/>
        </w:rPr>
        <w:t>　　　　1.7.3 .2 商用净水龙头不利因素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全球市场，近三年商用净水龙头主要企业占有率及排名（按销量）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商用净水龙头主要企业在国际市场占有率（按销量，2023-2026）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2025年商用净水龙头主要企业在国际市场排名（按销量）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全球市场主要企业商用净水龙头销量（2023-2026）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全球市场，近三年商用净水龙头主要企业占有率及排名（按收入）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商用净水龙头主要企业在国际市场占有率（按收入，2023-2026）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2025年商用净水龙头主要企业在国际市场排名（按收入）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全球市场主要企业商用净水龙头销售收入（2023-2026）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全球市场主要企业商用净水龙头销售价格（2023-2026）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中国市场，近三年商用净水龙头主要企业占有率及排名（按销量）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商用净水龙头主要企业在中国市场占有率（按销量，2023-2026）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2025年商用净水龙头主要企业在中国市场排名（按销量）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中国市场主要企业商用净水龙头销量（2023-2026）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中国市场，近三年商用净水龙头主要企业占有率及排名（按收入）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商用净水龙头主要企业在中国市场占有率（按收入，2023-2026）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2025年商用净水龙头主要企业在中国市场排名（按收入）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中国市场主要企业商用净水龙头销售收入（2023-2026）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全球主要厂商商用净水龙头总部及产地分布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全球主要厂商成立时间及商用净水龙头商业化日期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全球主要厂商商用净水龙头产品类型及应用</w:t>
      </w:r>
      <w:r>
        <w:rPr>
          <w:rFonts w:hint="eastAsia"/>
        </w:rPr>
        <w:br/>
      </w:r>
      <w:r>
        <w:rPr>
          <w:rFonts w:hint="eastAsia"/>
        </w:rPr>
        <w:t>　　2.9 商用净水龙头行业集中度、竞争程度分析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商用净水龙头行业集中度分析：2025年全球Top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全球商用净水龙头第一梯队、第二梯队和第三梯队生产商（品牌）及市场份额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全球商用净水龙头总体规模分析</w:t>
      </w:r>
      <w:r>
        <w:rPr>
          <w:rFonts w:hint="eastAsia"/>
        </w:rPr>
        <w:br/>
      </w:r>
      <w:r>
        <w:rPr>
          <w:rFonts w:hint="eastAsia"/>
        </w:rPr>
        <w:t>　　3.1 全球商用净水龙头供需现状及预测（2021-2032）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全球商用净水龙头产能、产量、产能利用率及发展趋势（2021-2032）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全球商用净水龙头产量、需求量及发展趋势（2021-2032）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全球主要地区商用净水龙头产量及发展趋势（2021-2032）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全球主要地区商用净水龙头产量（2021-2026）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全球主要地区商用净水龙头产量（2027-2032）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全球主要地区商用净水龙头产量市场份额（2021-2032）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中国商用净水龙头供需现状及预测（2021-2032）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中国商用净水龙头产能、产量、产能利用率及发展趋势（2021-2032）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中国商用净水龙头产量、市场需求量及发展趋势（2021-2032）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中国市场商用净水龙头进出口（2021-2032）</w:t>
      </w:r>
      <w:r>
        <w:rPr>
          <w:rFonts w:hint="eastAsia"/>
        </w:rPr>
        <w:br/>
      </w:r>
      <w:r>
        <w:rPr>
          <w:rFonts w:hint="eastAsia"/>
        </w:rPr>
        <w:t>　　3.4 全球商用净水龙头销量及销售额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全球市场商用净水龙头销售额（2021-2032）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全球市场商用净水龙头销量（2021-2032）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全球市场商用净水龙头价格趋势（2021-2032）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全球商用净水龙头主要地区分析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全球主要地区商用净水龙头市场规模分析：2021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全球主要地区商用净水龙头销售收入及市场份额（2021-2026）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全球主要地区商用净水龙头销售收入预测（2027-2032）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全球主要地区商用净水龙头销量分析：2021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全球主要地区商用净水龙头销量及市场份额（2021-2026）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全球主要地区商用净水龙头销量及市场份额预测（2027-2032）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北美市场商用净水龙头销量、收入及增长率（2021-2032）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欧洲市场商用净水龙头销量、收入及增长率（2021-2032）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中国市场商用净水龙头销量、收入及增长率（2021-2032）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日本市场商用净水龙头销量、收入及增长率（2021-2032）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东南亚市场商用净水龙头销量、收入及增长率（2021-2032）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印度市场商用净水龙头销量、收入及增长率（2021-2032）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南美市场商用净水龙头销量、收入及增长率（2021-2032）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中东市场商用净水龙头销量、收入及增长率（2021-2032）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商用净水龙头销量、收入、价格及毛利率（2021-2026）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不同产品类型商用净水龙头分析</w:t>
      </w:r>
      <w:r>
        <w:rPr>
          <w:rFonts w:hint="eastAsia"/>
        </w:rPr>
        <w:br/>
      </w:r>
      <w:r>
        <w:rPr>
          <w:rFonts w:hint="eastAsia"/>
        </w:rPr>
        <w:t>　　6.1 全球不同产品类型商用净水龙头销量（2021-2032）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全球不同产品类型商用净水龙头销量及市场份额（2021-2026）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全球不同产品类型商用净水龙头销量预测（2027-2032）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全球不同产品类型商用净水龙头收入（2021-2032）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全球不同产品类型商用净水龙头收入及市场份额（2021-2026）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全球不同产品类型商用净水龙头收入预测（2027-2032）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全球不同产品类型商用净水龙头价格走势（2021-2032）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中国不同产品类型商用净水龙头销量（2021-2032）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中国不同产品类型商用净水龙头销量及市场份额（2021-2026）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中国不同产品类型商用净水龙头销量预测（2027-2032）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中国不同产品类型商用净水龙头收入（2021-2032）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中国不同产品类型商用净水龙头收入及市场份额（2021-2026）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中国不同产品类型商用净水龙头收入预测（2027-2032）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不同应用商用净水龙头分析</w:t>
      </w:r>
      <w:r>
        <w:rPr>
          <w:rFonts w:hint="eastAsia"/>
        </w:rPr>
        <w:br/>
      </w:r>
      <w:r>
        <w:rPr>
          <w:rFonts w:hint="eastAsia"/>
        </w:rPr>
        <w:t>　　7.1 全球不同应用商用净水龙头销量（2021-2032）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全球不同应用商用净水龙头销量及市场份额（2021-2026）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全球不同应用商用净水龙头销量预测（2027-2032）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全球不同应用商用净水龙头收入（2021-2032）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全球不同应用商用净水龙头收入及市场份额（2021-2026）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全球不同应用商用净水龙头收入预测（2027-2032）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全球不同应用商用净水龙头价格走势（2021-2032）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中国不同应用商用净水龙头销量（2021-2032）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中国不同应用商用净水龙头销量及市场份额（2021-2026）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中国不同应用商用净水龙头销量预测（2027-2032）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中国不同应用商用净水龙头收入（2021-2032）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中国不同应用商用净水龙头收入及市场份额（2021-2026）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中国不同应用商用净水龙头收入预测（2027-2032）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商用净水龙头行业发展趋势</w:t>
      </w:r>
      <w:r>
        <w:rPr>
          <w:rFonts w:hint="eastAsia"/>
        </w:rPr>
        <w:br/>
      </w:r>
      <w:r>
        <w:rPr>
          <w:rFonts w:hint="eastAsia"/>
        </w:rPr>
        <w:t>　　8.2 商用净水龙头行业主要驱动因素</w:t>
      </w:r>
      <w:r>
        <w:rPr>
          <w:rFonts w:hint="eastAsia"/>
        </w:rPr>
        <w:br/>
      </w:r>
      <w:r>
        <w:rPr>
          <w:rFonts w:hint="eastAsia"/>
        </w:rPr>
        <w:t>　　8.3 商用净水龙头中国企业SWOT分析</w:t>
      </w:r>
      <w:r>
        <w:rPr>
          <w:rFonts w:hint="eastAsia"/>
        </w:rPr>
        <w:br/>
      </w:r>
      <w:r>
        <w:rPr>
          <w:rFonts w:hint="eastAsia"/>
        </w:rPr>
        <w:t>　　8.4 中国商用净水龙头行业政策环境分析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商用净水龙头行业产业链简介</w:t>
      </w:r>
      <w:r>
        <w:rPr>
          <w:rFonts w:hint="eastAsia"/>
        </w:rPr>
        <w:br/>
      </w:r>
      <w:r>
        <w:rPr>
          <w:rFonts w:hint="eastAsia"/>
        </w:rPr>
        <w:t>　　　　9.1.1 商用净水龙头行业供应链分析</w:t>
      </w:r>
      <w:r>
        <w:rPr>
          <w:rFonts w:hint="eastAsia"/>
        </w:rPr>
        <w:br/>
      </w:r>
      <w:r>
        <w:rPr>
          <w:rFonts w:hint="eastAsia"/>
        </w:rPr>
        <w:t>　　　　9.1.2 商用净水龙头主要原料及供应情况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商用净水龙头行业采购模式</w:t>
      </w:r>
      <w:r>
        <w:rPr>
          <w:rFonts w:hint="eastAsia"/>
        </w:rPr>
        <w:br/>
      </w:r>
      <w:r>
        <w:rPr>
          <w:rFonts w:hint="eastAsia"/>
        </w:rPr>
        <w:t>　　9.3 商用净水龙头行业生产模式</w:t>
      </w:r>
      <w:r>
        <w:rPr>
          <w:rFonts w:hint="eastAsia"/>
        </w:rPr>
        <w:br/>
      </w:r>
      <w:r>
        <w:rPr>
          <w:rFonts w:hint="eastAsia"/>
        </w:rPr>
        <w:t>　　9.4 商用净水龙头行业销售模式及销售渠道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按产品类型细分，全球商用净水龙头市场规模2021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按销售渠道细分，全球商用净水龙头市场规模2021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按安装细分，全球商用净水龙头市场规模2021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按应用细分，全球商用净水龙头市场规模（CAGR）2021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商用净水龙头行业发展主要特点</w:t>
      </w:r>
      <w:r>
        <w:rPr>
          <w:rFonts w:hint="eastAsia"/>
        </w:rPr>
        <w:br/>
      </w:r>
      <w:r>
        <w:rPr>
          <w:rFonts w:hint="eastAsia"/>
        </w:rPr>
        <w:t>　　表 6： 商用净水龙头行业发展有利因素分析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商用净水龙头行业发展不利因素分析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进入商用净水龙头行业壁垒</w:t>
      </w:r>
      <w:r>
        <w:rPr>
          <w:rFonts w:hint="eastAsia"/>
        </w:rPr>
        <w:br/>
      </w:r>
      <w:r>
        <w:rPr>
          <w:rFonts w:hint="eastAsia"/>
        </w:rPr>
        <w:t>　　表 9： 商用净水龙头主要企业在国际市场占有率（按销量，2023-2026）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2025年商用净水龙头主要企业在国际市场排名（按销量）&amp;（百万件）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全球市场主要企业商用净水龙头销量（2023-2026）&amp;（百万件）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商用净水龙头主要企业在国际市场占有率（按收入，2023-2026）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2025年商用净水龙头主要企业在国际市场排名（按收入）&amp;（万元）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全球市场主要企业商用净水龙头销售收入（2023-2026）&amp;（万元）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全球市场主要企业商用净水龙头销售价格（2023-2026）&amp;（元/件）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商用净水龙头主要企业在中国市场占有率（按销量，2023-2026）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2025年商用净水龙头主要企业在中国市场排名（按销量）&amp;（百万件）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中国市场主要企业商用净水龙头销量（2023-2026）&amp;（百万件）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商用净水龙头主要企业在中国市场占有率（按收入，2023-2026）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2025年商用净水龙头主要企业在中国市场排名（按收入）&amp;（万元）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中国市场主要企业商用净水龙头销售收入（2023-2026）&amp;（万元）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全球主要厂商商用净水龙头总部及产地分布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全球主要厂商成立时间及商用净水龙头商业化日期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全球主要厂商商用净水龙头产品类型及应用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2025年全球商用净水龙头主要厂商市场地位（第一梯队、第二梯队和第三梯队）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全球商用净水龙头市场投资、并购等现状分析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全球主要地区商用净水龙头产量增速（CAGR）：（2021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全球主要地区商用净水龙头产量（2021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全球主要地区商用净水龙头产量（2021-2026）&amp;（百万件）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全球主要地区商用净水龙头产量（2027-2032）&amp;（百万件）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全球主要地区商用净水龙头产量市场份额（2021-2026）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全球主要地区商用净水龙头产量市场份额（2027-2032）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中国市场商用净水龙头产量、销量、进出口（2021-2026）&amp;（百万件）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中国市场商用净水龙头产量、销量、进出口预测（2027-2032）&amp;（百万件）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全球主要地区商用净水龙头销售收入增速：（2021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全球主要地区商用净水龙头销售收入（2021-2026）&amp;（万元）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全球主要地区商用净水龙头销售收入市场份额（2021-2026）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全球主要地区商用净水龙头收入（2027-2032）&amp;（万元）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全球主要地区商用净水龙头收入市场份额（2027-2032）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全球主要地区商用净水龙头销量（百万件）：2021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全球主要地区商用净水龙头销量（2021-2026）&amp;（百万件）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全球主要地区商用净水龙头销量市场份额（2021-2026）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全球主要地区商用净水龙头销量（2027-2032）&amp;（百万件）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全球主要地区商用净水龙头销量份额（2027-2032）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商用净水龙头生产基地、销售区域、竞争对手及市场地位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商用净水龙头产品规格、参数及市场应用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商用净水龙头销量（百万件）、收入（万元）、价格（元/件）及毛利率（2021-2026）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全球不同产品类型商用净水龙头销量（2021-2026）&amp;（百万件）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121： 全球不同产品类型商用净水龙头销量市场份额（2021-2026）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全球不同产品类型商用净水龙头销量预测（2027-2032）&amp;（百万件）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全球市场不同产品类型商用净水龙头销量市场份额预测（2027-2032）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全球不同产品类型商用净水龙头收入（2021-2026）&amp;（万元）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全球不同产品类型商用净水龙头收入市场份额（2021-2026）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全球不同产品类型商用净水龙头收入预测（2027-2032）&amp;（万元）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全球不同产品类型商用净水龙头收入市场份额预测（2027-2032）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中国不同产品类型商用净水龙头销量（2021-2026）&amp;（百万件）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中国不同产品类型商用净水龙头销量市场份额（2021-2026）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中国不同产品类型商用净水龙头销量预测（2027-2032）&amp;（百万件）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全球市场不同产品类型商用净水龙头销量市场份额预测（2027-2032）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中国不同产品类型商用净水龙头收入（2021-2026）&amp;（万元）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中国不同产品类型商用净水龙头收入市场份额（2021-2026）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中国不同产品类型商用净水龙头收入预测（2027-2032）&amp;（万元）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中国不同产品类型商用净水龙头收入市场份额预测（2027-2032）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全球不同应用商用净水龙头销量（2021-2026）&amp;（百万件）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137： 全球不同应用商用净水龙头销量市场份额（2021-2026）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全球不同应用商用净水龙头销量预测（2027-2032）&amp;（百万件）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全球市场不同应用商用净水龙头销量市场份额预测（2027-2032）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全球不同应用商用净水龙头收入（2021-2026）&amp;（万元）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全球不同应用商用净水龙头收入市场份额（2021-2026）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全球不同应用商用净水龙头收入预测（2027-2032）&amp;（万元）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全球不同应用商用净水龙头收入市场份额预测（2027-2032）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中国不同应用商用净水龙头销量（2021-2026）&amp;（百万件）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145： 中国不同应用商用净水龙头销量市场份额（2021-2026）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中国不同应用商用净水龙头销量预测（2027-2032）&amp;（百万件）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147： 中国市场不同应用商用净水龙头销量市场份额预测（2027-2032）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中国不同应用商用净水龙头收入（2021-2026）&amp;（万元）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中国不同应用商用净水龙头收入市场份额（2021-2026）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中国不同应用商用净水龙头收入预测（2027-2032）&amp;（万元）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中国不同应用商用净水龙头收入市场份额预测（2027-2032）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商用净水龙头行业发展趋势</w:t>
      </w:r>
      <w:r>
        <w:rPr>
          <w:rFonts w:hint="eastAsia"/>
        </w:rPr>
        <w:br/>
      </w:r>
      <w:r>
        <w:rPr>
          <w:rFonts w:hint="eastAsia"/>
        </w:rPr>
        <w:t>　　表 153： 商用净水龙头行业主要驱动因素</w:t>
      </w:r>
      <w:r>
        <w:rPr>
          <w:rFonts w:hint="eastAsia"/>
        </w:rPr>
        <w:br/>
      </w:r>
      <w:r>
        <w:rPr>
          <w:rFonts w:hint="eastAsia"/>
        </w:rPr>
        <w:t>　　表 154： 商用净水龙头行业供应链分析</w:t>
      </w:r>
      <w:r>
        <w:rPr>
          <w:rFonts w:hint="eastAsia"/>
        </w:rPr>
        <w:br/>
      </w:r>
      <w:r>
        <w:rPr>
          <w:rFonts w:hint="eastAsia"/>
        </w:rPr>
        <w:t>　　表 155： 商用净水龙头上游原料供应商</w:t>
      </w:r>
      <w:r>
        <w:rPr>
          <w:rFonts w:hint="eastAsia"/>
        </w:rPr>
        <w:br/>
      </w:r>
      <w:r>
        <w:rPr>
          <w:rFonts w:hint="eastAsia"/>
        </w:rPr>
        <w:t>　　表 156： 商用净水龙头主要地区不同应用客户分析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商用净水龙头典型经销商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商用净水龙头产品图片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全球不同产品类型商用净水龙头销售额2021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全球不同产品类型商用净水龙头市场份额2025 &amp; 2032</w:t>
      </w:r>
      <w:r>
        <w:rPr>
          <w:rFonts w:hint="eastAsia"/>
        </w:rPr>
        <w:br/>
      </w:r>
      <w:r>
        <w:rPr>
          <w:rFonts w:hint="eastAsia"/>
        </w:rPr>
        <w:t>　　图 4： 304不锈钢产品图片</w:t>
      </w:r>
      <w:r>
        <w:rPr>
          <w:rFonts w:hint="eastAsia"/>
        </w:rPr>
        <w:br/>
      </w:r>
      <w:r>
        <w:rPr>
          <w:rFonts w:hint="eastAsia"/>
        </w:rPr>
        <w:t>　　图 5： 无铅黄铜产品图片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全球不同销售渠道商用净水龙头销售额2021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全球不同销售渠道商用净水龙头市场份额2025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全球不同安装商用净水龙头销售额2021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全球不同安装商用净水龙头市场份额2025 &amp; 2032</w:t>
      </w:r>
      <w:r>
        <w:rPr>
          <w:rFonts w:hint="eastAsia"/>
        </w:rPr>
        <w:br/>
      </w:r>
      <w:r>
        <w:rPr>
          <w:rFonts w:hint="eastAsia"/>
        </w:rPr>
        <w:t>　　图 13： 单孔安装产品图片</w:t>
      </w:r>
      <w:r>
        <w:rPr>
          <w:rFonts w:hint="eastAsia"/>
        </w:rPr>
        <w:br/>
      </w:r>
      <w:r>
        <w:rPr>
          <w:rFonts w:hint="eastAsia"/>
        </w:rPr>
        <w:t>　　图 14： 双孔/三孔套装产品图片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全球不同应用商用净水龙头市场份额2025 &amp; 2032</w:t>
      </w:r>
      <w:r>
        <w:rPr>
          <w:rFonts w:hint="eastAsia"/>
        </w:rPr>
        <w:br/>
      </w:r>
      <w:r>
        <w:rPr>
          <w:rFonts w:hint="eastAsia"/>
        </w:rPr>
        <w:t>　　图 17： 餐饮行业</w:t>
      </w:r>
      <w:r>
        <w:rPr>
          <w:rFonts w:hint="eastAsia"/>
        </w:rPr>
        <w:br/>
      </w:r>
      <w:r>
        <w:rPr>
          <w:rFonts w:hint="eastAsia"/>
        </w:rPr>
        <w:t>　　图 18： 咖啡与茶饮门店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2025年全球前五大生产商商用净水龙头市场份额</w:t>
      </w:r>
      <w:r>
        <w:rPr>
          <w:rFonts w:hint="eastAsia"/>
        </w:rPr>
        <w:br/>
      </w:r>
      <w:r>
        <w:rPr>
          <w:rFonts w:hint="eastAsia"/>
        </w:rPr>
        <w:t>　　图 22： 2025年全球商用净水龙头第一梯队、第二梯队和第三梯队厂商及市场份额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全球商用净水龙头产能、产量、产能利用率及发展趋势（2021-2032）&amp;（百万件）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全球商用净水龙头产量、需求量及发展趋势（2021-2032）&amp;（百万件）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全球主要地区商用净水龙头产量市场份额（2021-2032）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中国商用净水龙头产能、产量、产能利用率及发展趋势（2021-2032）&amp;（百万件）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中国商用净水龙头产量、市场需求量及发展趋势（2021-2032）&amp;（百万件）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全球商用净水龙头市场销售额及增长率：（2021-2032）&amp;（万元）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全球市场商用净水龙头市场规模：2021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全球市场商用净水龙头销量及增长率（2021-2032）&amp;（百万件）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全球市场商用净水龙头价格趋势（2021-2032）&amp;（元/件）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全球主要地区商用净水龙头销售收入（2021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全球主要地区商用净水龙头销售收入市场份额（2021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北美市场商用净水龙头销量及增长率（2021-2032）&amp;（百万件）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北美市场商用净水龙头收入及增长率（2021-2032）&amp;（万元）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欧洲市场商用净水龙头销量及增长率（2021-2032）&amp;（百万件）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欧洲市场商用净水龙头收入及增长率（2021-2032）&amp;（万元）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中国市场商用净水龙头销量及增长率（2021-2032）&amp;（百万件）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中国市场商用净水龙头收入及增长率（2021-2032）&amp;（万元）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日本市场商用净水龙头销量及增长率（2021-2032）&amp;（百万件）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日本市场商用净水龙头收入及增长率（2021-2032）&amp;（万元）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东南亚市场商用净水龙头销量及增长率（2021-2032）&amp;（百万件）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东南亚市场商用净水龙头收入及增长率（2021-2032）&amp;（万元）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印度市场商用净水龙头销量及增长率（2021-2032）&amp;（百万件）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印度市场商用净水龙头收入及增长率（2021-2032）&amp;（万元）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南美市场商用净水龙头销量及增长率（2021-2032）&amp;（百万件）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47： 南美市场商用净水龙头收入及增长率（2021-2032）&amp;（万元）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中东市场商用净水龙头销量及增长率（2021-2032）&amp;（百万件）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49： 中东市场商用净水龙头收入及增长率（2021-2032）&amp;（万元）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全球不同产品类型商用净水龙头价格走势（2021-2032）&amp;（元/件）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全球不同应用商用净水龙头价格走势（2021-2032）&amp;（元/件）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商用净水龙头中国企业SWOT分析</w:t>
      </w:r>
      <w:r>
        <w:rPr>
          <w:rFonts w:hint="eastAsia"/>
        </w:rPr>
        <w:br/>
      </w:r>
      <w:r>
        <w:rPr>
          <w:rFonts w:hint="eastAsia"/>
        </w:rPr>
        <w:t>　　图 53： 商用净水龙头产业链</w:t>
      </w:r>
      <w:r>
        <w:rPr>
          <w:rFonts w:hint="eastAsia"/>
        </w:rPr>
        <w:br/>
      </w:r>
      <w:r>
        <w:rPr>
          <w:rFonts w:hint="eastAsia"/>
        </w:rPr>
        <w:t>　　图 54： 商用净水龙头行业采购模式分析</w:t>
      </w:r>
      <w:r>
        <w:rPr>
          <w:rFonts w:hint="eastAsia"/>
        </w:rPr>
        <w:br/>
      </w:r>
      <w:r>
        <w:rPr>
          <w:rFonts w:hint="eastAsia"/>
        </w:rPr>
        <w:t>　　图 55： 商用净水龙头行业生产模式</w:t>
      </w:r>
      <w:r>
        <w:rPr>
          <w:rFonts w:hint="eastAsia"/>
        </w:rPr>
        <w:br/>
      </w:r>
      <w:r>
        <w:rPr>
          <w:rFonts w:hint="eastAsia"/>
        </w:rPr>
        <w:t>　　图 56： 商用净水龙头行业销售模式分析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4fbac01624a78" w:history="1">
        <w:r>
          <w:rPr>
            <w:rStyle w:val="Hyperlink"/>
          </w:rPr>
          <w:t>2026-2032年全球与中国商用净水龙头行业现状及发展前景预测报告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4fbac01624a78" w:history="1">
        <w:r>
          <w:rPr>
            <w:rStyle w:val="Hyperlink"/>
          </w:rPr>
          <w:t>https://www.20087.com/3/28/ShangYongJingShuiLongTouQianJing.html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fa27bb3f44b88" w:history="1">
      <w:r>
        <w:rPr>
          <w:rStyle w:val="Hyperlink"/>
        </w:rPr>
        <w:t>2026-2032年全球与中国商用净水龙头行业现状及发展前景预测报告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angYongJingShuiLongTouQianJing.html" TargetMode="External" Id="Rf964fbac0162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angYongJingShuiLongTouQianJing.html" TargetMode="External" Id="R268fa27bb3f4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2026-02-10T05:57:17Z</dcterms:created>
  <dcterms:modified xsi:type="dcterms:W3CDTF">2026-02-10T06:57:17Z</dcterms:modified>
  <dc:subject>2026-2032年全球与中国商用净水龙头行业现状及发展前景预测报告</dc:subject>
  <dc:title>2026-2032年全球与中国商用净水龙头行业现状及发展前景预测报告</dc:title>
  <cp:keywords>2026-2032年全球与中国商用净水龙头行业现状及发展前景预测报告</cp:keywords>
  <dc:description>2026-2032年全球与中国商用净水龙头行业现状及发展前景预测报告</dc:description>
</cp:coreProperties>
</file>