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4482be724e37" w:history="1">
              <w:r>
                <w:rPr>
                  <w:rStyle w:val="Hyperlink"/>
                </w:rPr>
                <w:t>2025-2031年中国外螺纹刀行业现状与行业前景分析报告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4482be724e37" w:history="1">
              <w:r>
                <w:rPr>
                  <w:rStyle w:val="Hyperlink"/>
                </w:rPr>
                <w:t>2025-2031年中国外螺纹刀行业现状与行业前景分析报告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34482be724e37" w:history="1">
                <w:r>
                  <w:rPr>
                    <w:rStyle w:val="Hyperlink"/>
                  </w:rPr>
                  <w:t>https://www.20087.com/3/78/WaiLuoWenDaoHangYeXianZhuangJiQianJing.html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刀是一种用于加工螺纹的刀具，广泛应用于机械加工行业。近年来，随着材料科学和精密制造技术的进步，外螺纹刀在刀具材料、几何设计和涂层技术等方面都有了显著提升。目前，外螺纹刀不仅在提高加工效率和螺纹质量方面有所改进，而且在刀具寿命和加工稳定性方面也有所增强。此外，随着对高精度加工的需求增加，外螺纹刀的设计也更加注重提供多样化的规格和尺寸，以适应不同材料和加工要求。</w:t>
      </w:r>
      <w:r>
        <w:rPr>
          <w:rFonts w:hint="eastAsia"/>
        </w:rPr>
        <w:br/>
      </w:r>
      <w:r>
        <w:rPr>
          <w:rFonts w:hint="eastAsia"/>
        </w:rPr>
        <w:t>　　未来，外螺纹刀市场将受到技术创新和加工精度要求的影响。一方面，随着新材料技术的发展，外螺纹刀将更加注重采用高性能合金和陶瓷等新型材料，以提高刀具硬度和耐磨性，从而延长刀具使用寿命。另一方面，随着对加工精度和表面质量的更高要求，外螺纹刀将更加注重优化刀具几何设计和涂层技术，以提高加工效率和减少加工缺陷。此外，随着智能制造技术的应用，外螺纹刀还将更加注重集成智能监控和预测维护功能，以适应自动化和智能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4482be724e37" w:history="1">
        <w:r>
          <w:rPr>
            <w:rStyle w:val="Hyperlink"/>
          </w:rPr>
          <w:t>2025-2031年中国外螺纹刀行业现状与行业前景分析报告</w:t>
        </w:r>
      </w:hyperlink>
      <w:r>
        <w:rPr>
          <w:rFonts w:hint="eastAsia"/>
        </w:rPr>
        <w:t>》基于权威数据资源与长期监测数据，全面分析了外螺纹刀行业现状、市场需求、市场规模及产业链结构。外螺纹刀报告探讨了价格变动、细分市场特征以及市场前景，并对未来发展趋势进行了科学预测。同时，外螺纹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外螺纹刀行业发展概述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一、外螺纹刀行业定义及分类</w:t>
      </w:r>
      <w:r>
        <w:rPr>
          <w:rFonts w:hint="eastAsia"/>
        </w:rPr>
        <w:br/>
      </w:r>
      <w:r>
        <w:rPr>
          <w:rFonts w:hint="eastAsia"/>
        </w:rPr>
        <w:t>　　　　二、外螺纹刀行业经济特性</w:t>
      </w:r>
      <w:r>
        <w:rPr>
          <w:rFonts w:hint="eastAsia"/>
        </w:rPr>
        <w:br/>
      </w:r>
      <w:r>
        <w:rPr>
          <w:rFonts w:hint="eastAsia"/>
        </w:rPr>
        <w:t>　　　　三、外螺纹刀行业产业链简介</w:t>
      </w:r>
      <w:r>
        <w:rPr>
          <w:rFonts w:hint="eastAsia"/>
        </w:rPr>
        <w:br/>
      </w:r>
      <w:r>
        <w:rPr>
          <w:rFonts w:hint="eastAsia"/>
        </w:rPr>
        <w:t>　　第二节 外螺纹刀行业发展成熟度</w:t>
      </w:r>
      <w:r>
        <w:rPr>
          <w:rFonts w:hint="eastAsia"/>
        </w:rPr>
        <w:br/>
      </w:r>
      <w:r>
        <w:rPr>
          <w:rFonts w:hint="eastAsia"/>
        </w:rPr>
        <w:t>　　　　一、外螺纹刀行业发展周期分析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外螺纹刀行业相关产业动态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2024-2025年外螺纹刀行业发展环境分析</w:t>
      </w:r>
      <w:r>
        <w:rPr>
          <w:rFonts w:hint="eastAsia"/>
        </w:rPr>
        <w:br/>
      </w:r>
      <w:r>
        <w:rPr>
          <w:rFonts w:hint="eastAsia"/>
        </w:rPr>
        <w:t>　　第一节 外螺纹刀行业环境分析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外螺纹刀行业相关政策、法规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外螺纹刀行业技术发展现状及趋势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当前我国外螺纹刀技术发展现状</w:t>
      </w:r>
      <w:r>
        <w:rPr>
          <w:rFonts w:hint="eastAsia"/>
        </w:rPr>
        <w:br/>
      </w:r>
      <w:r>
        <w:rPr>
          <w:rFonts w:hint="eastAsia"/>
        </w:rPr>
        <w:t>　　第二节 中外外螺纹刀技术差距及产生差距的主要原因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提高我国外螺纹刀技术的对策</w:t>
      </w:r>
      <w:r>
        <w:rPr>
          <w:rFonts w:hint="eastAsia"/>
        </w:rPr>
        <w:br/>
      </w:r>
      <w:r>
        <w:rPr>
          <w:rFonts w:hint="eastAsia"/>
        </w:rPr>
        <w:t>　　第四节 我国外螺纹刀产品研发、设计发展趋势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中国外螺纹刀市场发展调研</w:t>
      </w:r>
      <w:r>
        <w:rPr>
          <w:rFonts w:hint="eastAsia"/>
        </w:rPr>
        <w:br/>
      </w:r>
      <w:r>
        <w:rPr>
          <w:rFonts w:hint="eastAsia"/>
        </w:rPr>
        <w:t>　　第一节 外螺纹刀市场现状分析及预测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一、2020-2025年中国外螺纹刀市场规模分析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二、2025-2031年中国外螺纹刀市场规模预测</w:t>
      </w:r>
      <w:r>
        <w:rPr>
          <w:rFonts w:hint="eastAsia"/>
        </w:rPr>
        <w:br/>
      </w:r>
      <w:r>
        <w:rPr>
          <w:rFonts w:hint="eastAsia"/>
        </w:rPr>
        <w:t>　　第二节 外螺纹刀行业产能分析及预测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一、2020-2025年中国外螺纹刀行业产能分析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二、2025-2031年中国外螺纹刀行业产能预测</w:t>
      </w:r>
      <w:r>
        <w:rPr>
          <w:rFonts w:hint="eastAsia"/>
        </w:rPr>
        <w:br/>
      </w:r>
      <w:r>
        <w:rPr>
          <w:rFonts w:hint="eastAsia"/>
        </w:rPr>
        <w:t>　　第三节 外螺纹刀行业产量分析及预测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一、2020-2025年中国外螺纹刀行业产量分析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二、2025-2031年中国外螺纹刀行业产量预测</w:t>
      </w:r>
      <w:r>
        <w:rPr>
          <w:rFonts w:hint="eastAsia"/>
        </w:rPr>
        <w:br/>
      </w:r>
      <w:r>
        <w:rPr>
          <w:rFonts w:hint="eastAsia"/>
        </w:rPr>
        <w:t>　　第四节 外螺纹刀市场需求分析及预测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一、2020-2025年中国外螺纹刀市场需求分析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二、2025-2031年中国外螺纹刀市场需求预测</w:t>
      </w:r>
      <w:r>
        <w:rPr>
          <w:rFonts w:hint="eastAsia"/>
        </w:rPr>
        <w:br/>
      </w:r>
      <w:r>
        <w:rPr>
          <w:rFonts w:hint="eastAsia"/>
        </w:rPr>
        <w:t>　　第五节 外螺纹刀进出口数据分析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一、2020-2025年中国外螺纹刀进出口数据分析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二、2025-2031年国内外螺纹刀进出口情况预测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2020-2025年中国外螺纹刀行业总体发展状况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中国外螺纹刀行业规模情况分析</w:t>
      </w:r>
      <w:r>
        <w:rPr>
          <w:rFonts w:hint="eastAsia"/>
        </w:rPr>
        <w:br/>
      </w:r>
      <w:r>
        <w:rPr>
          <w:rFonts w:hint="eastAsia"/>
        </w:rPr>
        <w:t>　　　　一、外螺纹刀行业单位规模情况分析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二、外螺纹刀行业人员规模状况分析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三、外螺纹刀行业资产规模状况分析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四、外螺纹刀行业市场规模状况分析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五、外螺纹刀行业敏感性分析</w:t>
      </w:r>
      <w:r>
        <w:rPr>
          <w:rFonts w:hint="eastAsia"/>
        </w:rPr>
        <w:br/>
      </w:r>
      <w:r>
        <w:rPr>
          <w:rFonts w:hint="eastAsia"/>
        </w:rPr>
        <w:t>　　第二节 中国外螺纹刀行业财务能力分析</w:t>
      </w:r>
      <w:r>
        <w:rPr>
          <w:rFonts w:hint="eastAsia"/>
        </w:rPr>
        <w:br/>
      </w:r>
      <w:r>
        <w:rPr>
          <w:rFonts w:hint="eastAsia"/>
        </w:rPr>
        <w:t>　　　　一、外螺纹刀行业盈利能力分析</w:t>
      </w:r>
      <w:r>
        <w:rPr>
          <w:rFonts w:hint="eastAsia"/>
        </w:rPr>
        <w:br/>
      </w:r>
      <w:r>
        <w:rPr>
          <w:rFonts w:hint="eastAsia"/>
        </w:rPr>
        <w:t>　　　　二、外螺纹刀行业偿债能力分析</w:t>
      </w:r>
      <w:r>
        <w:rPr>
          <w:rFonts w:hint="eastAsia"/>
        </w:rPr>
        <w:br/>
      </w:r>
      <w:r>
        <w:rPr>
          <w:rFonts w:hint="eastAsia"/>
        </w:rPr>
        <w:t>　　　　三、外螺纹刀行业营运能力分析</w:t>
      </w:r>
      <w:r>
        <w:rPr>
          <w:rFonts w:hint="eastAsia"/>
        </w:rPr>
        <w:br/>
      </w:r>
      <w:r>
        <w:rPr>
          <w:rFonts w:hint="eastAsia"/>
        </w:rPr>
        <w:t>　　　　四、外螺纹刀行业发展能力分析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中国外螺纹刀行业重点区域发展分析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一、中国外螺纹刀行业重点区域市场结构变化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二、重点地区（一）外螺纹刀行业发展分析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三、重点地区（二）外螺纹刀行业发展分析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四、重点地区（三）外螺纹刀行业发展分析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五、重点地区（四）外螺纹刀行业发展分析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六、重点地区（五）外螺纹刀行业发展分析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外螺纹刀行业产品价格分析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三、主要外螺纹刀品牌产品价位分析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五、价格在外螺纹刀行业竞争中的重要性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2025年中国外螺纹刀行业上下游行业发展分析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外螺纹刀上游行业分析</w:t>
      </w:r>
      <w:r>
        <w:rPr>
          <w:rFonts w:hint="eastAsia"/>
        </w:rPr>
        <w:br/>
      </w:r>
      <w:r>
        <w:rPr>
          <w:rFonts w:hint="eastAsia"/>
        </w:rPr>
        <w:t>　　　　一、外螺纹刀产品成本构成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四、上游供给对外螺纹刀行业的影响</w:t>
      </w:r>
      <w:r>
        <w:rPr>
          <w:rFonts w:hint="eastAsia"/>
        </w:rPr>
        <w:br/>
      </w:r>
      <w:r>
        <w:rPr>
          <w:rFonts w:hint="eastAsia"/>
        </w:rPr>
        <w:t>　　第二节 外螺纹刀下游行业分析</w:t>
      </w:r>
      <w:r>
        <w:rPr>
          <w:rFonts w:hint="eastAsia"/>
        </w:rPr>
        <w:br/>
      </w:r>
      <w:r>
        <w:rPr>
          <w:rFonts w:hint="eastAsia"/>
        </w:rPr>
        <w:t>　　　　一、外螺纹刀下游行业分布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四、下游需求对外螺纹刀行业的影响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外螺纹刀行业重点企业发展调研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外螺纹刀重点企业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2025年中国外螺纹刀产业市场竞争格局分析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2025年中国外螺纹刀产业竞争现状分析</w:t>
      </w:r>
      <w:r>
        <w:rPr>
          <w:rFonts w:hint="eastAsia"/>
        </w:rPr>
        <w:br/>
      </w:r>
      <w:r>
        <w:rPr>
          <w:rFonts w:hint="eastAsia"/>
        </w:rPr>
        <w:t>　　　　一、外螺纹刀竞争力分析</w:t>
      </w:r>
      <w:r>
        <w:rPr>
          <w:rFonts w:hint="eastAsia"/>
        </w:rPr>
        <w:br/>
      </w:r>
      <w:r>
        <w:rPr>
          <w:rFonts w:hint="eastAsia"/>
        </w:rPr>
        <w:t>　　　　二、外螺纹刀技术竞争分析</w:t>
      </w:r>
      <w:r>
        <w:rPr>
          <w:rFonts w:hint="eastAsia"/>
        </w:rPr>
        <w:br/>
      </w:r>
      <w:r>
        <w:rPr>
          <w:rFonts w:hint="eastAsia"/>
        </w:rPr>
        <w:t>　　　　三、外螺纹刀价格竞争分析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2025年中国外螺纹刀产业集中度分析</w:t>
      </w:r>
      <w:r>
        <w:rPr>
          <w:rFonts w:hint="eastAsia"/>
        </w:rPr>
        <w:br/>
      </w:r>
      <w:r>
        <w:rPr>
          <w:rFonts w:hint="eastAsia"/>
        </w:rPr>
        <w:t>　　　　一、外螺纹刀市场集中度分析</w:t>
      </w:r>
      <w:r>
        <w:rPr>
          <w:rFonts w:hint="eastAsia"/>
        </w:rPr>
        <w:br/>
      </w:r>
      <w:r>
        <w:rPr>
          <w:rFonts w:hint="eastAsia"/>
        </w:rPr>
        <w:t>　　　　二、外螺纹刀企业集中度分析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2025-2031年提高外螺纹刀企业竞争力的策略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外螺纹刀行业投资风险预警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2025年影响外螺纹刀行业发展的主要因素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一、影响外螺纹刀行业运行的有利因素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二、影响外螺纹刀行业运行的稳定因素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三、影响外螺纹刀行业运行的不利因素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四、我国外螺纹刀行业发展面临的挑战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五、我国外螺纹刀行业发展面临的机遇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对外螺纹刀行业投资风险预警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一、2025-2031年外螺纹刀行业市场风险及控制策略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二、2025-2031年外螺纹刀行业政策风险及控制策略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三、2025-2031年外螺纹刀行业经营风险及控制策略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四、2025-2031年外螺纹刀同业竞争风险及控制策略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五、2025-2031年外螺纹刀行业其他风险及控制策略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外螺纹刀行业发展趋势与投资规划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2025-2031年外螺纹刀市场发展潜力分析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2025-2031年外螺纹刀行业发展趋势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2025-2031年外螺纹刀行业投资前景研究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中.智.林.：对我国外螺纹刀品牌的战略思考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二、外螺纹刀实施品牌战略的意义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三、外螺纹刀企业品牌的现状分析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四、我国外螺纹刀企业的品牌战略</w:t>
      </w:r>
      <w:r>
        <w:rPr>
          <w:rFonts w:hint="eastAsia"/>
        </w:rPr>
        <w:br/>
      </w:r>
      <w:r>
        <w:rPr>
          <w:rFonts w:hint="eastAsia"/>
        </w:rPr>
        <w:t>　　　　五、外螺纹刀品牌战略管理的策略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2020-2025年中国外螺纹刀市场规模及增长情况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2020-2025年中国外螺纹刀行业产量及增长趋势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2025-2031年中国外螺纹刀行业产量预测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2020-2025年中国外螺纹刀行业市场需求及增长情况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2025-2031年中国外螺纹刀行业市场需求预测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2020-2025年中国外螺纹刀行业利润及增长情况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**地区外螺纹刀市场规模及增长情况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**地区外螺纹刀市场规模及增长情况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2020-2025年中国外螺纹刀行业出口情况分析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2020-2025年中国外螺纹刀行业产品市场价格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2025-2031年中国外螺纹刀行业产品市场价格走势预测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外螺纹刀重点企业经营情况分析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2025-2031年中国外螺纹刀市场规模预测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2025-2031年中国外螺纹刀行业利润预测</w:t>
      </w:r>
      <w:r>
        <w:rPr>
          <w:rFonts w:hint="eastAsia"/>
        </w:rPr>
        <w:br/>
      </w:r>
      <w:r>
        <w:rPr>
          <w:rFonts w:hint="eastAsia"/>
        </w:rPr>
        <w:t>　　图表 2025年外螺纹刀行业壁垒</w:t>
      </w:r>
      <w:r>
        <w:rPr>
          <w:rFonts w:hint="eastAsia"/>
        </w:rPr>
        <w:br/>
      </w:r>
      <w:r>
        <w:rPr>
          <w:rFonts w:hint="eastAsia"/>
        </w:rPr>
        <w:t>　　图表 2025年外螺纹刀市场前景分析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2025-2031年中国外螺纹刀市场需求预测</w:t>
      </w:r>
      <w:r>
        <w:rPr>
          <w:rFonts w:hint="eastAsia"/>
        </w:rPr>
        <w:br/>
      </w:r>
      <w:r>
        <w:rPr>
          <w:rFonts w:hint="eastAsia"/>
        </w:rPr>
        <w:t>　　图表 2025年外螺纹刀发展趋势预测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4482be724e37" w:history="1">
        <w:r>
          <w:rPr>
            <w:rStyle w:val="Hyperlink"/>
          </w:rPr>
          <w:t>2025-2031年中国外螺纹刀行业现状与行业前景分析报告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34482be724e37" w:history="1">
        <w:r>
          <w:rPr>
            <w:rStyle w:val="Hyperlink"/>
          </w:rPr>
          <w:t>https://www.20087.com/3/78/WaiLuoWenDaoHangYeXianZhuangJiQianJing.html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99c9503cd4c7d" w:history="1">
      <w:r>
        <w:rPr>
          <w:rStyle w:val="Hyperlink"/>
        </w:rPr>
        <w:t>2025-2031年中国外螺纹刀行业现状与行业前景分析报告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aiLuoWenDaoHangYeXianZhuangJiQianJing.html" TargetMode="External" Id="Rfbb34482be7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aiLuoWenDaoHangYeXianZhuangJiQianJing.html" TargetMode="External" Id="R69199c9503c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2025-01-11T03:54:00Z</dcterms:created>
  <dcterms:modified xsi:type="dcterms:W3CDTF">2025-01-11T04:54:00Z</dcterms:modified>
  <dc:subject>2025-2031年中国外螺纹刀行业现状与行业前景分析报告</dc:subject>
  <dc:title>2025-2031年中国外螺纹刀行业现状与行业前景分析报告</dc:title>
  <cp:keywords>2025-2031年中国外螺纹刀行业现状与行业前景分析报告</cp:keywords>
  <dc:description>2025-2031年中国外螺纹刀行业现状与行业前景分析报告</dc:description>
</cp:coreProperties>
</file>