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8219211454aa7" w:history="1">
              <w:r>
                <w:rPr>
                  <w:rStyle w:val="Hyperlink"/>
                </w:rPr>
                <w:t>2026-2032年中国多材料3D打印服务行业市场分析及前景趋势预测报告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8219211454aa7" w:history="1">
              <w:r>
                <w:rPr>
                  <w:rStyle w:val="Hyperlink"/>
                </w:rPr>
                <w:t>2026-2032年中国多材料3D打印服务行业市场分析及前景趋势预测报告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8219211454aa7" w:history="1">
                <w:r>
                  <w:rPr>
                    <w:rStyle w:val="Hyperlink"/>
                  </w:rPr>
                  <w:t>https://www.20087.com/3/38/DuoCaiLiao3DDaYinFuWuDeQianJing.html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材料3D打印服务现阶段面向医疗、消费品、教育及工业设计领域，提供从建模、材料选型到后处理的一站式解决方案，尤其适用于需要模拟真实产品触感、色彩或功能集成的原型验证。服务商普遍配备高端多喷头设备与材料库，强调工艺可重复性与交付周期可控性。在个性化医疗（如多材质手术导板）和柔性电子（如嵌入电路的可穿戴设备）需求拉动下，高附加值订单占比提升。然而，服务标准化程度低、知识产权保护机制薄弱及成本透明度不足，影响企业级客户信任建立。</w:t>
      </w:r>
      <w:r>
        <w:rPr>
          <w:rFonts w:hint="eastAsia"/>
        </w:rPr>
        <w:br/>
      </w:r>
      <w:r>
        <w:rPr>
          <w:rFonts w:hint="eastAsia"/>
        </w:rPr>
        <w:t>　　未来，多材料3D打印服务将向平台化与垂直行业深度定制演进。市场调研网指出，云制造平台可实现全球产能调度与智能报价；行业专用解决方案包（如牙科多色树脂、航天耐温复合材料）将降低用户使用门槛。数字孪生技术可提供虚拟打印预演与缺陷预测，减少试错成本。在循环经济框架下，服务商将推出材料回收与再制造服务闭环。此外，与CAD软件深度集成的“设计-打印”一键下单流程将提升用户体验。长期看，该服务将从原型制造延伸至小批量终端零件生产，成为分布式制造网络的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38219211454aa7" w:history="1">
        <w:r>
          <w:rPr>
            <w:rStyle w:val="Hyperlink"/>
          </w:rPr>
          <w:t>2026-2032年中国多材料3D打印服务行业市场分析及前景趋势预测报告</w:t>
        </w:r>
      </w:hyperlink>
      <w:r>
        <w:rPr>
          <w:rFonts w:hint="eastAsia"/>
        </w:rPr>
        <w:t>》，2025年多材料3D打印服务行业市场规模达 亿元，预计2032年市场规模将达 亿元，期间年均复合增长率（CAGR）达 %。报告以专业、科学的视角，系统分析了多材料3D打印服务市场的规模现状、区域发展差异，梳理了多材料3D打印服务重点企业的市场表现与品牌策报告结合多材料3D打印服务技术演进趋势与政策环境变化，研判了多材料3D打印服务行业未来增长空间与潜在风险，为多材料3D打印服务企业优化运营策略、投资者评估市场机会提供了客观参考依据。通过分析多材料3D打印服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多材料3D打印服务市场概述</w:t>
      </w:r>
      <w:r>
        <w:rPr>
          <w:rFonts w:hint="eastAsia"/>
        </w:rPr>
        <w:br/>
      </w:r>
      <w:r>
        <w:rPr>
          <w:rFonts w:hint="eastAsia"/>
        </w:rPr>
        <w:t>　　1.1 多材料3D打印服务市场概述</w:t>
      </w:r>
      <w:r>
        <w:rPr>
          <w:rFonts w:hint="eastAsia"/>
        </w:rPr>
        <w:br/>
      </w:r>
      <w:r>
        <w:rPr>
          <w:rFonts w:hint="eastAsia"/>
        </w:rPr>
        <w:t>　　1.2 不同产品类型多材料3D打印服务分析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中国市场不同产品类型多材料3D打印服务规模对比（2021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材料喷射</w:t>
      </w:r>
      <w:r>
        <w:rPr>
          <w:rFonts w:hint="eastAsia"/>
        </w:rPr>
        <w:br/>
      </w:r>
      <w:r>
        <w:rPr>
          <w:rFonts w:hint="eastAsia"/>
        </w:rPr>
        <w:t>　　　　1.2.3 粘合剂喷射</w:t>
      </w:r>
      <w:r>
        <w:rPr>
          <w:rFonts w:hint="eastAsia"/>
        </w:rPr>
        <w:br/>
      </w:r>
      <w:r>
        <w:rPr>
          <w:rFonts w:hint="eastAsia"/>
        </w:rPr>
        <w:t>　　　　1.2.4 粉床熔融</w:t>
      </w:r>
      <w:r>
        <w:rPr>
          <w:rFonts w:hint="eastAsia"/>
        </w:rPr>
        <w:br/>
      </w:r>
      <w:r>
        <w:rPr>
          <w:rFonts w:hint="eastAsia"/>
        </w:rPr>
        <w:t>　　　　1.2.5 光固化</w:t>
      </w:r>
      <w:r>
        <w:rPr>
          <w:rFonts w:hint="eastAsia"/>
        </w:rPr>
        <w:br/>
      </w:r>
      <w:r>
        <w:rPr>
          <w:rFonts w:hint="eastAsia"/>
        </w:rPr>
        <w:t>　　1.3 不同材料数量多材料3D打印服务分析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中国市场不同材料数量多材料3D打印服务规模对比（2021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2种</w:t>
      </w:r>
      <w:r>
        <w:rPr>
          <w:rFonts w:hint="eastAsia"/>
        </w:rPr>
        <w:br/>
      </w:r>
      <w:r>
        <w:rPr>
          <w:rFonts w:hint="eastAsia"/>
        </w:rPr>
        <w:t>　　　　1.3.3 3种</w:t>
      </w:r>
      <w:r>
        <w:rPr>
          <w:rFonts w:hint="eastAsia"/>
        </w:rPr>
        <w:br/>
      </w:r>
      <w:r>
        <w:rPr>
          <w:rFonts w:hint="eastAsia"/>
        </w:rPr>
        <w:t>　　　　1.3.4 4种</w:t>
      </w:r>
      <w:r>
        <w:rPr>
          <w:rFonts w:hint="eastAsia"/>
        </w:rPr>
        <w:br/>
      </w:r>
      <w:r>
        <w:rPr>
          <w:rFonts w:hint="eastAsia"/>
        </w:rPr>
        <w:t>　　　　1.3.5 4种以上</w:t>
      </w:r>
      <w:r>
        <w:rPr>
          <w:rFonts w:hint="eastAsia"/>
        </w:rPr>
        <w:br/>
      </w:r>
      <w:r>
        <w:rPr>
          <w:rFonts w:hint="eastAsia"/>
        </w:rPr>
        <w:t>　　1.4 不同公差范围多材料3D打印服务分析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中国市场不同公差范围多材料3D打印服务规模对比（2021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≤±0.05mm</w:t>
      </w:r>
      <w:r>
        <w:rPr>
          <w:rFonts w:hint="eastAsia"/>
        </w:rPr>
        <w:br/>
      </w:r>
      <w:r>
        <w:rPr>
          <w:rFonts w:hint="eastAsia"/>
        </w:rPr>
        <w:t>　　　　1.4.3 ±0.05~0.1mm</w:t>
      </w:r>
      <w:r>
        <w:rPr>
          <w:rFonts w:hint="eastAsia"/>
        </w:rPr>
        <w:br/>
      </w:r>
      <w:r>
        <w:rPr>
          <w:rFonts w:hint="eastAsia"/>
        </w:rPr>
        <w:t>　　　　1.4.4 &gt;±0.5mm</w:t>
      </w:r>
      <w:r>
        <w:rPr>
          <w:rFonts w:hint="eastAsia"/>
        </w:rPr>
        <w:br/>
      </w:r>
      <w:r>
        <w:rPr>
          <w:rFonts w:hint="eastAsia"/>
        </w:rPr>
        <w:t>　　1.5 从不同应用，多材料3D打印服务主要包括如下几个方面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中国市场不同应用多材料3D打印服务规模对比（2021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商业零售</w:t>
      </w:r>
      <w:r>
        <w:rPr>
          <w:rFonts w:hint="eastAsia"/>
        </w:rPr>
        <w:br/>
      </w:r>
      <w:r>
        <w:rPr>
          <w:rFonts w:hint="eastAsia"/>
        </w:rPr>
        <w:t>　　　　1.5.3 高端住宅</w:t>
      </w:r>
      <w:r>
        <w:rPr>
          <w:rFonts w:hint="eastAsia"/>
        </w:rPr>
        <w:br/>
      </w:r>
      <w:r>
        <w:rPr>
          <w:rFonts w:hint="eastAsia"/>
        </w:rPr>
        <w:t>　　　　1.5.4 办公空间</w:t>
      </w:r>
      <w:r>
        <w:rPr>
          <w:rFonts w:hint="eastAsia"/>
        </w:rPr>
        <w:br/>
      </w:r>
      <w:r>
        <w:rPr>
          <w:rFonts w:hint="eastAsia"/>
        </w:rPr>
        <w:t>　　　　1.5.5 酒店与餐饮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中国多材料3D打印服务市场规模现状及未来趋势（2021-2032）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中国市场主要企业多材料3D打印服务规模及市场份额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中国市场主要厂商进入多材料3D打印服务行业时间点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中国市场主要厂商多材料3D打印服务产品类型及应用</w:t>
      </w:r>
      <w:r>
        <w:rPr>
          <w:rFonts w:hint="eastAsia"/>
        </w:rPr>
        <w:br/>
      </w:r>
      <w:r>
        <w:rPr>
          <w:rFonts w:hint="eastAsia"/>
        </w:rPr>
        <w:t>　　2.5 多材料3D打印服务行业集中度、竞争程度分析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多材料3D打印服务行业集中度分析：2025年中国市场Top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中国市场多材料3D打印服务第一梯队、第二梯队和第三梯队厂商及市场份额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中国不同产品类型多材料3D打印服务规模及预测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中国不同产品类型多材料3D打印服务规模及市场份额（2021-2026）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中国不同产品类型多材料3D打印服务规模预测（2027-2032）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中国不同应用多材料3D打印服务规模及市场份额（2021-2026）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中国不同应用多材料3D打印服务规模预测（2027-2032）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多材料3D打印服务行业发展机遇及主要驱动因素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多材料3D打印服务行业发展面临的风险</w:t>
      </w:r>
      <w:r>
        <w:rPr>
          <w:rFonts w:hint="eastAsia"/>
        </w:rPr>
        <w:br/>
      </w:r>
      <w:r>
        <w:rPr>
          <w:rFonts w:hint="eastAsia"/>
        </w:rPr>
        <w:t>　　6.3 多材料3D打印服务行业政策分析</w:t>
      </w:r>
      <w:r>
        <w:rPr>
          <w:rFonts w:hint="eastAsia"/>
        </w:rPr>
        <w:br/>
      </w:r>
      <w:r>
        <w:rPr>
          <w:rFonts w:hint="eastAsia"/>
        </w:rPr>
        <w:t>　　6.4 多材料3D打印服务中国企业SWOT分析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多材料3D打印服务行业产业链简介</w:t>
      </w:r>
      <w:r>
        <w:rPr>
          <w:rFonts w:hint="eastAsia"/>
        </w:rPr>
        <w:br/>
      </w:r>
      <w:r>
        <w:rPr>
          <w:rFonts w:hint="eastAsia"/>
        </w:rPr>
        <w:t>　　　　7.1.1 多材料3D打印服务行业供应链分析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多材料3D打印服务行业主要下游客户</w:t>
      </w:r>
      <w:r>
        <w:rPr>
          <w:rFonts w:hint="eastAsia"/>
        </w:rPr>
        <w:br/>
      </w:r>
      <w:r>
        <w:rPr>
          <w:rFonts w:hint="eastAsia"/>
        </w:rPr>
        <w:t>　　7.2 多材料3D打印服务行业采购模式</w:t>
      </w:r>
      <w:r>
        <w:rPr>
          <w:rFonts w:hint="eastAsia"/>
        </w:rPr>
        <w:br/>
      </w:r>
      <w:r>
        <w:rPr>
          <w:rFonts w:hint="eastAsia"/>
        </w:rPr>
        <w:t>　　7.3 多材料3D打印服务行业开发/生产模式</w:t>
      </w:r>
      <w:r>
        <w:rPr>
          <w:rFonts w:hint="eastAsia"/>
        </w:rPr>
        <w:br/>
      </w:r>
      <w:r>
        <w:rPr>
          <w:rFonts w:hint="eastAsia"/>
        </w:rPr>
        <w:t>　　7.4 多材料3D打印服务行业销售模式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中国市场不同产品类型多材料3D打印服务规模（万元）及增长率对比（2021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材料喷射主要企业列表</w:t>
      </w:r>
      <w:r>
        <w:rPr>
          <w:rFonts w:hint="eastAsia"/>
        </w:rPr>
        <w:br/>
      </w:r>
      <w:r>
        <w:rPr>
          <w:rFonts w:hint="eastAsia"/>
        </w:rPr>
        <w:t>　　表 3： 粘合剂喷射主要企业列表</w:t>
      </w:r>
      <w:r>
        <w:rPr>
          <w:rFonts w:hint="eastAsia"/>
        </w:rPr>
        <w:br/>
      </w:r>
      <w:r>
        <w:rPr>
          <w:rFonts w:hint="eastAsia"/>
        </w:rPr>
        <w:t>　　表 4： 粉床熔融主要企业列表</w:t>
      </w:r>
      <w:r>
        <w:rPr>
          <w:rFonts w:hint="eastAsia"/>
        </w:rPr>
        <w:br/>
      </w:r>
      <w:r>
        <w:rPr>
          <w:rFonts w:hint="eastAsia"/>
        </w:rPr>
        <w:t>　　表 5： 光固化主要企业列表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中国市场不同材料数量多材料3D打印服务规模（万元）及增长率对比（2021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2种主要企业列表</w:t>
      </w:r>
      <w:r>
        <w:rPr>
          <w:rFonts w:hint="eastAsia"/>
        </w:rPr>
        <w:br/>
      </w:r>
      <w:r>
        <w:rPr>
          <w:rFonts w:hint="eastAsia"/>
        </w:rPr>
        <w:t>　　表 8： 3种主要企业列表</w:t>
      </w:r>
      <w:r>
        <w:rPr>
          <w:rFonts w:hint="eastAsia"/>
        </w:rPr>
        <w:br/>
      </w:r>
      <w:r>
        <w:rPr>
          <w:rFonts w:hint="eastAsia"/>
        </w:rPr>
        <w:t>　　表 9： 4种主要企业列表</w:t>
      </w:r>
      <w:r>
        <w:rPr>
          <w:rFonts w:hint="eastAsia"/>
        </w:rPr>
        <w:br/>
      </w:r>
      <w:r>
        <w:rPr>
          <w:rFonts w:hint="eastAsia"/>
        </w:rPr>
        <w:t>　　表 10： 4种以上主要企业列表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中国市场不同公差范围多材料3D打印服务规模（万元）及增长率对比（2021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≤±0.05mm主要企业列表</w:t>
      </w:r>
      <w:r>
        <w:rPr>
          <w:rFonts w:hint="eastAsia"/>
        </w:rPr>
        <w:br/>
      </w:r>
      <w:r>
        <w:rPr>
          <w:rFonts w:hint="eastAsia"/>
        </w:rPr>
        <w:t>　　表 13： ±0.05~0.1mm主要企业列表</w:t>
      </w:r>
      <w:r>
        <w:rPr>
          <w:rFonts w:hint="eastAsia"/>
        </w:rPr>
        <w:br/>
      </w:r>
      <w:r>
        <w:rPr>
          <w:rFonts w:hint="eastAsia"/>
        </w:rPr>
        <w:t>　　表 14： &gt;±0.5mm主要企业列表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中国市场不同应用多材料3D打印服务规模（万元）及增长率对比（2021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中国市场主要企业多材料3D打印服务规模（万元）&amp;（2021-2026）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中国市场主要企业多材料3D打印服务规模份额对比（2021-2026）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中国市场主要企业进入多材料3D打印服务市场日期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中国市场主要厂商多材料3D打印服务产品类型及应用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2025年中国市场多材料3D打印服务主要厂商市场地位（第一梯队、第二梯队和第三梯队）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中国市场多材料3D打印服务市场投资、并购等现状分析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重点企业（16）公司信息、总部、多材料3D打印服务市场地位以及主要的竞争对手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重点企业（16）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重点企业（16）在中国市场多材料3D打印服务收入（万元）及毛利率（2021-2026）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重点企业（17）公司信息、总部、多材料3D打印服务市场地位以及主要的竞争对手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重点企业（17）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重点企业（17）在中国市场多材料3D打印服务收入（万元）及毛利率（2021-2026）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重点企业（18）公司信息、总部、多材料3D打印服务市场地位以及主要的竞争对手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重点企业（18）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重点企业（18）在中国市场多材料3D打印服务收入（万元）及毛利率（2021-2026）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重点企业（19）公司信息、总部、多材料3D打印服务市场地位以及主要的竞争对手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重点企业（19）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重点企业（19）在中国市场多材料3D打印服务收入（万元）及毛利率（2021-2026）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重点企业（20）公司信息、总部、多材料3D打印服务市场地位以及主要的竞争对手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重点企业（20）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重点企业（20）在中国市场多材料3D打印服务收入（万元）及毛利率（2021-2026）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重点企业（21）公司信息、总部、多材料3D打印服务市场地位以及主要的竞争对手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重点企业（21）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重点企业（21）在中国市场多材料3D打印服务收入（万元）及毛利率（2021-2026）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重点企业（22）公司信息、总部、多材料3D打印服务市场地位以及主要的竞争对手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重点企业（22）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重点企业（22）在中国市场多材料3D打印服务收入（万元）及毛利率（2021-2026）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重点企业（23）公司信息、总部、多材料3D打印服务市场地位以及主要的竞争对手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重点企业（23）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重点企业（23）在中国市场多材料3D打印服务收入（万元）及毛利率（2021-2026）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重点企业（24）公司信息、总部、多材料3D打印服务市场地位以及主要的竞争对手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重点企业（24）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重点企业（24）在中国市场多材料3D打印服务收入（万元）及毛利率（2021-2026）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重点企业（25）公司信息、总部、多材料3D打印服务市场地位以及主要的竞争对手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重点企业（25） 多材料3D打印服务产品及服务介绍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重点企业（25）在中国市场多材料3D打印服务收入（万元）及毛利率（2021-2026）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中国不同产品类型多材料3D打印服务规模列表（万元）&amp;（2021-2026）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中国不同产品类型多材料3D打印服务规模市场份额列表（2021-2026）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中国不同产品类型多材料3D打印服务规模（万元）预测（2027-2032）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中国不同产品类型多材料3D打印服务规模市场份额预测（2027-2032）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中国不同应用多材料3D打印服务规模列表（万元）&amp;（2021-2026）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中国不同应用多材料3D打印服务规模市场份额列表（2021-2026）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中国不同应用多材料3D打印服务规模（万元）预测（2027-2032）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中国不同应用多材料3D打印服务规模市场份额预测（2027-2032）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多材料3D打印服务行业发展机遇及主要驱动因素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132： 多材料3D打印服务行业发展面临的风险</w:t>
      </w:r>
      <w:r>
        <w:rPr>
          <w:rFonts w:hint="eastAsia"/>
        </w:rPr>
        <w:br/>
      </w:r>
      <w:r>
        <w:rPr>
          <w:rFonts w:hint="eastAsia"/>
        </w:rPr>
        <w:t>　　表 133： 多材料3D打印服务行业政策分析</w:t>
      </w:r>
      <w:r>
        <w:rPr>
          <w:rFonts w:hint="eastAsia"/>
        </w:rPr>
        <w:br/>
      </w:r>
      <w:r>
        <w:rPr>
          <w:rFonts w:hint="eastAsia"/>
        </w:rPr>
        <w:t>　　表 134： 多材料3D打印服务行业供应链分析</w:t>
      </w:r>
      <w:r>
        <w:rPr>
          <w:rFonts w:hint="eastAsia"/>
        </w:rPr>
        <w:br/>
      </w:r>
      <w:r>
        <w:rPr>
          <w:rFonts w:hint="eastAsia"/>
        </w:rPr>
        <w:t>　　表 135： 多材料3D打印服务上游原材料和主要供应商情况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136： 多材料3D打印服务行业主要下游客户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多材料3D打印服务产品图片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中国不同产品类型多材料3D打印服务市场份额2025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材料喷射产品图片</w:t>
      </w:r>
      <w:r>
        <w:rPr>
          <w:rFonts w:hint="eastAsia"/>
        </w:rPr>
        <w:br/>
      </w:r>
      <w:r>
        <w:rPr>
          <w:rFonts w:hint="eastAsia"/>
        </w:rPr>
        <w:t>　　图 4： 中国材料喷射规模（万元）及增长率（2021-2032）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粘合剂喷射产品图片</w:t>
      </w:r>
      <w:r>
        <w:rPr>
          <w:rFonts w:hint="eastAsia"/>
        </w:rPr>
        <w:br/>
      </w:r>
      <w:r>
        <w:rPr>
          <w:rFonts w:hint="eastAsia"/>
        </w:rPr>
        <w:t>　　图 6： 中国粘合剂喷射规模（万元）及增长率（2021-2032）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粉床熔融产品图片</w:t>
      </w:r>
      <w:r>
        <w:rPr>
          <w:rFonts w:hint="eastAsia"/>
        </w:rPr>
        <w:br/>
      </w:r>
      <w:r>
        <w:rPr>
          <w:rFonts w:hint="eastAsia"/>
        </w:rPr>
        <w:t>　　图 8： 中国粉床熔融规模（万元）及增长率（2021-2032）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光固化产品图片</w:t>
      </w:r>
      <w:r>
        <w:rPr>
          <w:rFonts w:hint="eastAsia"/>
        </w:rPr>
        <w:br/>
      </w:r>
      <w:r>
        <w:rPr>
          <w:rFonts w:hint="eastAsia"/>
        </w:rPr>
        <w:t>　　图 10： 中国光固化规模（万元）及增长率（2021-2032）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中国不同材料数量多材料3D打印服务市场份额2025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2种产品图片</w:t>
      </w:r>
      <w:r>
        <w:rPr>
          <w:rFonts w:hint="eastAsia"/>
        </w:rPr>
        <w:br/>
      </w:r>
      <w:r>
        <w:rPr>
          <w:rFonts w:hint="eastAsia"/>
        </w:rPr>
        <w:t>　　图 13： 中国2种规模（万元）及增长率（2021-2032）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3种产品图片</w:t>
      </w:r>
      <w:r>
        <w:rPr>
          <w:rFonts w:hint="eastAsia"/>
        </w:rPr>
        <w:br/>
      </w:r>
      <w:r>
        <w:rPr>
          <w:rFonts w:hint="eastAsia"/>
        </w:rPr>
        <w:t>　　图 15： 中国3种规模（万元）及增长率（2021-2032）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4种产品图片</w:t>
      </w:r>
      <w:r>
        <w:rPr>
          <w:rFonts w:hint="eastAsia"/>
        </w:rPr>
        <w:br/>
      </w:r>
      <w:r>
        <w:rPr>
          <w:rFonts w:hint="eastAsia"/>
        </w:rPr>
        <w:t>　　图 17： 中国4种规模（万元）及增长率（2021-2032）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4种以上产品图片</w:t>
      </w:r>
      <w:r>
        <w:rPr>
          <w:rFonts w:hint="eastAsia"/>
        </w:rPr>
        <w:br/>
      </w:r>
      <w:r>
        <w:rPr>
          <w:rFonts w:hint="eastAsia"/>
        </w:rPr>
        <w:t>　　图 19： 中国4种以上规模（万元）及增长率（2021-2032）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中国不同公差范围多材料3D打印服务市场份额2025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≤±0.05mm产品图片</w:t>
      </w:r>
      <w:r>
        <w:rPr>
          <w:rFonts w:hint="eastAsia"/>
        </w:rPr>
        <w:br/>
      </w:r>
      <w:r>
        <w:rPr>
          <w:rFonts w:hint="eastAsia"/>
        </w:rPr>
        <w:t>　　图 22： 中国≤±0.05mm规模（万元）及增长率（2021-2032）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±0.05~0.1mm产品图片</w:t>
      </w:r>
      <w:r>
        <w:rPr>
          <w:rFonts w:hint="eastAsia"/>
        </w:rPr>
        <w:br/>
      </w:r>
      <w:r>
        <w:rPr>
          <w:rFonts w:hint="eastAsia"/>
        </w:rPr>
        <w:t>　　图 24： 中国±0.05~0.1mm规模（万元）及增长率（2021-2032）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&gt;±0.5mm产品图片</w:t>
      </w:r>
      <w:r>
        <w:rPr>
          <w:rFonts w:hint="eastAsia"/>
        </w:rPr>
        <w:br/>
      </w:r>
      <w:r>
        <w:rPr>
          <w:rFonts w:hint="eastAsia"/>
        </w:rPr>
        <w:t>　　图 26： 中国&gt;±0.5mm规模（万元）及增长率（2021-2032）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中国不同应用多材料3D打印服务市场份额2025 VS 2032</w:t>
      </w:r>
      <w:r>
        <w:rPr>
          <w:rFonts w:hint="eastAsia"/>
        </w:rPr>
        <w:br/>
      </w:r>
      <w:r>
        <w:rPr>
          <w:rFonts w:hint="eastAsia"/>
        </w:rPr>
        <w:t>　　图 28： 商业零售</w:t>
      </w:r>
      <w:r>
        <w:rPr>
          <w:rFonts w:hint="eastAsia"/>
        </w:rPr>
        <w:br/>
      </w:r>
      <w:r>
        <w:rPr>
          <w:rFonts w:hint="eastAsia"/>
        </w:rPr>
        <w:t>　　图 29： 高端住宅</w:t>
      </w:r>
      <w:r>
        <w:rPr>
          <w:rFonts w:hint="eastAsia"/>
        </w:rPr>
        <w:br/>
      </w:r>
      <w:r>
        <w:rPr>
          <w:rFonts w:hint="eastAsia"/>
        </w:rPr>
        <w:t>　　图 30： 办公空间</w:t>
      </w:r>
      <w:r>
        <w:rPr>
          <w:rFonts w:hint="eastAsia"/>
        </w:rPr>
        <w:br/>
      </w:r>
      <w:r>
        <w:rPr>
          <w:rFonts w:hint="eastAsia"/>
        </w:rPr>
        <w:t>　　图 31： 酒店与餐饮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中国多材料3D打印服务市场规模增速预测：（2021-2032）&amp;（万元）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中国市场多材料3D打印服务市场规模，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2025年中国市场前五大厂商多材料3D打印服务市场份额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2025年中国市场多材料3D打印服务第一梯队、第二梯队和第三梯队厂商及市场份额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中国不同产品类型多材料3D打印服务市场份额2021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多材料3D打印服务中国企业SWOT分析</w:t>
      </w:r>
      <w:r>
        <w:rPr>
          <w:rFonts w:hint="eastAsia"/>
        </w:rPr>
        <w:br/>
      </w:r>
      <w:r>
        <w:rPr>
          <w:rFonts w:hint="eastAsia"/>
        </w:rPr>
        <w:t>　　图 39： 多材料3D打印服务产业链</w:t>
      </w:r>
      <w:r>
        <w:rPr>
          <w:rFonts w:hint="eastAsia"/>
        </w:rPr>
        <w:br/>
      </w:r>
      <w:r>
        <w:rPr>
          <w:rFonts w:hint="eastAsia"/>
        </w:rPr>
        <w:t>　　图 40： 多材料3D打印服务行业采购模式</w:t>
      </w:r>
      <w:r>
        <w:rPr>
          <w:rFonts w:hint="eastAsia"/>
        </w:rPr>
        <w:br/>
      </w:r>
      <w:r>
        <w:rPr>
          <w:rFonts w:hint="eastAsia"/>
        </w:rPr>
        <w:t>　　图 41： 多材料3D打印服务行业开发/生产模式分析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42： 多材料3D打印服务行业销售模式分析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8219211454aa7" w:history="1">
        <w:r>
          <w:rPr>
            <w:rStyle w:val="Hyperlink"/>
          </w:rPr>
          <w:t>2026-2032年中国多材料3D打印服务行业市场分析及前景趋势预测报告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8219211454aa7" w:history="1">
        <w:r>
          <w:rPr>
            <w:rStyle w:val="Hyperlink"/>
          </w:rPr>
          <w:t>https://www.20087.com/3/38/DuoCaiLiao3DDaYinFuWuDeQianJing.html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热点：多材料3D打印服务包括哪些、多材料3d打印技术、3d打印材料用量、3d打印可用材料、3d打印技术的材料受限制吗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42f2a1c048b8" w:history="1">
      <w:r>
        <w:rPr>
          <w:rStyle w:val="Hyperlink"/>
        </w:rPr>
        <w:t>2026-2032年中国多材料3D打印服务行业市场分析及前景趋势预测报告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uoCaiLiao3DDaYinFuWuDeQianJing.html" TargetMode="External" Id="R9b3821921145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uoCaiLiao3DDaYinFuWuDeQianJing.html" TargetMode="External" Id="R600c42f2a1c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2026-06-01T04:23:35Z</dcterms:created>
  <dcterms:modified xsi:type="dcterms:W3CDTF">2026-06-01T05:23:35Z</dcterms:modified>
  <dc:subject>2026-2032年中国多材料3D打印服务行业市场分析及前景趋势预测报告</dc:subject>
  <dc:title>2026-2032年中国多材料3D打印服务行业市场分析及前景趋势预测报告</dc:title>
  <cp:keywords>2026-2032年中国多材料3D打印服务行业市场分析及前景趋势预测报告</cp:keywords>
  <dc:description>2026-2032年中国多材料3D打印服务行业市场分析及前景趋势预测报告</dc:description>
</cp:coreProperties>
</file>