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89b9adc834311" w:history="1">
              <w:r>
                <w:rPr>
                  <w:rStyle w:val="Hyperlink"/>
                </w:rPr>
                <w:t>2025-2031年中国太阳能照明发展现状与前景趋势预测报告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89b9adc834311" w:history="1">
              <w:r>
                <w:rPr>
                  <w:rStyle w:val="Hyperlink"/>
                </w:rPr>
                <w:t>2025-2031年中国太阳能照明发展现状与前景趋势预测报告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89b9adc834311" w:history="1">
                <w:r>
                  <w:rPr>
                    <w:rStyle w:val="Hyperlink"/>
                  </w:rPr>
                  <w:t>https://www.20087.com/3/28/TaiYangNengZhaoMingFaZhanXianZhuangQianJing.html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照明利用太阳能电池板将阳光转化为电能，为灯具供电。近年来，随着太阳能技术的进步和成本的下降，太阳能照明系统得到了广泛应用，特别是在户外照明领域，如街道照明、公园照明、住宅区照明等。太阳能照明系统不仅减少了对传统电力的依赖，还降低了运行成本，具有明显的经济效益和社会效益。</w:t>
      </w:r>
      <w:r>
        <w:rPr>
          <w:rFonts w:hint="eastAsia"/>
        </w:rPr>
        <w:br/>
      </w:r>
      <w:r>
        <w:rPr>
          <w:rFonts w:hint="eastAsia"/>
        </w:rPr>
        <w:t>　　未来，太阳能照明的发展将更加注重高效能和智能化。一方面，随着太阳能电池板效率的提高和储能技术的进步，太阳能照明系统将更加高效稳定，即使在阴雨天也能保证足够的照明时间。另一方面，随着物联网技术的应用，太阳能照明系统将更加智能化，可以通过远程监控和调节来提高能效和延长使用寿命。此外，随着设计美学的提升，太阳能照明灯具将更加注重外观设计，以融合不同的环境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89b9adc834311" w:history="1">
        <w:r>
          <w:rPr>
            <w:rStyle w:val="Hyperlink"/>
          </w:rPr>
          <w:t>2025-2031年中国太阳能照明发展现状与前景趋势预测报告</w:t>
        </w:r>
      </w:hyperlink>
      <w:r>
        <w:rPr>
          <w:rFonts w:hint="eastAsia"/>
        </w:rPr>
        <w:t>》基于多年太阳能照明行业研究积累，结合太阳能照明行业市场现状，通过资深研究团队对太阳能照明市场资讯的系统整理与分析，依托权威数据资源及长期市场监测数据库，对太阳能照明行业进行了全面调研。报告详细分析了太阳能照明市场规模、市场前景、技术现状及未来发展方向，重点评估了太阳能照明行业内企业的竞争格局及经营表现，并通过SWOT分析揭示了太阳能照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189b9adc834311" w:history="1">
        <w:r>
          <w:rPr>
            <w:rStyle w:val="Hyperlink"/>
          </w:rPr>
          <w:t>2025-2031年中国太阳能照明发展现状与前景趋势预测报告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》为投资者提供了准确的市场现状分析及前景预判，帮助挖掘行业投资价值，并提出投资策略与营销策略建议，是把握太阳能照明行业动态、优化决策的重要工具。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太阳能照明行业界定及应用</w:t>
      </w:r>
      <w:r>
        <w:rPr>
          <w:rFonts w:hint="eastAsia"/>
        </w:rPr>
        <w:br/>
      </w:r>
      <w:r>
        <w:rPr>
          <w:rFonts w:hint="eastAsia"/>
        </w:rPr>
        <w:t>　　第一节 太阳能照明行业定义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太阳能照明主要应用领域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全球太阳能照明行业发展状况分析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2019-2024年全球太阳能照明行业运行概况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2019-2024年全球太阳能照明行业市场规模分析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全球主要地区太阳能照明行业运行情况分析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2025-2031年全球太阳能照明行业发展趋势预测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中国太阳能照明行业发展环境分析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太阳能照明行业经济环境分析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太阳能照明行业相关政策、标准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太阳能照明行业相关发展规划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中国太阳能照明行业现状调研分析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中国太阳能照明行业发展现状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一、2024-2025年太阳能照明行业品牌发展现状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二、2024-2025年太阳能照明行业需求市场现状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三、2024-2025年太阳能照明市场需求层次分析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四、2024-2025年中国太阳能照明市场走向分析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中国太阳能照明行业存在的问题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一、2024-2025年太阳能照明产品市场存在的主要问题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二、2024-2025年国内太阳能照明产品市场的三大瓶颈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三、2024-2025年太阳能照明产品市场遭遇的规模难题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对中国太阳能照明市场的分析及思考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一、太阳能照明市场特点</w:t>
      </w:r>
      <w:r>
        <w:rPr>
          <w:rFonts w:hint="eastAsia"/>
        </w:rPr>
        <w:br/>
      </w:r>
      <w:r>
        <w:rPr>
          <w:rFonts w:hint="eastAsia"/>
        </w:rPr>
        <w:t>　　　　二、太阳能照明市场分析</w:t>
      </w:r>
      <w:r>
        <w:rPr>
          <w:rFonts w:hint="eastAsia"/>
        </w:rPr>
        <w:br/>
      </w:r>
      <w:r>
        <w:rPr>
          <w:rFonts w:hint="eastAsia"/>
        </w:rPr>
        <w:t>　　　　三、太阳能照明市场变化的方向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四、中国太阳能照明行业发展的新思路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五、对中国太阳能照明行业发展的思考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中国太阳能照明行业市场供需现状调研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中国太阳能照明市场现状分析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一、太阳能照明总体产能规模</w:t>
      </w:r>
      <w:r>
        <w:rPr>
          <w:rFonts w:hint="eastAsia"/>
        </w:rPr>
        <w:br/>
      </w:r>
      <w:r>
        <w:rPr>
          <w:rFonts w:hint="eastAsia"/>
        </w:rPr>
        <w:t>　　　　二、太阳能照明生产区域分布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三、2019-2024年中国太阳能照明行业产量统计分析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四、2025-2031年中国太阳能照明行业产量预测分析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三、2025-2031年中国太阳能照明市场需求量预测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中国太阳能照明价格趋势分析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一、2019-2024年中国太阳能照明市场价格趋势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2024-2025年太阳能照明行业技术发展现状及趋势分析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中国太阳能照明进出口分析</w:t>
      </w:r>
      <w:r>
        <w:rPr>
          <w:rFonts w:hint="eastAsia"/>
        </w:rPr>
        <w:br/>
      </w:r>
      <w:r>
        <w:rPr>
          <w:rFonts w:hint="eastAsia"/>
        </w:rPr>
        <w:t>　　第一节 太阳能照明进口情况分析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太阳能照明出口情况分析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影响太阳能照明进出口因素分析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中国太阳能照明行业主要指标监测分析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2019-2024年中国太阳能照明行业规模情况分析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太阳能照明行业细分产品调研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太阳能照明细分产品结构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太阳能照明行业上下游发展情况分析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太阳能照明行业上游产业发展分析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太阳能照明行业下游产业发展分析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中国太阳能照明行业重点地区发展分析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太阳能照明行业前景及投资风险预警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2025年太阳能照明市场前景分析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一、太阳能照明行业市场风险预测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二、太阳能照明行业政策风险预测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三、太阳能照明行业经营风险预测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四、太阳能照明行业技术风险预测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五、太阳能照明行业竞争风险预测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六、太阳能照明行业其他风险预测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太阳能照明投资建议</w:t>
      </w:r>
      <w:r>
        <w:rPr>
          <w:rFonts w:hint="eastAsia"/>
        </w:rPr>
        <w:br/>
      </w:r>
      <w:r>
        <w:rPr>
          <w:rFonts w:hint="eastAsia"/>
        </w:rPr>
        <w:t>　　第一节 太阳能照明行业投资环境分析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太阳能照明行业投资进入壁垒分析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太阳能照明行业历程</w:t>
      </w:r>
      <w:r>
        <w:rPr>
          <w:rFonts w:hint="eastAsia"/>
        </w:rPr>
        <w:br/>
      </w:r>
      <w:r>
        <w:rPr>
          <w:rFonts w:hint="eastAsia"/>
        </w:rPr>
        <w:t>　　图表 太阳能照明行业生命周期</w:t>
      </w:r>
      <w:r>
        <w:rPr>
          <w:rFonts w:hint="eastAsia"/>
        </w:rPr>
        <w:br/>
      </w:r>
      <w:r>
        <w:rPr>
          <w:rFonts w:hint="eastAsia"/>
        </w:rPr>
        <w:t>　　图表 太阳能照明行业产业链分析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2025年中国太阳能照明市场前景分析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89b9adc834311" w:history="1">
        <w:r>
          <w:rPr>
            <w:rStyle w:val="Hyperlink"/>
          </w:rPr>
          <w:t>2025-2031年中国太阳能照明发展现状与前景趋势预测报告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89b9adc834311" w:history="1">
        <w:r>
          <w:rPr>
            <w:rStyle w:val="Hyperlink"/>
          </w:rPr>
          <w:t>https://www.20087.com/3/28/TaiYangNengZhaoMingFaZhanXianZhuangQianJing.html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led显示屏价格报价表、太阳能照明灯哪个牌子质量好、家庭使用小型太阳能灯、太阳能照明灯遥控器的用法、工地专用灯大全、太阳能照明灯不亮维修视频、室内用太阳能一体多用照明灯、太阳能照明灯不亮了是什么原因、适合室内的太阳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fe2e32cca44dd" w:history="1">
      <w:r>
        <w:rPr>
          <w:rStyle w:val="Hyperlink"/>
        </w:rPr>
        <w:t>2025-2031年中国太阳能照明发展现状与前景趋势预测报告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aiYangNengZhaoMingFaZhanXianZhuangQianJing.html" TargetMode="External" Id="Reb189b9adc83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aiYangNengZhaoMingFaZhanXianZhuangQianJing.html" TargetMode="External" Id="R99bfe2e32cca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2024-09-12T02:12:00Z</dcterms:created>
  <dcterms:modified xsi:type="dcterms:W3CDTF">2024-09-12T03:12:00Z</dcterms:modified>
  <dc:subject>2025-2031年中国太阳能照明发展现状与前景趋势预测报告</dc:subject>
  <dc:title>2025-2031年中国太阳能照明发展现状与前景趋势预测报告</dc:title>
  <cp:keywords>2025-2031年中国太阳能照明发展现状与前景趋势预测报告</cp:keywords>
  <dc:description>2025-2031年中国太阳能照明发展现状与前景趋势预测报告</dc:description>
</cp:coreProperties>
</file>