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0635c2bb34197" w:history="1">
              <w:r>
                <w:rPr>
                  <w:rStyle w:val="Hyperlink"/>
                </w:rPr>
                <w:t>2025-2031年全球与中国工业黑光灯行业现状调研及市场前景分析报告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0635c2bb34197" w:history="1">
              <w:r>
                <w:rPr>
                  <w:rStyle w:val="Hyperlink"/>
                </w:rPr>
                <w:t>2025-2031年全球与中国工业黑光灯行业现状调研及市场前景分析报告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0635c2bb34197" w:history="1">
                <w:r>
                  <w:rPr>
                    <w:rStyle w:val="Hyperlink"/>
                  </w:rPr>
                  <w:t>https://www.20087.com/3/88/GongYeHeiGuangDengHangYeQianJing.html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黑光灯是一种发射特定波长紫外光（通常在365nm附近）的专用照明设备，广泛应用于无损检测、荧光探伤、防伪验证、半导体洁净室检查及特种印刷等领域。工业黑光灯通过激发荧光物质发光，使肉眼不可见的裂纹、污染物或标记变得清晰可见，从而实现对材料缺陷、清洁度或真伪的可视化检测。工业黑光灯技术包括高压汞蒸气灯、LED紫外光源及滤光系统组合，其中LED型因寿命长、能耗低、启动快等优势逐步取代传统灯源。设备设计注重光强均匀性、稳定性与散热管理，部分型号具备可调焦、定时控制与安全防护功能，适用于固定式检测台或手持式巡检场景。在航空、汽车、电子制造等行业，黑光灯已成为质量控制环节的重要辅助工具。</w:t>
      </w:r>
      <w:r>
        <w:rPr>
          <w:rFonts w:hint="eastAsia"/>
        </w:rPr>
        <w:br/>
      </w:r>
      <w:r>
        <w:rPr>
          <w:rFonts w:hint="eastAsia"/>
        </w:rPr>
        <w:t>　　未来，工业黑光灯的发展将聚焦于光源性能提升、智能化集成与应用拓展。宽禁带半导体材料的应用将进一步提高LED紫外光源的输出功率与光谱纯度，增强对微弱荧光信号的激发能力。多波段可切换光源系统可能实现对不同荧光材料的适应性检测，提升设备通用性。在智能检测领域，黑光灯将与机器视觉系统深度融合，通过图像采集与算法分析实现缺陷自动识别、分类与数据记录，减少人工判读误差。设备形态趋向模块化与便携化，支持嵌入自动化产线或用于复杂结构件的现场检测。在安全方面，自动感应开关与辐射屏蔽设计将降低操作人员的紫外线暴露风险。此外，随着新型荧光标记材料与生物检测技术的发展，黑光灯在生物制药、环境监测等新兴领域的应用潜力将被进一步挖掘。整体来看，工业黑光灯将从单一照明工具演变为集光、机、电于一体的智能检测节点，支撑现代工业向更高精度与更高效率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0635c2bb34197" w:history="1">
        <w:r>
          <w:rPr>
            <w:rStyle w:val="Hyperlink"/>
          </w:rPr>
          <w:t>2025-2031年全球与中国工业黑光灯行业现状调研及市场前景分析报告</w:t>
        </w:r>
      </w:hyperlink>
      <w:r>
        <w:rPr>
          <w:rFonts w:hint="eastAsia"/>
        </w:rPr>
        <w:t>》基于多年市场监测与行业研究，全面分析了工业黑光灯行业的现状、市场需求及市场规模，详细解读了工业黑光灯产业链结构、价格趋势及细分市场特点。报告科学预测了行业前景与发展方向，重点剖析了品牌竞争格局、市场集中度及主要企业的经营表现，并通过SWOT分析揭示了工业黑光灯行业机遇与风险。为投资者和决策者提供专业、客观的战略建议，是把握工业黑光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工业黑光灯市场概述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按照不同产品类型，工业黑光灯主要可以分为如下几个类别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全球不同产品类型工业黑光灯销售额增长趋势2020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荧光黑光灯</w:t>
      </w:r>
      <w:r>
        <w:rPr>
          <w:rFonts w:hint="eastAsia"/>
        </w:rPr>
        <w:br/>
      </w:r>
      <w:r>
        <w:rPr>
          <w:rFonts w:hint="eastAsia"/>
        </w:rPr>
        <w:t>　　　　1.2.3 LED黑光灯</w:t>
      </w:r>
      <w:r>
        <w:rPr>
          <w:rFonts w:hint="eastAsia"/>
        </w:rPr>
        <w:br/>
      </w:r>
      <w:r>
        <w:rPr>
          <w:rFonts w:hint="eastAsia"/>
        </w:rPr>
        <w:t>　　　　1.2.4 金属卤化物黑光灯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按照不同结构形式，工业黑光灯主要可以分为如下几个类别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全球不同结构形式 工业黑光灯销售额增长趋势2020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管型黑光灯</w:t>
      </w:r>
      <w:r>
        <w:rPr>
          <w:rFonts w:hint="eastAsia"/>
        </w:rPr>
        <w:br/>
      </w:r>
      <w:r>
        <w:rPr>
          <w:rFonts w:hint="eastAsia"/>
        </w:rPr>
        <w:t>　　　　1.3.3 板型黑光灯</w:t>
      </w:r>
      <w:r>
        <w:rPr>
          <w:rFonts w:hint="eastAsia"/>
        </w:rPr>
        <w:br/>
      </w:r>
      <w:r>
        <w:rPr>
          <w:rFonts w:hint="eastAsia"/>
        </w:rPr>
        <w:t>　　　　1.3.4 手持式黑光灯</w:t>
      </w:r>
      <w:r>
        <w:rPr>
          <w:rFonts w:hint="eastAsia"/>
        </w:rPr>
        <w:br/>
      </w:r>
      <w:r>
        <w:rPr>
          <w:rFonts w:hint="eastAsia"/>
        </w:rPr>
        <w:t>　　1.4 从不同应用，工业黑光灯主要包括如下几个方面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全球不同应用工业黑光灯销售额增长趋势2020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无损检测（NDT）</w:t>
      </w:r>
      <w:r>
        <w:rPr>
          <w:rFonts w:hint="eastAsia"/>
        </w:rPr>
        <w:br/>
      </w:r>
      <w:r>
        <w:rPr>
          <w:rFonts w:hint="eastAsia"/>
        </w:rPr>
        <w:t>　　　　1.4.3 防伪与安全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工业黑光灯行业背景、发展历史、现状及趋势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工业黑光灯行业目前现状分析</w:t>
      </w:r>
      <w:r>
        <w:rPr>
          <w:rFonts w:hint="eastAsia"/>
        </w:rPr>
        <w:br/>
      </w:r>
      <w:r>
        <w:rPr>
          <w:rFonts w:hint="eastAsia"/>
        </w:rPr>
        <w:t>　　　　1.5.2 工业黑光灯发展趋势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全球工业黑光灯总体规模分析</w:t>
      </w:r>
      <w:r>
        <w:rPr>
          <w:rFonts w:hint="eastAsia"/>
        </w:rPr>
        <w:br/>
      </w:r>
      <w:r>
        <w:rPr>
          <w:rFonts w:hint="eastAsia"/>
        </w:rPr>
        <w:t>　　2.1 全球工业黑光灯供需现状及预测（2020-2031）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全球工业黑光灯产能、产量、产能利用率及发展趋势（2020-2031）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全球工业黑光灯产量、需求量及发展趋势（2020-2031）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全球主要地区工业黑光灯产量及发展趋势（2020-2031）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全球主要地区工业黑光灯产量（2020-2025）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全球主要地区工业黑光灯产量（2026-2031）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全球主要地区工业黑光灯产量市场份额（2020-2031）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中国工业黑光灯供需现状及预测（2020-2031）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中国工业黑光灯产能、产量、产能利用率及发展趋势（2020-2031）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中国工业黑光灯产量、市场需求量及发展趋势（2020-2031）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全球工业黑光灯销量及销售额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全球市场工业黑光灯销售额（2020-2031）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全球市场工业黑光灯销量（2020-2031）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全球市场工业黑光灯价格趋势（2020-2031）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全球工业黑光灯主要地区分析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全球主要地区工业黑光灯市场规模分析：2020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全球主要地区工业黑光灯销售收入及市场份额（2020-2025年）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全球主要地区工业黑光灯销售收入预测（2026-2031年）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全球主要地区工业黑光灯销量分析：2020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全球主要地区工业黑光灯销量及市场份额（2020-2025年）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全球主要地区工业黑光灯销量及市场份额预测（2026-2031）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北美市场工业黑光灯销量、收入及增长率（2020-2031）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欧洲市场工业黑光灯销量、收入及增长率（2020-2031）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中国市场工业黑光灯销量、收入及增长率（2020-2031）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日本市场工业黑光灯销量、收入及增长率（2020-2031）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东南亚市场工业黑光灯销量、收入及增长率（2020-2031）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印度市场工业黑光灯销量、收入及增长率（2020-2031）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全球市场主要厂商工业黑光灯产能市场份额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全球市场主要厂商工业黑光灯销量（2020-2025）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全球市场主要厂商工业黑光灯销量（2020-2025）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全球市场主要厂商工业黑光灯销售收入（2020-2025）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全球市场主要厂商工业黑光灯销售价格（2020-2025）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2024年全球主要生产商工业黑光灯收入排名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中国市场主要厂商工业黑光灯销量（2020-2025）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中国市场主要厂商工业黑光灯销量（2020-2025）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中国市场主要厂商工业黑光灯销售收入（2020-2025）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2024年中国主要生产商工业黑光灯收入排名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中国市场主要厂商工业黑光灯销售价格（2020-2025）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全球主要厂商工业黑光灯总部及产地分布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全球主要厂商成立时间及工业黑光灯商业化日期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全球主要厂商工业黑光灯产品类型及应用</w:t>
      </w:r>
      <w:r>
        <w:rPr>
          <w:rFonts w:hint="eastAsia"/>
        </w:rPr>
        <w:br/>
      </w:r>
      <w:r>
        <w:rPr>
          <w:rFonts w:hint="eastAsia"/>
        </w:rPr>
        <w:t>　　4.7 工业黑光灯行业集中度、竞争程度分析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工业黑光灯行业集中度分析：2024年全球Top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全球工业黑光灯第一梯队、第二梯队和第三梯队生产商（品牌）及市场份额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工业黑光灯销量、收入、价格及毛利率（2020-2025）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不同产品类型工业黑光灯分析</w:t>
      </w:r>
      <w:r>
        <w:rPr>
          <w:rFonts w:hint="eastAsia"/>
        </w:rPr>
        <w:br/>
      </w:r>
      <w:r>
        <w:rPr>
          <w:rFonts w:hint="eastAsia"/>
        </w:rPr>
        <w:t>　　6.1 全球不同产品类型工业黑光灯销量（2020-2031）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全球不同产品类型工业黑光灯销量及市场份额（2020-2025）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全球不同产品类型工业黑光灯销量预测（2026-2031）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全球不同产品类型工业黑光灯收入（2020-2031）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全球不同产品类型工业黑光灯收入及市场份额（2020-2025）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全球不同产品类型工业黑光灯收入预测（2026-2031）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全球不同产品类型工业黑光灯价格走势（2020-2031）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不同应用工业黑光灯分析</w:t>
      </w:r>
      <w:r>
        <w:rPr>
          <w:rFonts w:hint="eastAsia"/>
        </w:rPr>
        <w:br/>
      </w:r>
      <w:r>
        <w:rPr>
          <w:rFonts w:hint="eastAsia"/>
        </w:rPr>
        <w:t>　　7.1 全球不同应用工业黑光灯销量（2020-2031）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全球不同应用工业黑光灯销量及市场份额（2020-2025）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全球不同应用工业黑光灯销量预测（2026-2031）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全球不同应用工业黑光灯收入（2020-2031）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全球不同应用工业黑光灯收入及市场份额（2020-2025）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全球不同应用工业黑光灯收入预测（2026-2031）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全球不同应用工业黑光灯价格走势（2020-2031）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工业黑光灯产业链分析</w:t>
      </w:r>
      <w:r>
        <w:rPr>
          <w:rFonts w:hint="eastAsia"/>
        </w:rPr>
        <w:br/>
      </w:r>
      <w:r>
        <w:rPr>
          <w:rFonts w:hint="eastAsia"/>
        </w:rPr>
        <w:t>　　8.2 工业黑光灯工艺制造技术分析</w:t>
      </w:r>
      <w:r>
        <w:rPr>
          <w:rFonts w:hint="eastAsia"/>
        </w:rPr>
        <w:br/>
      </w:r>
      <w:r>
        <w:rPr>
          <w:rFonts w:hint="eastAsia"/>
        </w:rPr>
        <w:t>　　8.3 工业黑光灯产业上游供应分析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工业黑光灯下游客户分析</w:t>
      </w:r>
      <w:r>
        <w:rPr>
          <w:rFonts w:hint="eastAsia"/>
        </w:rPr>
        <w:br/>
      </w:r>
      <w:r>
        <w:rPr>
          <w:rFonts w:hint="eastAsia"/>
        </w:rPr>
        <w:t>　　8.5 工业黑光灯销售渠道分析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工业黑光灯行业发展机遇及主要驱动因素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工业黑光灯行业发展面临的风险</w:t>
      </w:r>
      <w:r>
        <w:rPr>
          <w:rFonts w:hint="eastAsia"/>
        </w:rPr>
        <w:br/>
      </w:r>
      <w:r>
        <w:rPr>
          <w:rFonts w:hint="eastAsia"/>
        </w:rPr>
        <w:t>　　9.3 工业黑光灯行业政策分析</w:t>
      </w:r>
      <w:r>
        <w:rPr>
          <w:rFonts w:hint="eastAsia"/>
        </w:rPr>
        <w:br/>
      </w:r>
      <w:r>
        <w:rPr>
          <w:rFonts w:hint="eastAsia"/>
        </w:rPr>
        <w:t>　　9.4 工业黑光灯中国企业SWOT分析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全球不同产品类型工业黑光灯销售额增长（CAGR）趋势2020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全球不同结构形式 工业黑光灯销售额增长（CAGR）趋势2020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工业黑光灯行业目前发展现状</w:t>
      </w:r>
      <w:r>
        <w:rPr>
          <w:rFonts w:hint="eastAsia"/>
        </w:rPr>
        <w:br/>
      </w:r>
      <w:r>
        <w:rPr>
          <w:rFonts w:hint="eastAsia"/>
        </w:rPr>
        <w:t>　　表 5： 工业黑光灯发展趋势</w:t>
      </w:r>
      <w:r>
        <w:rPr>
          <w:rFonts w:hint="eastAsia"/>
        </w:rPr>
        <w:br/>
      </w:r>
      <w:r>
        <w:rPr>
          <w:rFonts w:hint="eastAsia"/>
        </w:rPr>
        <w:t>　　表 6： 全球主要地区工业黑光灯产量增速（CAGR）：（2020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全球主要地区工业黑光灯产量（2020-2025）&amp;（千个）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全球主要地区工业黑光灯产量（2026-2031）&amp;（千个）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全球主要地区工业黑光灯产量市场份额（2020-2025）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全球主要地区工业黑光灯产量（2026-2031）&amp;（千个）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11： 全球主要地区工业黑光灯销售收入增速：（2020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全球主要地区工业黑光灯销售收入（2020-2025）&amp;（百万美元）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全球主要地区工业黑光灯销售收入市场份额（2020-2025）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全球主要地区工业黑光灯收入（2026-2031）&amp;（百万美元）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全球主要地区工业黑光灯收入市场份额（2026-2031）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全球主要地区工业黑光灯销量（千个）：2020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全球主要地区工业黑光灯销量（2020-2025）&amp;（千个）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全球主要地区工业黑光灯销量市场份额（2020-2025）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全球主要地区工业黑光灯销量（2026-2031）&amp;（千个）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全球主要地区工业黑光灯销量份额（2026-2031）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全球市场主要厂商工业黑光灯产能（2024-2025）&amp;（千个）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全球市场主要厂商工业黑光灯销量（2020-2025）&amp;（千个）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全球市场主要厂商工业黑光灯销量市场份额（2020-2025）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全球市场主要厂商工业黑光灯销售收入（2020-2025）&amp;（百万美元）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全球市场主要厂商工业黑光灯销售收入市场份额（2020-2025）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全球市场主要厂商工业黑光灯销售价格（2020-2025）&amp;（美元/个）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27： 2024年全球主要生产商工业黑光灯收入排名（百万美元）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中国市场主要厂商工业黑光灯销量（2020-2025）&amp;（千个）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中国市场主要厂商工业黑光灯销量市场份额（2020-2025）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中国市场主要厂商工业黑光灯销售收入（2020-2025）&amp;（百万美元）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中国市场主要厂商工业黑光灯销售收入市场份额（2020-2025）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2024年中国主要生产商工业黑光灯收入排名（百万美元）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中国市场主要厂商工业黑光灯销售价格（2020-2025）&amp;（美元/个）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34： 全球主要厂商工业黑光灯总部及产地分布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全球主要厂商成立时间及工业黑光灯商业化日期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全球主要厂商工业黑光灯产品类型及应用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2024年全球工业黑光灯主要厂商市场地位（第一梯队、第二梯队和第三梯队）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全球工业黑光灯市场投资、并购等现状分析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工业黑光灯生产基地、销售区域、竞争对手及市场地位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工业黑光灯产品规格、参数及市场应用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工业黑光灯销量（千个）、收入（百万美元）、价格（美元/个）及毛利率（2020-2025）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全球不同产品类型工业黑光灯销量（2020-2025年）&amp;（千个）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全球不同产品类型工业黑光灯销量市场份额（2020-2025）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全球不同产品类型工业黑光灯销量预测（2026-2031）&amp;（千个）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全球市场不同产品类型工业黑光灯销量市场份额预测（2026-2031）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全球不同产品类型工业黑光灯收入（2020-2025年）&amp;（百万美元）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全球不同产品类型工业黑光灯收入市场份额（2020-2025）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全球不同产品类型工业黑光灯收入预测（2026-2031）&amp;（百万美元）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全球不同产品类型工业黑光灯收入市场份额预测（2026-2031）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全球不同应用工业黑光灯销量（2020-2025年）&amp;（千个）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113： 全球不同应用工业黑光灯销量市场份额（2020-2025）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全球不同应用工业黑光灯销量预测（2026-2031）&amp;（千个）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115： 全球市场不同应用工业黑光灯销量市场份额预测（2026-2031）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全球不同应用工业黑光灯收入（2020-2025年）&amp;（百万美元）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全球不同应用工业黑光灯收入市场份额（2020-2025）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全球不同应用工业黑光灯收入预测（2026-2031）&amp;（百万美元）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119： 全球不同应用工业黑光灯收入市场份额预测（2026-2031）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工业黑光灯上游原料供应商及联系方式列表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121： 工业黑光灯典型客户列表</w:t>
      </w:r>
      <w:r>
        <w:rPr>
          <w:rFonts w:hint="eastAsia"/>
        </w:rPr>
        <w:br/>
      </w:r>
      <w:r>
        <w:rPr>
          <w:rFonts w:hint="eastAsia"/>
        </w:rPr>
        <w:t>　　表 122： 工业黑光灯主要销售模式及销售渠道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123： 工业黑光灯行业发展机遇及主要驱动因素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工业黑光灯行业发展面临的风险</w:t>
      </w:r>
      <w:r>
        <w:rPr>
          <w:rFonts w:hint="eastAsia"/>
        </w:rPr>
        <w:br/>
      </w:r>
      <w:r>
        <w:rPr>
          <w:rFonts w:hint="eastAsia"/>
        </w:rPr>
        <w:t>　　表 125： 工业黑光灯行业政策分析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工业黑光灯产品图片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全球不同产品类型工业黑光灯销售额2020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全球不同产品类型工业黑光灯市场份额2024 &amp; 2031</w:t>
      </w:r>
      <w:r>
        <w:rPr>
          <w:rFonts w:hint="eastAsia"/>
        </w:rPr>
        <w:br/>
      </w:r>
      <w:r>
        <w:rPr>
          <w:rFonts w:hint="eastAsia"/>
        </w:rPr>
        <w:t>　　图 4： 荧光黑光灯产品图片</w:t>
      </w:r>
      <w:r>
        <w:rPr>
          <w:rFonts w:hint="eastAsia"/>
        </w:rPr>
        <w:br/>
      </w:r>
      <w:r>
        <w:rPr>
          <w:rFonts w:hint="eastAsia"/>
        </w:rPr>
        <w:t>　　图 5： LED黑光灯产品图片</w:t>
      </w:r>
      <w:r>
        <w:rPr>
          <w:rFonts w:hint="eastAsia"/>
        </w:rPr>
        <w:br/>
      </w:r>
      <w:r>
        <w:rPr>
          <w:rFonts w:hint="eastAsia"/>
        </w:rPr>
        <w:t>　　图 6： 金属卤化物黑光灯产品图片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全球不同结构形式 工业黑光灯销售额2020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全球不同结构形式 工业黑光灯市场份额2024 &amp; 2031</w:t>
      </w:r>
      <w:r>
        <w:rPr>
          <w:rFonts w:hint="eastAsia"/>
        </w:rPr>
        <w:br/>
      </w:r>
      <w:r>
        <w:rPr>
          <w:rFonts w:hint="eastAsia"/>
        </w:rPr>
        <w:t>　　图 10： 管型黑光灯产品图片</w:t>
      </w:r>
      <w:r>
        <w:rPr>
          <w:rFonts w:hint="eastAsia"/>
        </w:rPr>
        <w:br/>
      </w:r>
      <w:r>
        <w:rPr>
          <w:rFonts w:hint="eastAsia"/>
        </w:rPr>
        <w:t>　　图 11： 板型黑光灯产品图片</w:t>
      </w:r>
      <w:r>
        <w:rPr>
          <w:rFonts w:hint="eastAsia"/>
        </w:rPr>
        <w:br/>
      </w:r>
      <w:r>
        <w:rPr>
          <w:rFonts w:hint="eastAsia"/>
        </w:rPr>
        <w:t>　　图 12： 手持式黑光灯产品图片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全球不同应用工业黑光灯市场份额2024 &amp; 2031</w:t>
      </w:r>
      <w:r>
        <w:rPr>
          <w:rFonts w:hint="eastAsia"/>
        </w:rPr>
        <w:br/>
      </w:r>
      <w:r>
        <w:rPr>
          <w:rFonts w:hint="eastAsia"/>
        </w:rPr>
        <w:t>　　图 15： 无损检测（NDT）</w:t>
      </w:r>
      <w:r>
        <w:rPr>
          <w:rFonts w:hint="eastAsia"/>
        </w:rPr>
        <w:br/>
      </w:r>
      <w:r>
        <w:rPr>
          <w:rFonts w:hint="eastAsia"/>
        </w:rPr>
        <w:t>　　图 16： 防伪与安全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全球工业黑光灯产能、产量、产能利用率及发展趋势（2020-2031）&amp;（千个）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全球工业黑光灯产量、需求量及发展趋势（2020-2031）&amp;（千个）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全球主要地区工业黑光灯产量（2020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21： 全球主要地区工业黑光灯产量市场份额（2020-2031）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中国工业黑光灯产能、产量、产能利用率及发展趋势（2020-2031）&amp;（千个）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中国工业黑光灯产量、市场需求量及发展趋势（2020-2031）&amp;（千个）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全球工业黑光灯市场销售额及增长率：（2020-2031）&amp;（百万美元）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全球市场工业黑光灯市场规模：2020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全球市场工业黑光灯销量及增长率（2020-2031）&amp;（千个）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全球市场工业黑光灯价格趋势（2020-2031）&amp;（美元/个）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全球主要地区工业黑光灯销售收入（2020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全球主要地区工业黑光灯销售收入市场份额（2020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北美市场工业黑光灯销量及增长率（2020-2031）&amp;（千个）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北美市场工业黑光灯收入及增长率（2020-2031）&amp;（百万美元）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欧洲市场工业黑光灯销量及增长率（2020-2031）&amp;（千个）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欧洲市场工业黑光灯收入及增长率（2020-2031）&amp;（百万美元）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中国市场工业黑光灯销量及增长率（2020-2031）&amp;（千个）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中国市场工业黑光灯收入及增长率（2020-2031）&amp;（百万美元）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日本市场工业黑光灯销量及增长率（2020-2031）&amp;（千个）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日本市场工业黑光灯收入及增长率（2020-2031）&amp;（百万美元）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东南亚市场工业黑光灯销量及增长率（2020-2031）&amp;（千个）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东南亚市场工业黑光灯收入及增长率（2020-2031）&amp;（百万美元）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印度市场工业黑光灯销量及增长率（2020-2031）&amp;（千个）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印度市场工业黑光灯收入及增长率（2020-2031）&amp;（百万美元）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2024年全球市场主要厂商工业黑光灯销量市场份额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2024年全球市场主要厂商工业黑光灯收入市场份额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2024年中国市场主要厂商工业黑光灯销量市场份额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2024年中国市场主要厂商工业黑光灯收入市场份额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2024年全球前五大生产商工业黑光灯市场份额</w:t>
      </w:r>
      <w:r>
        <w:rPr>
          <w:rFonts w:hint="eastAsia"/>
        </w:rPr>
        <w:br/>
      </w:r>
      <w:r>
        <w:rPr>
          <w:rFonts w:hint="eastAsia"/>
        </w:rPr>
        <w:t>　　图 47： 2024年全球工业黑光灯第一梯队、第二梯队和第三梯队厂商及市场份额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全球不同产品类型工业黑光灯价格走势（2020-2031）&amp;（美元/个）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全球不同应用工业黑光灯价格走势（2020-2031）&amp;（美元/个）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50： 工业黑光灯产业链</w:t>
      </w:r>
      <w:r>
        <w:rPr>
          <w:rFonts w:hint="eastAsia"/>
        </w:rPr>
        <w:br/>
      </w:r>
      <w:r>
        <w:rPr>
          <w:rFonts w:hint="eastAsia"/>
        </w:rPr>
        <w:t>　　图 51： 工业黑光灯中国企业SWOT分析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0635c2bb34197" w:history="1">
        <w:r>
          <w:rPr>
            <w:rStyle w:val="Hyperlink"/>
          </w:rPr>
          <w:t>2025-2031年全球与中国工业黑光灯行业现状调研及市场前景分析报告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0635c2bb34197" w:history="1">
        <w:r>
          <w:rPr>
            <w:rStyle w:val="Hyperlink"/>
          </w:rPr>
          <w:t>https://www.20087.com/3/88/GongYeHeiGuangDengHangYeQianJing.html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268c9fa4f4f03" w:history="1">
      <w:r>
        <w:rPr>
          <w:rStyle w:val="Hyperlink"/>
        </w:rPr>
        <w:t>2025-2031年全球与中国工业黑光灯行业现状调研及市场前景分析报告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ongYeHeiGuangDengHangYeQianJing.html" TargetMode="External" Id="R53b0635c2bb3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ongYeHeiGuangDengHangYeQianJing.html" TargetMode="External" Id="Rced268c9fa4f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2025-08-17T05:28:28Z</dcterms:created>
  <dcterms:modified xsi:type="dcterms:W3CDTF">2025-08-17T06:28:28Z</dcterms:modified>
  <dc:subject>2025-2031年全球与中国工业黑光灯行业现状调研及市场前景分析报告</dc:subject>
  <dc:title>2025-2031年全球与中国工业黑光灯行业现状调研及市场前景分析报告</dc:title>
  <cp:keywords>2025-2031年全球与中国工业黑光灯行业现状调研及市场前景分析报告</cp:keywords>
  <dc:description>2025-2031年全球与中国工业黑光灯行业现状调研及市场前景分析报告</dc:description>
</cp:coreProperties>
</file>