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1e5f8e1b4cbd" w:history="1">
              <w:r>
                <w:rPr>
                  <w:rStyle w:val="Hyperlink"/>
                </w:rPr>
                <w:t>2023-2029年中国指纹仪制造行业现状分析与发展前景研究报告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1e5f8e1b4cbd" w:history="1">
              <w:r>
                <w:rPr>
                  <w:rStyle w:val="Hyperlink"/>
                </w:rPr>
                <w:t>2023-2029年中国指纹仪制造行业现状分析与发展前景研究报告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11e5f8e1b4cbd" w:history="1">
                <w:r>
                  <w:rPr>
                    <w:rStyle w:val="Hyperlink"/>
                  </w:rPr>
                  <w:t>https://www.20087.com/3/28/ZhiWenYiZhiZaoShiChangJingZhengY.html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仪作为一种重要的生物识别设备，广泛应用于安全认证、访问控制等领域。近年来，随着传感技术和图像处理技术的进步，指纹仪的性能和应用范围得到了显著提升。目前，指纹仪不仅在识别精度和速度上有了显著改进，还在设备的稳定性和操作便捷性上有所提高。此外，随着对高效能和安全要求的提高，指纹仪的应用领域也在不断拓展，如在移动支付、智能家居等方面发挥着重要作用。目前，指纹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指纹仪制造将朝着更加高效化、智能化和多功能化的方向发展。一方面，通过引入先进的传感技术和优化设计，提高指纹仪的识别精度和速度，降低生产成本；另一方面，结合智能化控制技术和远程监控技术，开发更多具备实时数据传输和自动化操作功能的指纹仪产品，提高系统的响应速度和操作便捷性。此外，随着新技术的应用，指纹仪将更多地采用智能化设计，提供更加精准的身份验证解决方案。然而，如何在保证产品质量的同时控制成本，以及如何应对技术更新换代带来的挑战，是指纹仪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1e5f8e1b4cbd" w:history="1">
        <w:r>
          <w:rPr>
            <w:rStyle w:val="Hyperlink"/>
          </w:rPr>
          <w:t>2023-2029年中国指纹仪制造行业现状分析与发展前景研究报告</w:t>
        </w:r>
      </w:hyperlink>
      <w:r>
        <w:rPr>
          <w:rFonts w:hint="eastAsia"/>
        </w:rPr>
        <w:t>》深入剖析了当前指纹仪制造行业的现状，全面梳理了指纹仪制造市场需求、市场规模、产业链结构以及价格体系。指纹仪制造报告探讨了指纹仪制造各细分市场的特点，展望了市场前景与发展趋势，并基于权威数据进行了科学预测。同时，指纹仪制造报告还对品牌竞争格局、市场集中度、重点企业运营状况进行了客观分析，指出了行业面临的风险与机遇。指纹仪制造报告旨在为指纹仪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指纹仪制造行业政策之中国制造2025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指纹仪制造行业政策之“互联网+”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指纹仪制造行业政策之“十三五”规划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指纹仪制造行业相关概述</w:t>
      </w:r>
      <w:r>
        <w:rPr>
          <w:rFonts w:hint="eastAsia"/>
        </w:rPr>
        <w:br/>
      </w:r>
      <w:r>
        <w:rPr>
          <w:rFonts w:hint="eastAsia"/>
        </w:rPr>
        <w:t>　　4.1 指纹仪制造行业定义及特点</w:t>
      </w:r>
      <w:r>
        <w:rPr>
          <w:rFonts w:hint="eastAsia"/>
        </w:rPr>
        <w:br/>
      </w:r>
      <w:r>
        <w:rPr>
          <w:rFonts w:hint="eastAsia"/>
        </w:rPr>
        <w:t>　　　　4.1.1 指纹仪制造行业的定义</w:t>
      </w:r>
      <w:r>
        <w:rPr>
          <w:rFonts w:hint="eastAsia"/>
        </w:rPr>
        <w:br/>
      </w:r>
      <w:r>
        <w:rPr>
          <w:rFonts w:hint="eastAsia"/>
        </w:rPr>
        <w:t>　　　　4.1.2 指纹仪制造行业产品/服务特点</w:t>
      </w:r>
      <w:r>
        <w:rPr>
          <w:rFonts w:hint="eastAsia"/>
        </w:rPr>
        <w:br/>
      </w:r>
      <w:r>
        <w:rPr>
          <w:rFonts w:hint="eastAsia"/>
        </w:rPr>
        <w:t>　　4.2 指纹仪制造行业分类</w:t>
      </w:r>
      <w:r>
        <w:rPr>
          <w:rFonts w:hint="eastAsia"/>
        </w:rPr>
        <w:br/>
      </w:r>
      <w:r>
        <w:rPr>
          <w:rFonts w:hint="eastAsia"/>
        </w:rPr>
        <w:t>　　4.3 指纹仪制造行业经营模式分析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中国指纹仪制造行业发展概述</w:t>
      </w:r>
      <w:r>
        <w:rPr>
          <w:rFonts w:hint="eastAsia"/>
        </w:rPr>
        <w:br/>
      </w:r>
      <w:r>
        <w:rPr>
          <w:rFonts w:hint="eastAsia"/>
        </w:rPr>
        <w:t>　　5.1 中国指纹仪制造行业发展状况分析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中国指纹仪制造行业发展阶段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中国指纹仪制造行业发展总体概况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中国指纹仪制造行业发展特点分析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2018-2023年指纹仪制造行业发展现状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2018-2023年中国指纹仪制造行业市场规模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2018-2023年中国指纹仪制造行业发展分析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2018-2023年中国指纹仪企业发展分析</w:t>
      </w:r>
      <w:r>
        <w:rPr>
          <w:rFonts w:hint="eastAsia"/>
        </w:rPr>
        <w:br/>
      </w:r>
      <w:r>
        <w:rPr>
          <w:rFonts w:hint="eastAsia"/>
        </w:rPr>
        <w:t>　　5.3 2023-2029年中国指纹仪制造行业面临的困境及对策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中国指纹仪制造行业面临的困境及对策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中国指纹仪企业发展困境及策略分析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国内指纹仪企业的出路三&amp;#8226;胜咨询分析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中国指纹仪制造行业市场运行分析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2018-2023年中国指纹仪制造行业总体规模分析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2018-2023年中国指纹仪制造行业产销情况分析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中国指纹仪制造行业工业总产值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中国指纹仪制造行业工业销售产值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中国指纹仪制造行业产销率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2018-2023年中国指纹仪制造行业市场供需分析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中国指纹仪制造行业供给分析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中国指纹仪制造行业需求分析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中国指纹仪制造行业供需平衡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2018-2023年中国指纹仪制造行业财务指标总体分析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2018-2023年指纹仪制造行业进出口数据分析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2018-2023年指纹仪制造行业进口情况分析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2018-2023年指纹仪制造行业出口情况分析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中国指纹仪制造行业上、下游产业链分析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指纹仪制造行业产业链概述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指纹仪制造行业产业链</w:t>
      </w:r>
      <w:r>
        <w:rPr>
          <w:rFonts w:hint="eastAsia"/>
        </w:rPr>
        <w:br/>
      </w:r>
      <w:r>
        <w:rPr>
          <w:rFonts w:hint="eastAsia"/>
        </w:rPr>
        <w:t>　　8.2 指纹仪制造行业主要上游产业发展分析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指纹仪制造行业主要下游产业发展分析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中国指纹仪制造行业市场竞争格局分析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中国指纹仪制造行业竞争格局分析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指纹仪制造行业区域分布格局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指纹仪制造行业企业规模格局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指纹仪制造行业企业性质格局</w:t>
      </w:r>
      <w:r>
        <w:rPr>
          <w:rFonts w:hint="eastAsia"/>
        </w:rPr>
        <w:br/>
      </w:r>
      <w:r>
        <w:rPr>
          <w:rFonts w:hint="eastAsia"/>
        </w:rPr>
        <w:t>　　9.2 中国指纹仪制造行业竞争五力分析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指纹仪制造行业上游议价能力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指纹仪制造行业下游议价能力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指纹仪制造行业新进入者威胁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指纹仪制造行业替代产品威胁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指纹仪制造行业现有企业竞争</w:t>
      </w:r>
      <w:r>
        <w:rPr>
          <w:rFonts w:hint="eastAsia"/>
        </w:rPr>
        <w:br/>
      </w:r>
      <w:r>
        <w:rPr>
          <w:rFonts w:hint="eastAsia"/>
        </w:rPr>
        <w:t>　　9.3 中国指纹仪制造行业竞争SWOT分析</w:t>
      </w:r>
      <w:r>
        <w:rPr>
          <w:rFonts w:hint="eastAsia"/>
        </w:rPr>
        <w:br/>
      </w:r>
      <w:r>
        <w:rPr>
          <w:rFonts w:hint="eastAsia"/>
        </w:rPr>
        <w:t>　　　　9.3.1 指纹仪制造行业优势分析（S）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指纹仪制造行业劣势分析（W）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指纹仪制造行业机会分析（O）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指纹仪制造行业威胁分析（T）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中国指纹仪制造行业投资兼并重组整合分析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中国指纹仪制造行业重点企业竞争策略分析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中国指纹仪制造行业领先企业竞争力分析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指纹仪制造公司竞争力分析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2023-2029年中国指纹仪制造行业投资前景</w:t>
      </w:r>
      <w:r>
        <w:rPr>
          <w:rFonts w:hint="eastAsia"/>
        </w:rPr>
        <w:br/>
      </w:r>
      <w:r>
        <w:rPr>
          <w:rFonts w:hint="eastAsia"/>
        </w:rPr>
        <w:t>　　11.1 指纹仪制造行业投资现状分析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指纹仪制造行业投资规模分析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指纹仪制造行业投资资金来源构成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指纹仪制造行业投资项目建设分析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指纹仪制造行业投资资金用途分析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指纹仪制造行业投资主体构成分析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指纹仪制造行业投资特性分析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指纹仪制造行业进入壁垒分析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影响指纹仪制造行业发展的有利和不利因素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指纹仪制造行业投资机会分析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指纹仪制造行业投资风险分析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指纹仪制造行业政策风险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指纹仪制造行业投资潜力与建议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指纹仪制造行业投资潜力分析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指纹仪制造行业最新投资动态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指纹仪制造行业投资机会分析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2023-2029年中国指纹仪制造行业发展趋势与前景分析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2023-2029年中国指纹仪市场发展前景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2023-2029年指纹仪市场发展潜力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2023-2029年指纹仪市场发展前景展望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2023-2029年指纹仪细分行业发展前景分析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2023-2029年中国指纹仪市场发展趋势预测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2023-2029年指纹仪制造行业发展趋势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2023-2029年指纹仪市场规模预测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2023-2029年指纹仪制造行业应用趋势预测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2023-2029年中国指纹仪制造行业供需预测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2023-2029年中国指纹仪制造行业供给预测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2023-2029年中国指纹仪制造行业需求预测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2023-2029年中国指纹仪供需平衡预测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“互联网+”——驱动指纹仪制造行业转型升级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不同视角下的指纹仪制造行业转型升级分析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《中国制造2025》视角下的指纹仪制造行业转型升级分析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“互联网+”视角下的指纹仪制造行业转型升级分析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“工业4.0”视角下的指纹仪制造行业转型升级分析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工业互联网视角下的指纹仪制造行业转型升级分析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中国指纹仪制造行业转型升级策略分析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我国指纹仪制造行业转型升级国内分析现状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创新驱动指纹仪制造行业转型升级路径研究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创新驱动指纹仪制造行业升级路径分析及策略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科技创新驱动指纹仪制造行业转型升级发展研究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科技创新驱动指纹仪制造行业转型升级发展的路径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新常态下我国指纹仪制造行业转型升级的动力机制及战略趋向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新常态下我国指纹仪制造行业转型升级的制约因素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新常态下我国指纹仪制造行业转型升级的动力机制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新常态下我国指纹仪制造行业转型升级的战略趋向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中智.林.－中国指纹仪制造行业转型升级研究结论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指纹仪制造行业转型升级研究结论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指纹仪制造行业转型升级投资价值评估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对指纹仪制造行业转型升级投资建议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指纹仪制造行业特点</w:t>
      </w:r>
      <w:r>
        <w:rPr>
          <w:rFonts w:hint="eastAsia"/>
        </w:rPr>
        <w:br/>
      </w:r>
      <w:r>
        <w:rPr>
          <w:rFonts w:hint="eastAsia"/>
        </w:rPr>
        <w:t>　　图表 指纹仪制造行业生命周期</w:t>
      </w:r>
      <w:r>
        <w:rPr>
          <w:rFonts w:hint="eastAsia"/>
        </w:rPr>
        <w:br/>
      </w:r>
      <w:r>
        <w:rPr>
          <w:rFonts w:hint="eastAsia"/>
        </w:rPr>
        <w:t>　　图表 指纹仪制造行业产业链分析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2018-2023年指纹仪制造行业市场规模分析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2023-2029年指纹仪制造行业市场规模预测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中国指纹仪制造行业研究机构咨询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中国指纹仪制造行业盈利能力分析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中国指纹仪制造行业运营能力分析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中国指纹仪制造行业偿债能力分析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中国指纹仪制造行业发展能力分析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中国指纹仪制造行业经营效益分析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2018-2023年指纹仪重要数据指标比较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2018-2023年中国指纹仪制造行业销售情况分析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2018-2023年中国指纹仪制造行业利润情况分析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2018-2023年中国指纹仪制造行业资产情况分析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2018-2023年中国指纹仪竞争力分析</w:t>
      </w:r>
      <w:r>
        <w:rPr>
          <w:rFonts w:hint="eastAsia"/>
        </w:rPr>
        <w:br/>
      </w:r>
      <w:r>
        <w:rPr>
          <w:rFonts w:hint="eastAsia"/>
        </w:rPr>
        <w:t>　　图表 2023-2029年中国指纹仪产能预测</w:t>
      </w:r>
      <w:r>
        <w:rPr>
          <w:rFonts w:hint="eastAsia"/>
        </w:rPr>
        <w:br/>
      </w:r>
      <w:r>
        <w:rPr>
          <w:rFonts w:hint="eastAsia"/>
        </w:rPr>
        <w:t>　　图表 2023-2029年中国指纹仪消费量预测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2023-2029年中国指纹仪市场前景预测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2023-2029年中国指纹仪市场价格走势预测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2023-2029年中国指纹仪发展前景预测</w:t>
      </w:r>
      <w:r>
        <w:rPr>
          <w:rFonts w:hint="eastAsia"/>
        </w:rPr>
        <w:br/>
      </w:r>
      <w:r>
        <w:rPr>
          <w:rFonts w:hint="eastAsia"/>
        </w:rPr>
        <w:t>　　图表 国研投资建议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1e5f8e1b4cbd" w:history="1">
        <w:r>
          <w:rPr>
            <w:rStyle w:val="Hyperlink"/>
          </w:rPr>
          <w:t>2023-2029年中国指纹仪制造行业现状分析与发展前景研究报告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11e5f8e1b4cbd" w:history="1">
        <w:r>
          <w:rPr>
            <w:rStyle w:val="Hyperlink"/>
          </w:rPr>
          <w:t>https://www.20087.com/3/28/ZhiWenYiZhiZaoShiChangJingZhengY.html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8749b281496f" w:history="1">
      <w:r>
        <w:rPr>
          <w:rStyle w:val="Hyperlink"/>
        </w:rPr>
        <w:t>2023-2029年中国指纹仪制造行业现状分析与发展前景研究报告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WenYiZhiZaoShiChangJingZhengY.html" TargetMode="External" Id="Rafb11e5f8e1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WenYiZhiZaoShiChangJingZhengY.html" TargetMode="External" Id="Rcc1c8749b281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2023-04-28T05:21:00Z</dcterms:created>
  <dcterms:modified xsi:type="dcterms:W3CDTF">2023-04-28T06:21:00Z</dcterms:modified>
  <dc:subject>2023-2029年中国指纹仪制造行业现状分析与发展前景研究报告</dc:subject>
  <dc:title>2023-2029年中国指纹仪制造行业现状分析与发展前景研究报告</dc:title>
  <cp:keywords>2023-2029年中国指纹仪制造行业现状分析与发展前景研究报告</cp:keywords>
  <dc:description>2023-2029年中国指纹仪制造行业现状分析与发展前景研究报告</dc:description>
</cp:coreProperties>
</file>