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588a9bebcd4ccc" w:history="1">
              <w:r>
                <w:rPr>
                  <w:rStyle w:val="Hyperlink"/>
                </w:rPr>
                <w:t>2024-2030年中国收获机械行业现状全面调研与发展趋势预测报告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588a9bebcd4ccc" w:history="1">
              <w:r>
                <w:rPr>
                  <w:rStyle w:val="Hyperlink"/>
                </w:rPr>
                <w:t>2024-2030年中国收获机械行业现状全面调研与发展趋势预测报告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588a9bebcd4ccc" w:history="1">
                <w:r>
                  <w:rPr>
                    <w:rStyle w:val="Hyperlink"/>
                  </w:rPr>
                  <w:t>https://www.20087.com/3/08/ShouHuoJiXieFaZhanQuShiYuCe.html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获机械是现代农业机械化的重要组成部分，涵盖了收割机、联合收割机、脱粒机和打包机等设备，极大地提高了农作物收获的效率和质量。近年来，随着农业自动化和智能化水平的提升，收获机械的精准作业能力和智能化程度不断提高，如卫星定位系统和自动驾驶技术的应用，减少了作业误差，提高了土地利用率。同时，节能环保型收获机械的开发，如低噪音和低排放的发动机，减少了农业作业对环境的影响。</w:t>
      </w:r>
      <w:r>
        <w:rPr>
          <w:rFonts w:hint="eastAsia"/>
        </w:rPr>
        <w:br/>
      </w:r>
      <w:r>
        <w:rPr>
          <w:rFonts w:hint="eastAsia"/>
        </w:rPr>
        <w:t>　　未来，收获机械行业将更加注重数字化和可持续性。一方面，通过集成物联网和大数据分析，收获机械将实现远程监控和智能决策，如作物成熟度监测和最佳收获时机的预测，提高农业生产效率。另一方面，可持续农业理念将推动收获机械的设计和生产，如采用可再生材料和模块化设计，便于维修和回收，减少资源消耗和废弃物产生。</w:t>
      </w:r>
      <w:r>
        <w:rPr>
          <w:rFonts w:hint="eastAsia"/>
        </w:rPr>
        <w:br/>
      </w:r>
      <w:r>
        <w:rPr>
          <w:rFonts w:hint="eastAsia"/>
        </w:rPr>
        <w:t>　　《</w:t>
      </w:r>
      <w:hyperlink r:id="R89588a9bebcd4ccc" w:history="1">
        <w:r>
          <w:rPr>
            <w:rStyle w:val="Hyperlink"/>
          </w:rPr>
          <w:t>2024-2030年中国收获机械行业现状全面调研与发展趋势预测报告</w:t>
        </w:r>
      </w:hyperlink>
      <w:r>
        <w:rPr>
          <w:rFonts w:hint="eastAsia"/>
        </w:rPr>
        <w:t>》依据国家权威机构及收获机械相关协会等渠道的权威资料数据，结合收获机械行业发展所处的环境，从理论到实践、从宏观到微观等多个角度对收获机械行业进行调研分析。</w:t>
      </w:r>
      <w:r>
        <w:rPr>
          <w:rFonts w:hint="eastAsia"/>
        </w:rPr>
        <w:br/>
      </w:r>
      <w:r>
        <w:rPr>
          <w:rFonts w:hint="eastAsia"/>
        </w:rPr>
        <w:t>　　《</w:t>
      </w:r>
      <w:hyperlink r:id="R89588a9bebcd4ccc" w:history="1">
        <w:r>
          <w:rPr>
            <w:rStyle w:val="Hyperlink"/>
          </w:rPr>
          <w:t>2024-2030年中国收获机械行业现状全面调研与发展趋势预测报告</w:t>
        </w:r>
      </w:hyperlink>
      <w:r>
        <w:rPr>
          <w:rFonts w:hint="eastAsia"/>
        </w:rPr>
        <w:t>》内容严谨、数据翔实，通过辅以大量直观的图表帮助收获机械行业企业准确把握收获机械行业发展动向、正确制定企业发展战略和投资策略。</w:t>
      </w:r>
      <w:r>
        <w:rPr>
          <w:rFonts w:hint="eastAsia"/>
        </w:rPr>
        <w:br/>
      </w:r>
      <w:r>
        <w:rPr>
          <w:rFonts w:hint="eastAsia"/>
        </w:rPr>
        <w:t>　　市场调研网发布的</w:t>
      </w:r>
      <w:hyperlink r:id="R89588a9bebcd4ccc" w:history="1">
        <w:r>
          <w:rPr>
            <w:rStyle w:val="Hyperlink"/>
          </w:rPr>
          <w:t>2024-2030年中国收获机械行业现状全面调研与发展趋势预测报告</w:t>
        </w:r>
      </w:hyperlink>
      <w:r>
        <w:rPr>
          <w:rFonts w:hint="eastAsia"/>
        </w:rPr>
        <w:t>是收获机械业内企业、相关投资公司及政府部门准确把握收获机械行业发展趋势，洞悉收获机械行业竞争格局，规避经营和投资风险，制定正确竞争和投资战略决策的重要决策依据之一。</w:t>
      </w:r>
      <w:r>
        <w:rPr>
          <w:rFonts w:hint="eastAsia"/>
        </w:rPr>
        <w:br/>
      </w:r>
      <w:r>
        <w:rPr>
          <w:rFonts w:hint="eastAsia"/>
        </w:rPr>
        <w:br/>
      </w:r>
      <w:r>
        <w:rPr>
          <w:rFonts w:hint="eastAsia"/>
        </w:rPr>
        <w:t>第一章 中国农业机械行业发展现状综述</w:t>
      </w:r>
      <w:r>
        <w:rPr>
          <w:rFonts w:hint="eastAsia"/>
        </w:rPr>
        <w:br/>
      </w:r>
      <w:r>
        <w:rPr>
          <w:rFonts w:hint="eastAsia"/>
        </w:rPr>
        <w:t>　　第一节 中国农业机械化发展进程回顾</w:t>
      </w:r>
      <w:r>
        <w:rPr>
          <w:rFonts w:hint="eastAsia"/>
        </w:rPr>
        <w:br/>
      </w:r>
      <w:r>
        <w:rPr>
          <w:rFonts w:hint="eastAsia"/>
        </w:rPr>
        <w:t>　　第二节 中国农业机械化发展现状简述</w:t>
      </w:r>
      <w:r>
        <w:rPr>
          <w:rFonts w:hint="eastAsia"/>
        </w:rPr>
        <w:br/>
      </w:r>
      <w:r>
        <w:rPr>
          <w:rFonts w:hint="eastAsia"/>
        </w:rPr>
        <w:t>　　第三节 中国农用机械行业概况</w:t>
      </w:r>
      <w:r>
        <w:rPr>
          <w:rFonts w:hint="eastAsia"/>
        </w:rPr>
        <w:br/>
      </w:r>
      <w:r>
        <w:rPr>
          <w:rFonts w:hint="eastAsia"/>
        </w:rPr>
        <w:t>　　　　一、农机行业发展五大特点</w:t>
      </w:r>
      <w:r>
        <w:rPr>
          <w:rFonts w:hint="eastAsia"/>
        </w:rPr>
        <w:br/>
      </w:r>
      <w:r>
        <w:rPr>
          <w:rFonts w:hint="eastAsia"/>
        </w:rPr>
        <w:t>　　　　二、中国农机行业连续高速增长</w:t>
      </w:r>
      <w:r>
        <w:rPr>
          <w:rFonts w:hint="eastAsia"/>
        </w:rPr>
        <w:br/>
      </w:r>
      <w:r>
        <w:rPr>
          <w:rFonts w:hint="eastAsia"/>
        </w:rPr>
        <w:t>　　　　三、农业机械行业将进入平稳发展期</w:t>
      </w:r>
      <w:r>
        <w:rPr>
          <w:rFonts w:hint="eastAsia"/>
        </w:rPr>
        <w:br/>
      </w:r>
      <w:r>
        <w:rPr>
          <w:rFonts w:hint="eastAsia"/>
        </w:rPr>
        <w:t>　　第四节 中国农机租赁发展概况</w:t>
      </w:r>
      <w:r>
        <w:rPr>
          <w:rFonts w:hint="eastAsia"/>
        </w:rPr>
        <w:br/>
      </w:r>
      <w:r>
        <w:rPr>
          <w:rFonts w:hint="eastAsia"/>
        </w:rPr>
        <w:t>　　　　一、发展农机融资租赁的重要意义</w:t>
      </w:r>
      <w:r>
        <w:rPr>
          <w:rFonts w:hint="eastAsia"/>
        </w:rPr>
        <w:br/>
      </w:r>
      <w:r>
        <w:rPr>
          <w:rFonts w:hint="eastAsia"/>
        </w:rPr>
        <w:t>　　　　二、农机融资租赁市场需求巨大</w:t>
      </w:r>
      <w:r>
        <w:rPr>
          <w:rFonts w:hint="eastAsia"/>
        </w:rPr>
        <w:br/>
      </w:r>
      <w:r>
        <w:rPr>
          <w:rFonts w:hint="eastAsia"/>
        </w:rPr>
        <w:t>　　　　三、按揭式农机租赁的可行性分析</w:t>
      </w:r>
      <w:r>
        <w:rPr>
          <w:rFonts w:hint="eastAsia"/>
        </w:rPr>
        <w:br/>
      </w:r>
      <w:r>
        <w:rPr>
          <w:rFonts w:hint="eastAsia"/>
        </w:rPr>
        <w:t>　　　　四、发展农机租赁市场的问题及建议</w:t>
      </w:r>
      <w:r>
        <w:rPr>
          <w:rFonts w:hint="eastAsia"/>
        </w:rPr>
        <w:br/>
      </w:r>
      <w:r>
        <w:rPr>
          <w:rFonts w:hint="eastAsia"/>
        </w:rPr>
        <w:t>　　　　五、农机租赁企业在经营中需注意的问题</w:t>
      </w:r>
      <w:r>
        <w:rPr>
          <w:rFonts w:hint="eastAsia"/>
        </w:rPr>
        <w:br/>
      </w:r>
      <w:r>
        <w:rPr>
          <w:rFonts w:hint="eastAsia"/>
        </w:rPr>
        <w:t>　　第五节 中国农业机械行业存在的问题及建议</w:t>
      </w:r>
      <w:r>
        <w:rPr>
          <w:rFonts w:hint="eastAsia"/>
        </w:rPr>
        <w:br/>
      </w:r>
      <w:r>
        <w:rPr>
          <w:rFonts w:hint="eastAsia"/>
        </w:rPr>
        <w:t>　　　　一、多数制造商技术和制造水平薄弱</w:t>
      </w:r>
      <w:r>
        <w:rPr>
          <w:rFonts w:hint="eastAsia"/>
        </w:rPr>
        <w:br/>
      </w:r>
      <w:r>
        <w:rPr>
          <w:rFonts w:hint="eastAsia"/>
        </w:rPr>
        <w:t>　　　　二、产品质量差、寿命短</w:t>
      </w:r>
      <w:r>
        <w:rPr>
          <w:rFonts w:hint="eastAsia"/>
        </w:rPr>
        <w:br/>
      </w:r>
      <w:r>
        <w:rPr>
          <w:rFonts w:hint="eastAsia"/>
        </w:rPr>
        <w:t>　　　　三、产品高度同质</w:t>
      </w:r>
      <w:r>
        <w:rPr>
          <w:rFonts w:hint="eastAsia"/>
        </w:rPr>
        <w:br/>
      </w:r>
      <w:r>
        <w:rPr>
          <w:rFonts w:hint="eastAsia"/>
        </w:rPr>
        <w:t>　　　　四、产品售后服务差、保修时间短</w:t>
      </w:r>
      <w:r>
        <w:rPr>
          <w:rFonts w:hint="eastAsia"/>
        </w:rPr>
        <w:br/>
      </w:r>
      <w:r>
        <w:rPr>
          <w:rFonts w:hint="eastAsia"/>
        </w:rPr>
        <w:br/>
      </w:r>
      <w:r>
        <w:rPr>
          <w:rFonts w:hint="eastAsia"/>
        </w:rPr>
        <w:t>第二章 2024年中国收获机械行业发展环境</w:t>
      </w:r>
      <w:r>
        <w:rPr>
          <w:rFonts w:hint="eastAsia"/>
        </w:rPr>
        <w:br/>
      </w:r>
      <w:r>
        <w:rPr>
          <w:rFonts w:hint="eastAsia"/>
        </w:rPr>
        <w:t>　　第一节 2024年中国宏观经济环境分析</w:t>
      </w:r>
      <w:r>
        <w:rPr>
          <w:rFonts w:hint="eastAsia"/>
        </w:rPr>
        <w:br/>
      </w:r>
      <w:r>
        <w:rPr>
          <w:rFonts w:hint="eastAsia"/>
        </w:rPr>
        <w:t>　　　　一、国内生产总值</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七、工业品出厂价格指数</w:t>
      </w:r>
      <w:r>
        <w:rPr>
          <w:rFonts w:hint="eastAsia"/>
        </w:rPr>
        <w:br/>
      </w:r>
      <w:r>
        <w:rPr>
          <w:rFonts w:hint="eastAsia"/>
        </w:rPr>
        <w:t>　　　　八、货币供应量</w:t>
      </w:r>
      <w:r>
        <w:rPr>
          <w:rFonts w:hint="eastAsia"/>
        </w:rPr>
        <w:br/>
      </w:r>
      <w:r>
        <w:rPr>
          <w:rFonts w:hint="eastAsia"/>
        </w:rPr>
        <w:t>　　第二节 2024年中国收获机械行业政策环境分析</w:t>
      </w:r>
      <w:r>
        <w:rPr>
          <w:rFonts w:hint="eastAsia"/>
        </w:rPr>
        <w:br/>
      </w:r>
      <w:r>
        <w:rPr>
          <w:rFonts w:hint="eastAsia"/>
        </w:rPr>
        <w:t>　　　　一、加快推进植保机械化政策</w:t>
      </w:r>
      <w:r>
        <w:rPr>
          <w:rFonts w:hint="eastAsia"/>
        </w:rPr>
        <w:br/>
      </w:r>
      <w:r>
        <w:rPr>
          <w:rFonts w:hint="eastAsia"/>
        </w:rPr>
        <w:t>　　　　二、中华人民共和国农业机械化促进法</w:t>
      </w:r>
      <w:r>
        <w:rPr>
          <w:rFonts w:hint="eastAsia"/>
        </w:rPr>
        <w:br/>
      </w:r>
      <w:r>
        <w:rPr>
          <w:rFonts w:hint="eastAsia"/>
        </w:rPr>
        <w:t>　　　　三、开征燃油税对农业和农机化的影响</w:t>
      </w:r>
      <w:r>
        <w:rPr>
          <w:rFonts w:hint="eastAsia"/>
        </w:rPr>
        <w:br/>
      </w:r>
      <w:r>
        <w:rPr>
          <w:rFonts w:hint="eastAsia"/>
        </w:rPr>
        <w:t>　　　　四、财税优惠支持农机企业</w:t>
      </w:r>
      <w:r>
        <w:rPr>
          <w:rFonts w:hint="eastAsia"/>
        </w:rPr>
        <w:br/>
      </w:r>
      <w:r>
        <w:rPr>
          <w:rFonts w:hint="eastAsia"/>
        </w:rPr>
        <w:t>　　　　五、农机购置补贴分析</w:t>
      </w:r>
      <w:r>
        <w:rPr>
          <w:rFonts w:hint="eastAsia"/>
        </w:rPr>
        <w:br/>
      </w:r>
      <w:r>
        <w:rPr>
          <w:rFonts w:hint="eastAsia"/>
        </w:rPr>
        <w:t>　　第三节 2024年中国收获机械行业社会环境分析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2024年中国收获机械行业运营形势解析</w:t>
      </w:r>
      <w:r>
        <w:rPr>
          <w:rFonts w:hint="eastAsia"/>
        </w:rPr>
        <w:br/>
      </w:r>
      <w:r>
        <w:rPr>
          <w:rFonts w:hint="eastAsia"/>
        </w:rPr>
        <w:t>　　第一节 2024年中国收获机械行业发展概况</w:t>
      </w:r>
      <w:r>
        <w:rPr>
          <w:rFonts w:hint="eastAsia"/>
        </w:rPr>
        <w:br/>
      </w:r>
      <w:r>
        <w:rPr>
          <w:rFonts w:hint="eastAsia"/>
        </w:rPr>
        <w:t>　　　　一、中国收获机械发展回顾</w:t>
      </w:r>
      <w:r>
        <w:rPr>
          <w:rFonts w:hint="eastAsia"/>
        </w:rPr>
        <w:br/>
      </w:r>
      <w:r>
        <w:rPr>
          <w:rFonts w:hint="eastAsia"/>
        </w:rPr>
        <w:t>　　　　二、技术创新引导收获机械行业发展</w:t>
      </w:r>
      <w:r>
        <w:rPr>
          <w:rFonts w:hint="eastAsia"/>
        </w:rPr>
        <w:br/>
      </w:r>
      <w:r>
        <w:rPr>
          <w:rFonts w:hint="eastAsia"/>
        </w:rPr>
        <w:t>　　　　三、收获机械市场需求读者</w:t>
      </w:r>
      <w:r>
        <w:rPr>
          <w:rFonts w:hint="eastAsia"/>
        </w:rPr>
        <w:br/>
      </w:r>
      <w:r>
        <w:rPr>
          <w:rFonts w:hint="eastAsia"/>
        </w:rPr>
        <w:t>　　　　四、半喂入收割机市场竞争加剧</w:t>
      </w:r>
      <w:r>
        <w:rPr>
          <w:rFonts w:hint="eastAsia"/>
        </w:rPr>
        <w:br/>
      </w:r>
      <w:r>
        <w:rPr>
          <w:rFonts w:hint="eastAsia"/>
        </w:rPr>
        <w:t>　　第二节 2024年中国玉米收获机械发展形势分析</w:t>
      </w:r>
      <w:r>
        <w:rPr>
          <w:rFonts w:hint="eastAsia"/>
        </w:rPr>
        <w:br/>
      </w:r>
      <w:r>
        <w:rPr>
          <w:rFonts w:hint="eastAsia"/>
        </w:rPr>
        <w:t>　　　　一、玉米收获机械的发展历程</w:t>
      </w:r>
      <w:r>
        <w:rPr>
          <w:rFonts w:hint="eastAsia"/>
        </w:rPr>
        <w:br/>
      </w:r>
      <w:r>
        <w:rPr>
          <w:rFonts w:hint="eastAsia"/>
        </w:rPr>
        <w:t>　　　　二、玉米收获机械化的意义及影响因素</w:t>
      </w:r>
      <w:r>
        <w:rPr>
          <w:rFonts w:hint="eastAsia"/>
        </w:rPr>
        <w:br/>
      </w:r>
      <w:r>
        <w:rPr>
          <w:rFonts w:hint="eastAsia"/>
        </w:rPr>
        <w:t>　　　　三、我国玉米收获机械行业发展现状</w:t>
      </w:r>
      <w:r>
        <w:rPr>
          <w:rFonts w:hint="eastAsia"/>
        </w:rPr>
        <w:br/>
      </w:r>
      <w:r>
        <w:rPr>
          <w:rFonts w:hint="eastAsia"/>
        </w:rPr>
        <w:t>　　　　四、玉米收获机械的技术发展思路</w:t>
      </w:r>
      <w:r>
        <w:rPr>
          <w:rFonts w:hint="eastAsia"/>
        </w:rPr>
        <w:br/>
      </w:r>
      <w:r>
        <w:rPr>
          <w:rFonts w:hint="eastAsia"/>
        </w:rPr>
        <w:t>　　　　五、玉米收获机械的发展策略</w:t>
      </w:r>
      <w:r>
        <w:rPr>
          <w:rFonts w:hint="eastAsia"/>
        </w:rPr>
        <w:br/>
      </w:r>
      <w:r>
        <w:rPr>
          <w:rFonts w:hint="eastAsia"/>
        </w:rPr>
        <w:t>　　第三节 2024年中国牧草收获机械工业运行分析</w:t>
      </w:r>
      <w:r>
        <w:rPr>
          <w:rFonts w:hint="eastAsia"/>
        </w:rPr>
        <w:br/>
      </w:r>
      <w:r>
        <w:rPr>
          <w:rFonts w:hint="eastAsia"/>
        </w:rPr>
        <w:t>　　　　一、牧草收获机械的主要类型</w:t>
      </w:r>
      <w:r>
        <w:rPr>
          <w:rFonts w:hint="eastAsia"/>
        </w:rPr>
        <w:br/>
      </w:r>
      <w:r>
        <w:rPr>
          <w:rFonts w:hint="eastAsia"/>
        </w:rPr>
        <w:t>　　　　二、中国牧草收获机械的特点</w:t>
      </w:r>
      <w:r>
        <w:rPr>
          <w:rFonts w:hint="eastAsia"/>
        </w:rPr>
        <w:br/>
      </w:r>
      <w:r>
        <w:rPr>
          <w:rFonts w:hint="eastAsia"/>
        </w:rPr>
        <w:t>　　　　三、我国牧草收获机械迎来发展机遇</w:t>
      </w:r>
      <w:r>
        <w:rPr>
          <w:rFonts w:hint="eastAsia"/>
        </w:rPr>
        <w:br/>
      </w:r>
      <w:r>
        <w:rPr>
          <w:rFonts w:hint="eastAsia"/>
        </w:rPr>
        <w:t>　　　　四、牧草收获机械存在的不足及发展对策</w:t>
      </w:r>
      <w:r>
        <w:rPr>
          <w:rFonts w:hint="eastAsia"/>
        </w:rPr>
        <w:br/>
      </w:r>
      <w:r>
        <w:rPr>
          <w:rFonts w:hint="eastAsia"/>
        </w:rPr>
        <w:t>　　第四节 2024年中国甘蔗收获机械市场发展分析</w:t>
      </w:r>
      <w:r>
        <w:rPr>
          <w:rFonts w:hint="eastAsia"/>
        </w:rPr>
        <w:br/>
      </w:r>
      <w:r>
        <w:rPr>
          <w:rFonts w:hint="eastAsia"/>
        </w:rPr>
        <w:t>　　　　一、甘蔗收获机械的种类与机型</w:t>
      </w:r>
      <w:r>
        <w:rPr>
          <w:rFonts w:hint="eastAsia"/>
        </w:rPr>
        <w:br/>
      </w:r>
      <w:r>
        <w:rPr>
          <w:rFonts w:hint="eastAsia"/>
        </w:rPr>
        <w:t>　　　　二、甘蔗收获机械的研究开发状况</w:t>
      </w:r>
      <w:r>
        <w:rPr>
          <w:rFonts w:hint="eastAsia"/>
        </w:rPr>
        <w:br/>
      </w:r>
      <w:r>
        <w:rPr>
          <w:rFonts w:hint="eastAsia"/>
        </w:rPr>
        <w:t>　　　　三、发展我国甘蔗收获机械的建议</w:t>
      </w:r>
      <w:r>
        <w:rPr>
          <w:rFonts w:hint="eastAsia"/>
        </w:rPr>
        <w:br/>
      </w:r>
      <w:r>
        <w:rPr>
          <w:rFonts w:hint="eastAsia"/>
        </w:rPr>
        <w:br/>
      </w:r>
      <w:r>
        <w:rPr>
          <w:rFonts w:hint="eastAsia"/>
        </w:rPr>
        <w:t>第四章 2019-2024年中国收获机械产量统计分析</w:t>
      </w:r>
      <w:r>
        <w:rPr>
          <w:rFonts w:hint="eastAsia"/>
        </w:rPr>
        <w:br/>
      </w:r>
      <w:r>
        <w:rPr>
          <w:rFonts w:hint="eastAsia"/>
        </w:rPr>
        <w:t>　　第一节 2019-2024年全国收获机械产量数据分析</w:t>
      </w:r>
      <w:r>
        <w:rPr>
          <w:rFonts w:hint="eastAsia"/>
        </w:rPr>
        <w:br/>
      </w:r>
      <w:r>
        <w:rPr>
          <w:rFonts w:hint="eastAsia"/>
        </w:rPr>
        <w:t>　　　　一、2019-2024年全国收获机械产量数据</w:t>
      </w:r>
      <w:r>
        <w:rPr>
          <w:rFonts w:hint="eastAsia"/>
        </w:rPr>
        <w:br/>
      </w:r>
      <w:r>
        <w:rPr>
          <w:rFonts w:hint="eastAsia"/>
        </w:rPr>
        <w:t>　　　　二、2019-2024年重点省市收获机械产量数据</w:t>
      </w:r>
      <w:r>
        <w:rPr>
          <w:rFonts w:hint="eastAsia"/>
        </w:rPr>
        <w:br/>
      </w:r>
      <w:r>
        <w:rPr>
          <w:rFonts w:hint="eastAsia"/>
        </w:rPr>
        <w:t>　　第二节 2024年全国收获机械产量数据分析</w:t>
      </w:r>
      <w:r>
        <w:rPr>
          <w:rFonts w:hint="eastAsia"/>
        </w:rPr>
        <w:br/>
      </w:r>
      <w:r>
        <w:rPr>
          <w:rFonts w:hint="eastAsia"/>
        </w:rPr>
        <w:t>　　　　一、2024年全国收获机械产量数据</w:t>
      </w:r>
      <w:r>
        <w:rPr>
          <w:rFonts w:hint="eastAsia"/>
        </w:rPr>
        <w:br/>
      </w:r>
      <w:r>
        <w:rPr>
          <w:rFonts w:hint="eastAsia"/>
        </w:rPr>
        <w:t>　　　　二、2024年重点省市收获机械产量数据</w:t>
      </w:r>
      <w:r>
        <w:rPr>
          <w:rFonts w:hint="eastAsia"/>
        </w:rPr>
        <w:br/>
      </w:r>
      <w:r>
        <w:rPr>
          <w:rFonts w:hint="eastAsia"/>
        </w:rPr>
        <w:t>　　第三节 全国收获机械产量集中度分析</w:t>
      </w:r>
      <w:r>
        <w:rPr>
          <w:rFonts w:hint="eastAsia"/>
        </w:rPr>
        <w:br/>
      </w:r>
      <w:r>
        <w:rPr>
          <w:rFonts w:hint="eastAsia"/>
        </w:rPr>
        <w:br/>
      </w:r>
      <w:r>
        <w:rPr>
          <w:rFonts w:hint="eastAsia"/>
        </w:rPr>
        <w:t>第五章 2019-2024年中国机械化农业机具制造所属行业规模以上企业经济运行数据监测</w:t>
      </w:r>
      <w:r>
        <w:rPr>
          <w:rFonts w:hint="eastAsia"/>
        </w:rPr>
        <w:br/>
      </w:r>
      <w:r>
        <w:rPr>
          <w:rFonts w:hint="eastAsia"/>
        </w:rPr>
        <w:t>　　第一节 2019-2024年中国机械化农业机具制造所属行业数据监测回顾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2019-2024年中国机械化农业机具制造所属行业投资价值测算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四、未来5年机械化农业机具制造盈利能力预测</w:t>
      </w:r>
      <w:r>
        <w:rPr>
          <w:rFonts w:hint="eastAsia"/>
        </w:rPr>
        <w:br/>
      </w:r>
      <w:r>
        <w:rPr>
          <w:rFonts w:hint="eastAsia"/>
        </w:rPr>
        <w:t>　　第三节 2019-2024年中国机械化农业机具制造所属行业产销率调查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四、未来5年机械化农业机具制造产品产销预测</w:t>
      </w:r>
      <w:r>
        <w:rPr>
          <w:rFonts w:hint="eastAsia"/>
        </w:rPr>
        <w:br/>
      </w:r>
      <w:r>
        <w:rPr>
          <w:rFonts w:hint="eastAsia"/>
        </w:rPr>
        <w:t>　　第四节 2019-2024年（机械化农业机具制造出口交货值数据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2019-2024年中国联合收割机市场进出口数据分析</w:t>
      </w:r>
      <w:r>
        <w:rPr>
          <w:rFonts w:hint="eastAsia"/>
        </w:rPr>
        <w:br/>
      </w:r>
      <w:r>
        <w:rPr>
          <w:rFonts w:hint="eastAsia"/>
        </w:rPr>
        <w:t>　　第一节 2019-2024年中国联合收割机出口统计</w:t>
      </w:r>
      <w:r>
        <w:rPr>
          <w:rFonts w:hint="eastAsia"/>
        </w:rPr>
        <w:br/>
      </w:r>
      <w:r>
        <w:rPr>
          <w:rFonts w:hint="eastAsia"/>
        </w:rPr>
        <w:t>　　第二节 2019-2024年中国联合收割机进口统计</w:t>
      </w:r>
      <w:r>
        <w:rPr>
          <w:rFonts w:hint="eastAsia"/>
        </w:rPr>
        <w:br/>
      </w:r>
      <w:r>
        <w:rPr>
          <w:rFonts w:hint="eastAsia"/>
        </w:rPr>
        <w:t>　　第三节 2019-2024年中国联合收割机进出口价格对比</w:t>
      </w:r>
      <w:r>
        <w:rPr>
          <w:rFonts w:hint="eastAsia"/>
        </w:rPr>
        <w:br/>
      </w:r>
      <w:r>
        <w:rPr>
          <w:rFonts w:hint="eastAsia"/>
        </w:rPr>
        <w:t>　　第四节 中国联合收割机进出口主要来源地及出口目的地</w:t>
      </w:r>
      <w:r>
        <w:rPr>
          <w:rFonts w:hint="eastAsia"/>
        </w:rPr>
        <w:br/>
      </w:r>
      <w:r>
        <w:rPr>
          <w:rFonts w:hint="eastAsia"/>
        </w:rPr>
        <w:br/>
      </w:r>
      <w:r>
        <w:rPr>
          <w:rFonts w:hint="eastAsia"/>
        </w:rPr>
        <w:t>第七章 2019-2024年中国其他根茎或块茎收获机市场进出口数据分析</w:t>
      </w:r>
      <w:r>
        <w:rPr>
          <w:rFonts w:hint="eastAsia"/>
        </w:rPr>
        <w:br/>
      </w:r>
      <w:r>
        <w:rPr>
          <w:rFonts w:hint="eastAsia"/>
        </w:rPr>
        <w:t>　　第一节 2019-2024年中国其他根茎或块茎收获机出口统计</w:t>
      </w:r>
      <w:r>
        <w:rPr>
          <w:rFonts w:hint="eastAsia"/>
        </w:rPr>
        <w:br/>
      </w:r>
      <w:r>
        <w:rPr>
          <w:rFonts w:hint="eastAsia"/>
        </w:rPr>
        <w:t>　　第二节 2019-2024年中国其他根茎或块茎收获机进口统计</w:t>
      </w:r>
      <w:r>
        <w:rPr>
          <w:rFonts w:hint="eastAsia"/>
        </w:rPr>
        <w:br/>
      </w:r>
      <w:r>
        <w:rPr>
          <w:rFonts w:hint="eastAsia"/>
        </w:rPr>
        <w:t>　　第三节 2019-2024年中国其他根茎或块茎收获机进出口价格对比</w:t>
      </w:r>
      <w:r>
        <w:rPr>
          <w:rFonts w:hint="eastAsia"/>
        </w:rPr>
        <w:br/>
      </w:r>
      <w:r>
        <w:rPr>
          <w:rFonts w:hint="eastAsia"/>
        </w:rPr>
        <w:t>　　第四节 中国其他根茎或块茎收获机进出口主要来源地及出口目的地</w:t>
      </w:r>
      <w:r>
        <w:rPr>
          <w:rFonts w:hint="eastAsia"/>
        </w:rPr>
        <w:br/>
      </w:r>
      <w:r>
        <w:rPr>
          <w:rFonts w:hint="eastAsia"/>
        </w:rPr>
        <w:br/>
      </w:r>
      <w:r>
        <w:rPr>
          <w:rFonts w:hint="eastAsia"/>
        </w:rPr>
        <w:t>第八章 2019-2024年中国甘蔗收获机市场进出口数据分析</w:t>
      </w:r>
      <w:r>
        <w:rPr>
          <w:rFonts w:hint="eastAsia"/>
        </w:rPr>
        <w:br/>
      </w:r>
      <w:r>
        <w:rPr>
          <w:rFonts w:hint="eastAsia"/>
        </w:rPr>
        <w:t>　　第一节 2019-2024年中国甘蔗收获机出口统计</w:t>
      </w:r>
      <w:r>
        <w:rPr>
          <w:rFonts w:hint="eastAsia"/>
        </w:rPr>
        <w:br/>
      </w:r>
      <w:r>
        <w:rPr>
          <w:rFonts w:hint="eastAsia"/>
        </w:rPr>
        <w:t>　　第二节 2019-2024年中国甘蔗收获机进口统计</w:t>
      </w:r>
      <w:r>
        <w:rPr>
          <w:rFonts w:hint="eastAsia"/>
        </w:rPr>
        <w:br/>
      </w:r>
      <w:r>
        <w:rPr>
          <w:rFonts w:hint="eastAsia"/>
        </w:rPr>
        <w:t>　　第三节 2019-2024年中国甘蔗收获机进出口价格对比</w:t>
      </w:r>
      <w:r>
        <w:rPr>
          <w:rFonts w:hint="eastAsia"/>
        </w:rPr>
        <w:br/>
      </w:r>
      <w:r>
        <w:rPr>
          <w:rFonts w:hint="eastAsia"/>
        </w:rPr>
        <w:t>　　第四节 中国甘蔗收获机进出口主要来源地及出口目的地</w:t>
      </w:r>
      <w:r>
        <w:rPr>
          <w:rFonts w:hint="eastAsia"/>
        </w:rPr>
        <w:br/>
      </w:r>
      <w:r>
        <w:rPr>
          <w:rFonts w:hint="eastAsia"/>
        </w:rPr>
        <w:br/>
      </w:r>
      <w:r>
        <w:rPr>
          <w:rFonts w:hint="eastAsia"/>
        </w:rPr>
        <w:t>第九章 2019-2024年中国其他脱粒机市场进出口数据分析</w:t>
      </w:r>
      <w:r>
        <w:rPr>
          <w:rFonts w:hint="eastAsia"/>
        </w:rPr>
        <w:br/>
      </w:r>
      <w:r>
        <w:rPr>
          <w:rFonts w:hint="eastAsia"/>
        </w:rPr>
        <w:t>　　第一节 2019-2024年中国其他脱粒机出口统计</w:t>
      </w:r>
      <w:r>
        <w:rPr>
          <w:rFonts w:hint="eastAsia"/>
        </w:rPr>
        <w:br/>
      </w:r>
      <w:r>
        <w:rPr>
          <w:rFonts w:hint="eastAsia"/>
        </w:rPr>
        <w:t>　　第二节 2019-2024年中国其他脱粒机进口统计</w:t>
      </w:r>
      <w:r>
        <w:rPr>
          <w:rFonts w:hint="eastAsia"/>
        </w:rPr>
        <w:br/>
      </w:r>
      <w:r>
        <w:rPr>
          <w:rFonts w:hint="eastAsia"/>
        </w:rPr>
        <w:t>　　第三节 2019-2024年中国其他脱粒机进出口价格对比</w:t>
      </w:r>
      <w:r>
        <w:rPr>
          <w:rFonts w:hint="eastAsia"/>
        </w:rPr>
        <w:br/>
      </w:r>
      <w:r>
        <w:rPr>
          <w:rFonts w:hint="eastAsia"/>
        </w:rPr>
        <w:br/>
      </w:r>
      <w:r>
        <w:rPr>
          <w:rFonts w:hint="eastAsia"/>
        </w:rPr>
        <w:t>第十章 2024年中国收获机械行业竞争格局分析</w:t>
      </w:r>
      <w:r>
        <w:rPr>
          <w:rFonts w:hint="eastAsia"/>
        </w:rPr>
        <w:br/>
      </w:r>
      <w:r>
        <w:rPr>
          <w:rFonts w:hint="eastAsia"/>
        </w:rPr>
        <w:t>　　第一节 2024年中国收获机械市场竞争格局分析</w:t>
      </w:r>
      <w:r>
        <w:rPr>
          <w:rFonts w:hint="eastAsia"/>
        </w:rPr>
        <w:br/>
      </w:r>
      <w:r>
        <w:rPr>
          <w:rFonts w:hint="eastAsia"/>
        </w:rPr>
        <w:t>　　　　一、对阵日本巨头国产水稻收割机奋勇争先</w:t>
      </w:r>
      <w:r>
        <w:rPr>
          <w:rFonts w:hint="eastAsia"/>
        </w:rPr>
        <w:br/>
      </w:r>
      <w:r>
        <w:rPr>
          <w:rFonts w:hint="eastAsia"/>
        </w:rPr>
        <w:t>　　　　二、玉米收获机械竞争更为激烈</w:t>
      </w:r>
      <w:r>
        <w:rPr>
          <w:rFonts w:hint="eastAsia"/>
        </w:rPr>
        <w:br/>
      </w:r>
      <w:r>
        <w:rPr>
          <w:rFonts w:hint="eastAsia"/>
        </w:rPr>
        <w:t>　　　　三、半喂入式收割机市场竞争日趋激烈</w:t>
      </w:r>
      <w:r>
        <w:rPr>
          <w:rFonts w:hint="eastAsia"/>
        </w:rPr>
        <w:br/>
      </w:r>
      <w:r>
        <w:rPr>
          <w:rFonts w:hint="eastAsia"/>
        </w:rPr>
        <w:t>　　第二节 2024年中国收获机械行业集中度分析</w:t>
      </w:r>
      <w:r>
        <w:rPr>
          <w:rFonts w:hint="eastAsia"/>
        </w:rPr>
        <w:br/>
      </w:r>
      <w:r>
        <w:rPr>
          <w:rFonts w:hint="eastAsia"/>
        </w:rPr>
        <w:t>　　　　一、中国收获机械市场集中度分析</w:t>
      </w:r>
      <w:r>
        <w:rPr>
          <w:rFonts w:hint="eastAsia"/>
        </w:rPr>
        <w:br/>
      </w:r>
      <w:r>
        <w:rPr>
          <w:rFonts w:hint="eastAsia"/>
        </w:rPr>
        <w:t>　　　　二、中国收获机械区域集中度分析</w:t>
      </w:r>
      <w:r>
        <w:rPr>
          <w:rFonts w:hint="eastAsia"/>
        </w:rPr>
        <w:br/>
      </w:r>
      <w:r>
        <w:rPr>
          <w:rFonts w:hint="eastAsia"/>
        </w:rPr>
        <w:t>　　第三节 2024年中国收获机械行业竞争策略分析</w:t>
      </w:r>
      <w:r>
        <w:rPr>
          <w:rFonts w:hint="eastAsia"/>
        </w:rPr>
        <w:br/>
      </w:r>
      <w:r>
        <w:rPr>
          <w:rFonts w:hint="eastAsia"/>
        </w:rPr>
        <w:br/>
      </w:r>
      <w:r>
        <w:rPr>
          <w:rFonts w:hint="eastAsia"/>
        </w:rPr>
        <w:t>第十一章 2024年中国收获机械行业重点企业竞争力分析</w:t>
      </w:r>
      <w:r>
        <w:rPr>
          <w:rFonts w:hint="eastAsia"/>
        </w:rPr>
        <w:br/>
      </w:r>
      <w:r>
        <w:rPr>
          <w:rFonts w:hint="eastAsia"/>
        </w:rPr>
        <w:t>　　第一节 江苏沃得机电集团有限公司</w:t>
      </w:r>
      <w:r>
        <w:rPr>
          <w:rFonts w:hint="eastAsia"/>
        </w:rPr>
        <w:br/>
      </w:r>
      <w:r>
        <w:rPr>
          <w:rFonts w:hint="eastAsia"/>
        </w:rPr>
        <w:t>　　　　一、企业概况</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久保田农业机械（苏州）有限公司</w:t>
      </w:r>
      <w:r>
        <w:rPr>
          <w:rFonts w:hint="eastAsia"/>
        </w:rPr>
        <w:br/>
      </w:r>
      <w:r>
        <w:rPr>
          <w:rFonts w:hint="eastAsia"/>
        </w:rPr>
        <w:t>　　　　一、企业概况</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郑州中联收获机械有限公司</w:t>
      </w:r>
      <w:r>
        <w:rPr>
          <w:rFonts w:hint="eastAsia"/>
        </w:rPr>
        <w:br/>
      </w:r>
      <w:r>
        <w:rPr>
          <w:rFonts w:hint="eastAsia"/>
        </w:rPr>
        <w:t>　　　　一、企业概况</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河南龙工机械制造有限公司</w:t>
      </w:r>
      <w:r>
        <w:rPr>
          <w:rFonts w:hint="eastAsia"/>
        </w:rPr>
        <w:br/>
      </w:r>
      <w:r>
        <w:rPr>
          <w:rFonts w:hint="eastAsia"/>
        </w:rPr>
        <w:t>　　　　一、企业概况</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江苏宇成动力集团有限公司</w:t>
      </w:r>
      <w:r>
        <w:rPr>
          <w:rFonts w:hint="eastAsia"/>
        </w:rPr>
        <w:br/>
      </w:r>
      <w:r>
        <w:rPr>
          <w:rFonts w:hint="eastAsia"/>
        </w:rPr>
        <w:t>　　　　一、企业概况</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洋马农机（中国）有限公司</w:t>
      </w:r>
      <w:r>
        <w:rPr>
          <w:rFonts w:hint="eastAsia"/>
        </w:rPr>
        <w:br/>
      </w:r>
      <w:r>
        <w:rPr>
          <w:rFonts w:hint="eastAsia"/>
        </w:rPr>
        <w:t>　　　　一、企业概况</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第十二章 2024-2030年中国收获机械行业投资价值评估分析</w:t>
      </w:r>
      <w:r>
        <w:rPr>
          <w:rFonts w:hint="eastAsia"/>
        </w:rPr>
        <w:br/>
      </w:r>
      <w:r>
        <w:rPr>
          <w:rFonts w:hint="eastAsia"/>
        </w:rPr>
        <w:t>　　第一节 2024-2030年中国收获机械行业投资机会分析</w:t>
      </w:r>
      <w:r>
        <w:rPr>
          <w:rFonts w:hint="eastAsia"/>
        </w:rPr>
        <w:br/>
      </w:r>
      <w:r>
        <w:rPr>
          <w:rFonts w:hint="eastAsia"/>
        </w:rPr>
        <w:t>　　　　一、收获机械行业吸引力分析</w:t>
      </w:r>
      <w:r>
        <w:rPr>
          <w:rFonts w:hint="eastAsia"/>
        </w:rPr>
        <w:br/>
      </w:r>
      <w:r>
        <w:rPr>
          <w:rFonts w:hint="eastAsia"/>
        </w:rPr>
        <w:t>　　　　二、收获机械行业区域投资潜力分析</w:t>
      </w:r>
      <w:r>
        <w:rPr>
          <w:rFonts w:hint="eastAsia"/>
        </w:rPr>
        <w:br/>
      </w:r>
      <w:r>
        <w:rPr>
          <w:rFonts w:hint="eastAsia"/>
        </w:rPr>
        <w:t>　　第二节 2024-2030年中国收获机械行业投资风险分析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2024-2030年中国收获机械行业投资策略分析</w:t>
      </w:r>
      <w:r>
        <w:rPr>
          <w:rFonts w:hint="eastAsia"/>
        </w:rPr>
        <w:br/>
      </w:r>
      <w:r>
        <w:rPr>
          <w:rFonts w:hint="eastAsia"/>
        </w:rPr>
        <w:br/>
      </w:r>
      <w:r>
        <w:rPr>
          <w:rFonts w:hint="eastAsia"/>
        </w:rPr>
        <w:t>第十三章 2024-2030年中国收获机械产业前景展望分析</w:t>
      </w:r>
      <w:r>
        <w:rPr>
          <w:rFonts w:hint="eastAsia"/>
        </w:rPr>
        <w:br/>
      </w:r>
      <w:r>
        <w:rPr>
          <w:rFonts w:hint="eastAsia"/>
        </w:rPr>
        <w:t>　　第一节 2024-2030年中国收获机械产品发展趋势预测分析</w:t>
      </w:r>
      <w:r>
        <w:rPr>
          <w:rFonts w:hint="eastAsia"/>
        </w:rPr>
        <w:br/>
      </w:r>
      <w:r>
        <w:rPr>
          <w:rFonts w:hint="eastAsia"/>
        </w:rPr>
        <w:t>　　　　一、收获机械技术走势分析</w:t>
      </w:r>
      <w:r>
        <w:rPr>
          <w:rFonts w:hint="eastAsia"/>
        </w:rPr>
        <w:br/>
      </w:r>
      <w:r>
        <w:rPr>
          <w:rFonts w:hint="eastAsia"/>
        </w:rPr>
        <w:t>　　　　二、收获机械行业发展方向分析</w:t>
      </w:r>
      <w:r>
        <w:rPr>
          <w:rFonts w:hint="eastAsia"/>
        </w:rPr>
        <w:br/>
      </w:r>
      <w:r>
        <w:rPr>
          <w:rFonts w:hint="eastAsia"/>
        </w:rPr>
        <w:t>　　第二节 2024-2030年中国收获机械行业市场发展前景预测分析</w:t>
      </w:r>
      <w:r>
        <w:rPr>
          <w:rFonts w:hint="eastAsia"/>
        </w:rPr>
        <w:br/>
      </w:r>
      <w:r>
        <w:rPr>
          <w:rFonts w:hint="eastAsia"/>
        </w:rPr>
        <w:t>　　　　一、收获机械产量预测分析</w:t>
      </w:r>
      <w:r>
        <w:rPr>
          <w:rFonts w:hint="eastAsia"/>
        </w:rPr>
        <w:br/>
      </w:r>
      <w:r>
        <w:rPr>
          <w:rFonts w:hint="eastAsia"/>
        </w:rPr>
        <w:t>　　　　二、收获机械需求预测分析</w:t>
      </w:r>
      <w:r>
        <w:rPr>
          <w:rFonts w:hint="eastAsia"/>
        </w:rPr>
        <w:br/>
      </w:r>
      <w:r>
        <w:rPr>
          <w:rFonts w:hint="eastAsia"/>
        </w:rPr>
        <w:t>　　　　三、收获机械进出口形势预测分析</w:t>
      </w:r>
      <w:r>
        <w:rPr>
          <w:rFonts w:hint="eastAsia"/>
        </w:rPr>
        <w:br/>
      </w:r>
      <w:r>
        <w:rPr>
          <w:rFonts w:hint="eastAsia"/>
        </w:rPr>
        <w:t>　　第三节 中^智^林^　2024-2030年中国收获机械行业市场盈利能力预测分析</w:t>
      </w:r>
      <w:r>
        <w:rPr>
          <w:rFonts w:hint="eastAsia"/>
        </w:rPr>
        <w:br/>
      </w:r>
      <w:r>
        <w:rPr>
          <w:rFonts w:hint="eastAsia"/>
        </w:rPr>
        <w:br/>
      </w:r>
      <w:r>
        <w:rPr>
          <w:rFonts w:hint="eastAsia"/>
        </w:rPr>
        <w:t>图表目录</w:t>
      </w:r>
      <w:r>
        <w:rPr>
          <w:rFonts w:hint="eastAsia"/>
        </w:rPr>
        <w:br/>
      </w:r>
      <w:r>
        <w:rPr>
          <w:rFonts w:hint="eastAsia"/>
        </w:rPr>
        <w:t>　　图表 1 运用程序模式图</w:t>
      </w:r>
      <w:r>
        <w:rPr>
          <w:rFonts w:hint="eastAsia"/>
        </w:rPr>
        <w:br/>
      </w:r>
      <w:r>
        <w:rPr>
          <w:rFonts w:hint="eastAsia"/>
        </w:rPr>
        <w:t>　　图表 2 2019-2024年国内生产总值季度累计同比增长率（%）</w:t>
      </w:r>
      <w:r>
        <w:rPr>
          <w:rFonts w:hint="eastAsia"/>
        </w:rPr>
        <w:br/>
      </w:r>
      <w:r>
        <w:rPr>
          <w:rFonts w:hint="eastAsia"/>
        </w:rPr>
        <w:t>　　图表 3 2019-2024年工业增加值月度同比增长率（%）</w:t>
      </w:r>
      <w:r>
        <w:rPr>
          <w:rFonts w:hint="eastAsia"/>
        </w:rPr>
        <w:br/>
      </w:r>
      <w:r>
        <w:rPr>
          <w:rFonts w:hint="eastAsia"/>
        </w:rPr>
        <w:t>　　图表 4 2019-2024年社会消费品零售总额月度同比增长率（%）</w:t>
      </w:r>
      <w:r>
        <w:rPr>
          <w:rFonts w:hint="eastAsia"/>
        </w:rPr>
        <w:br/>
      </w:r>
      <w:r>
        <w:rPr>
          <w:rFonts w:hint="eastAsia"/>
        </w:rPr>
        <w:t>　　图表 5 2019-2024年固定资产投资完成额月度累计同比增长率（%）</w:t>
      </w:r>
      <w:r>
        <w:rPr>
          <w:rFonts w:hint="eastAsia"/>
        </w:rPr>
        <w:br/>
      </w:r>
      <w:r>
        <w:rPr>
          <w:rFonts w:hint="eastAsia"/>
        </w:rPr>
        <w:t>　　图表 6 2019-2024年出口总额月度同比增长率与进口总额月度同比增长率（%）</w:t>
      </w:r>
      <w:r>
        <w:rPr>
          <w:rFonts w:hint="eastAsia"/>
        </w:rPr>
        <w:br/>
      </w:r>
      <w:r>
        <w:rPr>
          <w:rFonts w:hint="eastAsia"/>
        </w:rPr>
        <w:t>　　图表 7 2024年居民消费价格主要数据</w:t>
      </w:r>
      <w:r>
        <w:rPr>
          <w:rFonts w:hint="eastAsia"/>
        </w:rPr>
        <w:br/>
      </w:r>
      <w:r>
        <w:rPr>
          <w:rFonts w:hint="eastAsia"/>
        </w:rPr>
        <w:t>　　图表 8 2019-2024年居民消费价格指数（上年同月=100）</w:t>
      </w:r>
      <w:r>
        <w:rPr>
          <w:rFonts w:hint="eastAsia"/>
        </w:rPr>
        <w:br/>
      </w:r>
      <w:r>
        <w:rPr>
          <w:rFonts w:hint="eastAsia"/>
        </w:rPr>
        <w:t>　　图表 9 2019-2024年工业品出厂价格指数（上年同月=100）</w:t>
      </w:r>
      <w:r>
        <w:rPr>
          <w:rFonts w:hint="eastAsia"/>
        </w:rPr>
        <w:br/>
      </w:r>
      <w:r>
        <w:rPr>
          <w:rFonts w:hint="eastAsia"/>
        </w:rPr>
        <w:t>　　图表 10 2019-2024年货币供应量月度同比增长率（%）</w:t>
      </w:r>
      <w:r>
        <w:rPr>
          <w:rFonts w:hint="eastAsia"/>
        </w:rPr>
        <w:br/>
      </w:r>
      <w:r>
        <w:rPr>
          <w:rFonts w:hint="eastAsia"/>
        </w:rPr>
        <w:t>　　图表 11 2024年中国农作物收获机械产量统计</w:t>
      </w:r>
      <w:r>
        <w:rPr>
          <w:rFonts w:hint="eastAsia"/>
        </w:rPr>
        <w:br/>
      </w:r>
      <w:r>
        <w:rPr>
          <w:rFonts w:hint="eastAsia"/>
        </w:rPr>
        <w:t>　　图表 12 2024年中国农作物收获机械产量分省市统计</w:t>
      </w:r>
      <w:r>
        <w:rPr>
          <w:rFonts w:hint="eastAsia"/>
        </w:rPr>
        <w:br/>
      </w:r>
      <w:r>
        <w:rPr>
          <w:rFonts w:hint="eastAsia"/>
        </w:rPr>
        <w:t>　　图表 13 2024年中国收获机械产量统计</w:t>
      </w:r>
      <w:r>
        <w:rPr>
          <w:rFonts w:hint="eastAsia"/>
        </w:rPr>
        <w:br/>
      </w:r>
      <w:r>
        <w:rPr>
          <w:rFonts w:hint="eastAsia"/>
        </w:rPr>
        <w:t>　　图表 14 2024年中国收获机械产量分省市统计</w:t>
      </w:r>
      <w:r>
        <w:rPr>
          <w:rFonts w:hint="eastAsia"/>
        </w:rPr>
        <w:br/>
      </w:r>
      <w:r>
        <w:rPr>
          <w:rFonts w:hint="eastAsia"/>
        </w:rPr>
        <w:t>　　图表 15 2024年农作物收获机械产量集中度分析</w:t>
      </w:r>
      <w:r>
        <w:rPr>
          <w:rFonts w:hint="eastAsia"/>
        </w:rPr>
        <w:br/>
      </w:r>
      <w:r>
        <w:rPr>
          <w:rFonts w:hint="eastAsia"/>
        </w:rPr>
        <w:t>　　图表 16 2024年农作物收获机械产量集中度示意图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588a9bebcd4ccc" w:history="1">
        <w:r>
          <w:rPr>
            <w:rStyle w:val="Hyperlink"/>
          </w:rPr>
          <w:t>2024-2030年中国收获机械行业现状全面调研与发展趋势预测报告</w:t>
        </w:r>
      </w:hyperlink>
      <w:r>
        <w:rPr>
          <w:color w:val="C00000"/>
        </w:rPr>
        <w:t>》，报告编号：</w:t>
      </w:r>
      <w:r>
        <w:rPr>
          <w:rFonts w:hint="eastAsia"/>
          <w:color w:val="C00000"/>
        </w:rPr>
        <w:t>2539083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588a9bebcd4ccc" w:history="1">
        <w:r>
          <w:rPr>
            <w:rStyle w:val="Hyperlink"/>
          </w:rPr>
          <w:t>https://www.20087.com/3/08/ShouHuoJiXieFaZhanQuShiYuCe.html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49c1d4bbee42fa" w:history="1">
      <w:r>
        <w:rPr>
          <w:rStyle w:val="Hyperlink"/>
        </w:rPr>
        <w:t>2024-2030年中国收获机械行业现状全面调研与发展趋势预测报告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ShouHuoJiXieFaZhanQuShiYuCe.html" TargetMode="External" Id="R89588a9bebcd4ccc" /></Relationships>
</file>

<file path=word/_rels/header2.xml.rels>&#65279;<?xml version="1.0" encoding="utf-8"?><Relationships xmlns="http://schemas.openxmlformats.org/package/2006/relationships"><Relationship Type="http://schemas.openxmlformats.org/officeDocument/2006/relationships/hyperlink" Target="https://www.20087.com/3/08/ShouHuoJiXieFaZhanQuShiYuCe.html" TargetMode="External" Id="R6949c1d4bbee42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2024-04-28T01:29:00Z</dcterms:created>
  <dcterms:modified xsi:type="dcterms:W3CDTF">2024-04-28T02:29:00Z</dcterms:modified>
  <dc:subject>2024-2030年中国收获机械行业现状全面调研与发展趋势预测报告</dc:subject>
  <dc:title>2024-2030年中国收获机械行业现状全面调研与发展趋势预测报告</dc:title>
  <cp:keywords>2024-2030年中国收获机械行业现状全面调研与发展趋势预测报告</cp:keywords>
  <dc:description>2024-2030年中国收获机械行业现状全面调研与发展趋势预测报告</dc:description>
</cp:coreProperties>
</file>