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4dc296e7104fcb" w:history="1">
              <w:r>
                <w:rPr>
                  <w:rStyle w:val="Hyperlink"/>
                </w:rPr>
                <w:t>2026-2032年中国施工升降机行业发展研究与行业前景分析报告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4dc296e7104fcb" w:history="1">
              <w:r>
                <w:rPr>
                  <w:rStyle w:val="Hyperlink"/>
                </w:rPr>
                <w:t>2026-2032年中国施工升降机行业发展研究与行业前景分析报告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2879983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4dc296e7104fcb" w:history="1">
                <w:r>
                  <w:rPr>
                    <w:rStyle w:val="Hyperlink"/>
                  </w:rPr>
                  <w:t>https://www.20087.com/3/98/ShiGongShengJiangJiFaZhanXianZhuangQianJing.html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施工升降机是一种用于建筑工地垂直运输人员和物料的专用设备。近年来，随着建筑行业的快速发展，施工升降机的需求量持续增长。目前，施工升降机不仅在提升速度和承载能力上有所提升，还在安全性、智能化方面进行了改进。例如，通过安装先进的控制系统和安全装置，提高了施工升降机的使用安全性和便捷性。</w:t>
      </w:r>
      <w:r>
        <w:rPr>
          <w:rFonts w:hint="eastAsia"/>
        </w:rPr>
        <w:br/>
      </w:r>
      <w:r>
        <w:rPr>
          <w:rFonts w:hint="eastAsia"/>
        </w:rPr>
        <w:t>　　未来，施工升降机的发展将更加侧重于技术创新和安全性能。一方面，随着建筑技术的进步，施工升降机将更加注重提高设备的稳定性和耐用性，以适应更高、更复杂的建筑结构。另一方面，随着智能化技术的应用，施工升降机将更加注重集成先进的监控和管理系统，实现远程操控和故障预警等功能。此外，随着对施工安全要求的提高，施工升降机将更加注重提高操作人员的安全培训水平，确保施工过程中的人员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4dc296e7104fcb" w:history="1">
        <w:r>
          <w:rPr>
            <w:rStyle w:val="Hyperlink"/>
          </w:rPr>
          <w:t>2026-2032年中国施工升降机行业发展研究与行业前景分析报告</w:t>
        </w:r>
      </w:hyperlink>
      <w:r>
        <w:rPr>
          <w:rFonts w:hint="eastAsia"/>
        </w:rPr>
        <w:t>》通过详实的数据分析，全面解析了施工升降机行业的市场规模、需求动态及价格趋势，深入探讨了施工升降机产业链上下游的协同关系与竞争格局变化。报告对施工升降机细分市场进行精准划分，结合重点企业研究，揭示了品牌影响力与市场集中度的现状，为行业参与者提供了清晰的竞争态势洞察。同时，报告结合宏观经济环境、技术发展路径及消费者需求演变，科学预测了施工升降机行业的未来发展方向，并针对潜在风险提出了切实可行的应对策略。报告为施工升降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施工升降机行业发展概述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一、施工升降机行业定义及分类</w:t>
      </w:r>
      <w:r>
        <w:rPr>
          <w:rFonts w:hint="eastAsia"/>
        </w:rPr>
        <w:br/>
      </w:r>
      <w:r>
        <w:rPr>
          <w:rFonts w:hint="eastAsia"/>
        </w:rPr>
        <w:t>　　　　二、施工升降机行业经济特性</w:t>
      </w:r>
      <w:r>
        <w:rPr>
          <w:rFonts w:hint="eastAsia"/>
        </w:rPr>
        <w:br/>
      </w:r>
      <w:r>
        <w:rPr>
          <w:rFonts w:hint="eastAsia"/>
        </w:rPr>
        <w:t>　　　　三、施工升降机行业产业链简介</w:t>
      </w:r>
      <w:r>
        <w:rPr>
          <w:rFonts w:hint="eastAsia"/>
        </w:rPr>
        <w:br/>
      </w:r>
      <w:r>
        <w:rPr>
          <w:rFonts w:hint="eastAsia"/>
        </w:rPr>
        <w:t>　　第二节 施工升降机行业发展成熟度</w:t>
      </w:r>
      <w:r>
        <w:rPr>
          <w:rFonts w:hint="eastAsia"/>
        </w:rPr>
        <w:br/>
      </w:r>
      <w:r>
        <w:rPr>
          <w:rFonts w:hint="eastAsia"/>
        </w:rPr>
        <w:t>　　　　一、施工升降机行业发展周期分析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施工升降机行业相关产业动态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2025-2026年施工升降机行业发展环境分析</w:t>
      </w:r>
      <w:r>
        <w:rPr>
          <w:rFonts w:hint="eastAsia"/>
        </w:rPr>
        <w:br/>
      </w:r>
      <w:r>
        <w:rPr>
          <w:rFonts w:hint="eastAsia"/>
        </w:rPr>
        <w:t>　　第一节 施工升降机行业环境分析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施工升降机行业相关政策、法规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施工升降机行业技术发展现状及趋势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当前我国施工升降机技术发展现状</w:t>
      </w:r>
      <w:r>
        <w:rPr>
          <w:rFonts w:hint="eastAsia"/>
        </w:rPr>
        <w:br/>
      </w:r>
      <w:r>
        <w:rPr>
          <w:rFonts w:hint="eastAsia"/>
        </w:rPr>
        <w:t>　　第二节 中外施工升降机技术差距及产生差距的主要原因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提高我国施工升降机技术的对策</w:t>
      </w:r>
      <w:r>
        <w:rPr>
          <w:rFonts w:hint="eastAsia"/>
        </w:rPr>
        <w:br/>
      </w:r>
      <w:r>
        <w:rPr>
          <w:rFonts w:hint="eastAsia"/>
        </w:rPr>
        <w:t>　　第四节 我国施工升降机产品研发、设计发展趋势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中国施工升降机市场发展调研</w:t>
      </w:r>
      <w:r>
        <w:rPr>
          <w:rFonts w:hint="eastAsia"/>
        </w:rPr>
        <w:br/>
      </w:r>
      <w:r>
        <w:rPr>
          <w:rFonts w:hint="eastAsia"/>
        </w:rPr>
        <w:t>　　第一节 施工升降机市场现状分析及预测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一、2020-2025年中国施工升降机市场规模分析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二、2026-2032年中国施工升降机市场规模预测</w:t>
      </w:r>
      <w:r>
        <w:rPr>
          <w:rFonts w:hint="eastAsia"/>
        </w:rPr>
        <w:br/>
      </w:r>
      <w:r>
        <w:rPr>
          <w:rFonts w:hint="eastAsia"/>
        </w:rPr>
        <w:t>　　第二节 施工升降机行业产能分析及预测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一、2020-2025年中国施工升降机行业产能分析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二、2026-2032年中国施工升降机行业产能预测</w:t>
      </w:r>
      <w:r>
        <w:rPr>
          <w:rFonts w:hint="eastAsia"/>
        </w:rPr>
        <w:br/>
      </w:r>
      <w:r>
        <w:rPr>
          <w:rFonts w:hint="eastAsia"/>
        </w:rPr>
        <w:t>　　第三节 施工升降机行业产量分析及预测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一、2020-2025年中国施工升降机行业产量分析</w:t>
      </w:r>
      <w:r>
        <w:rPr>
          <w:rFonts w:hint="eastAsia"/>
        </w:rPr>
        <w:br/>
      </w:r>
      <w:r>
        <w:rPr>
          <w:rFonts w:hint="eastAsia"/>
        </w:rPr>
        <w:t>　　　　二、2026-2032年中国施工升降机行业产量预测</w:t>
      </w:r>
      <w:r>
        <w:rPr>
          <w:rFonts w:hint="eastAsia"/>
        </w:rPr>
        <w:br/>
      </w:r>
      <w:r>
        <w:rPr>
          <w:rFonts w:hint="eastAsia"/>
        </w:rPr>
        <w:t>　　第四节 施工升降机市场需求分析及预测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一、2020-2025年中国施工升降机市场需求分析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二、2026-2032年中国施工升降机市场需求预测分析</w:t>
      </w:r>
      <w:r>
        <w:rPr>
          <w:rFonts w:hint="eastAsia"/>
        </w:rPr>
        <w:br/>
      </w:r>
      <w:r>
        <w:rPr>
          <w:rFonts w:hint="eastAsia"/>
        </w:rPr>
        <w:t>　　第五节 施工升降机进出口数据分析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一、2020-2025年中国施工升降机进出口数据分析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二、2026-2032年国内施工升降机进出口情况预测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2020-2025年中国施工升降机行业总体发展状况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中国施工升降机行业规模情况分析</w:t>
      </w:r>
      <w:r>
        <w:rPr>
          <w:rFonts w:hint="eastAsia"/>
        </w:rPr>
        <w:br/>
      </w:r>
      <w:r>
        <w:rPr>
          <w:rFonts w:hint="eastAsia"/>
        </w:rPr>
        <w:t>　　　　一、施工升降机行业单位规模情况分析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二、施工升降机行业人员规模状况分析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三、施工升降机行业资产规模状况分析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四、施工升降机行业市场规模状况分析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五、施工升降机行业敏感性分析</w:t>
      </w:r>
      <w:r>
        <w:rPr>
          <w:rFonts w:hint="eastAsia"/>
        </w:rPr>
        <w:br/>
      </w:r>
      <w:r>
        <w:rPr>
          <w:rFonts w:hint="eastAsia"/>
        </w:rPr>
        <w:t>　　第二节 中国施工升降机行业财务能力分析</w:t>
      </w:r>
      <w:r>
        <w:rPr>
          <w:rFonts w:hint="eastAsia"/>
        </w:rPr>
        <w:br/>
      </w:r>
      <w:r>
        <w:rPr>
          <w:rFonts w:hint="eastAsia"/>
        </w:rPr>
        <w:t>　　　　一、施工升降机行业盈利能力分析</w:t>
      </w:r>
      <w:r>
        <w:rPr>
          <w:rFonts w:hint="eastAsia"/>
        </w:rPr>
        <w:br/>
      </w:r>
      <w:r>
        <w:rPr>
          <w:rFonts w:hint="eastAsia"/>
        </w:rPr>
        <w:t>　　　　二、施工升降机行业偿债能力分析</w:t>
      </w:r>
      <w:r>
        <w:rPr>
          <w:rFonts w:hint="eastAsia"/>
        </w:rPr>
        <w:br/>
      </w:r>
      <w:r>
        <w:rPr>
          <w:rFonts w:hint="eastAsia"/>
        </w:rPr>
        <w:t>　　　　三、施工升降机行业营运能力分析</w:t>
      </w:r>
      <w:r>
        <w:rPr>
          <w:rFonts w:hint="eastAsia"/>
        </w:rPr>
        <w:br/>
      </w:r>
      <w:r>
        <w:rPr>
          <w:rFonts w:hint="eastAsia"/>
        </w:rPr>
        <w:t>　　　　四、施工升降机行业发展能力分析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中国施工升降机行业重点区域发展分析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一、中国施工升降机行业重点区域市场结构变化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二、重点地区（一）施工升降机行业发展分析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三、重点地区（二）施工升降机行业发展分析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四、重点地区（三）施工升降机行业发展分析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五、重点地区（四）施工升降机行业发展分析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六、重点地区（五）施工升降机行业发展分析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施工升降机行业产品价格分析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三、主要施工升降机品牌产品价位分析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五、价格在施工升降机行业竞争中的重要性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2026年中国施工升降机行业上下游行业发展分析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施工升降机上游行业分析</w:t>
      </w:r>
      <w:r>
        <w:rPr>
          <w:rFonts w:hint="eastAsia"/>
        </w:rPr>
        <w:br/>
      </w:r>
      <w:r>
        <w:rPr>
          <w:rFonts w:hint="eastAsia"/>
        </w:rPr>
        <w:t>　　　　一、施工升降机产品成本构成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四、上游供给对施工升降机行业的影响</w:t>
      </w:r>
      <w:r>
        <w:rPr>
          <w:rFonts w:hint="eastAsia"/>
        </w:rPr>
        <w:br/>
      </w:r>
      <w:r>
        <w:rPr>
          <w:rFonts w:hint="eastAsia"/>
        </w:rPr>
        <w:t>　　第二节 施工升降机下游行业分析</w:t>
      </w:r>
      <w:r>
        <w:rPr>
          <w:rFonts w:hint="eastAsia"/>
        </w:rPr>
        <w:br/>
      </w:r>
      <w:r>
        <w:rPr>
          <w:rFonts w:hint="eastAsia"/>
        </w:rPr>
        <w:t>　　　　一、施工升降机下游行业分布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四、下游需求对施工升降机行业的影响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施工升降机行业重点企业发展调研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施工升降机重点企业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施工升降机重点企业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施工升降机重点企业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施工升降机重点企业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施工升降机重点企业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施工升降机重点企业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2026年中国施工升降机产业市场竞争格局分析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2026年中国施工升降机产业竞争现状分析</w:t>
      </w:r>
      <w:r>
        <w:rPr>
          <w:rFonts w:hint="eastAsia"/>
        </w:rPr>
        <w:br/>
      </w:r>
      <w:r>
        <w:rPr>
          <w:rFonts w:hint="eastAsia"/>
        </w:rPr>
        <w:t>　　　　一、施工升降机竞争力分析</w:t>
      </w:r>
      <w:r>
        <w:rPr>
          <w:rFonts w:hint="eastAsia"/>
        </w:rPr>
        <w:br/>
      </w:r>
      <w:r>
        <w:rPr>
          <w:rFonts w:hint="eastAsia"/>
        </w:rPr>
        <w:t>　　　　二、施工升降机技术竞争分析</w:t>
      </w:r>
      <w:r>
        <w:rPr>
          <w:rFonts w:hint="eastAsia"/>
        </w:rPr>
        <w:br/>
      </w:r>
      <w:r>
        <w:rPr>
          <w:rFonts w:hint="eastAsia"/>
        </w:rPr>
        <w:t>　　　　三、施工升降机价格竞争分析</w:t>
      </w:r>
      <w:r>
        <w:rPr>
          <w:rFonts w:hint="eastAsia"/>
        </w:rPr>
        <w:br/>
      </w:r>
      <w:r>
        <w:rPr>
          <w:rFonts w:hint="eastAsia"/>
        </w:rPr>
        <w:t>　　第二节 2026年中国施工升降机产业集中度分析</w:t>
      </w:r>
      <w:r>
        <w:rPr>
          <w:rFonts w:hint="eastAsia"/>
        </w:rPr>
        <w:br/>
      </w:r>
      <w:r>
        <w:rPr>
          <w:rFonts w:hint="eastAsia"/>
        </w:rPr>
        <w:t>　　　　一、施工升降机市场集中度分析</w:t>
      </w:r>
      <w:r>
        <w:rPr>
          <w:rFonts w:hint="eastAsia"/>
        </w:rPr>
        <w:br/>
      </w:r>
      <w:r>
        <w:rPr>
          <w:rFonts w:hint="eastAsia"/>
        </w:rPr>
        <w:t>　　　　二、施工升降机企业集中度分析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2026-2032年提高施工升降机企业竞争力的策略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施工升降机行业投资风险预警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2026年影响施工升降机行业发展的主要因素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一、影响施工升降机行业运行的有利因素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二、影响施工升降机行业运行的稳定因素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三、影响施工升降机行业运行的不利因素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四、我国施工升降机行业发展面临的挑战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五、我国施工升降机行业发展面临的机遇</w:t>
      </w:r>
      <w:r>
        <w:rPr>
          <w:rFonts w:hint="eastAsia"/>
        </w:rPr>
        <w:br/>
      </w:r>
      <w:r>
        <w:rPr>
          <w:rFonts w:hint="eastAsia"/>
        </w:rPr>
        <w:t>　　第二节 对施工升降机行业投资风险预警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一、2026-2032年施工升降机行业市场风险及控制策略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二、2026-2032年施工升降机行业政策风险及控制策略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三、2026-2032年施工升降机行业经营风险及控制策略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四、2026-2032年施工升降机同业竞争风险及控制策略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五、2026-2032年施工升降机行业其他风险及控制策略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施工升降机行业发展趋势与投资规划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2026-2032年施工升降机市场发展潜力分析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2026-2032年施工升降机行业发展趋势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2026-2032年施工升降机行业投资前景研究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　对我国施工升降机品牌的战略思考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二、施工升降机实施品牌战略的意义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三、施工升降机企业品牌的现状分析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四、我国施工升降机企业的品牌战略</w:t>
      </w:r>
      <w:r>
        <w:rPr>
          <w:rFonts w:hint="eastAsia"/>
        </w:rPr>
        <w:br/>
      </w:r>
      <w:r>
        <w:rPr>
          <w:rFonts w:hint="eastAsia"/>
        </w:rPr>
        <w:t>　　　　五、施工升降机品牌战略管理的策略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施工升降机行业历程</w:t>
      </w:r>
      <w:r>
        <w:rPr>
          <w:rFonts w:hint="eastAsia"/>
        </w:rPr>
        <w:br/>
      </w:r>
      <w:r>
        <w:rPr>
          <w:rFonts w:hint="eastAsia"/>
        </w:rPr>
        <w:t>　　图表 施工升降机行业生命周期</w:t>
      </w:r>
      <w:r>
        <w:rPr>
          <w:rFonts w:hint="eastAsia"/>
        </w:rPr>
        <w:br/>
      </w:r>
      <w:r>
        <w:rPr>
          <w:rFonts w:hint="eastAsia"/>
        </w:rPr>
        <w:t>　　图表 施工升降机行业产业链分析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2020-2025年中国施工升降机行业市场规模及增长情况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2020-2025年施工升降机行业市场容量分析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2020-2025年中国施工升降机行业产能统计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2020-2025年中国施工升降机行业产量及增长趋势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2020-2025年中国施工升降机市场需求量及增速统计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2025年中国施工升降机行业需求领域分布格局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2020-2025年中国施工升降机行业销售收入分析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2020-2025年中国施工升降机行业盈利情况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2020-2025年中国施工升降机行业利润总额统计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2020-2025年中国施工升降机进口数量分析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2020-2025年中国施工升降机进口金额分析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2020-2025年中国施工升降机出口数量分析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2020-2025年中国施工升降机出口金额分析</w:t>
      </w:r>
      <w:r>
        <w:rPr>
          <w:rFonts w:hint="eastAsia"/>
        </w:rPr>
        <w:br/>
      </w:r>
      <w:r>
        <w:rPr>
          <w:rFonts w:hint="eastAsia"/>
        </w:rPr>
        <w:t>　　图表 2025年中国施工升降机进口国家及地区分析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2025年中国施工升降机出口国家及地区分析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2020-2025年中国施工升降机行业企业数量情况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2020-2025年中国施工升降机行业企业平均规模情况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**地区施工升降机市场规模及增长情况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**地区施工升降机行业市场需求情况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**地区施工升降机市场规模及增长情况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**地区施工升降机行业市场需求情况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**地区施工升降机市场规模及增长情况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**地区施工升降机行业市场需求情况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**地区施工升降机市场规模及增长情况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**地区施工升降机行业市场需求情况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施工升降机重点企业（一）基本信息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施工升降机重点企业（一）经营情况分析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施工升降机重点企业（一）主要经济指标情况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施工升降机重点企业（一）盈利能力情况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施工升降机重点企业（一）偿债能力情况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施工升降机重点企业（一）运营能力情况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施工升降机重点企业（一）成长能力情况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施工升降机重点企业（二）基本信息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施工升降机重点企业（二）经营情况分析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施工升降机重点企业（二）主要经济指标情况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施工升降机重点企业（二）盈利能力情况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施工升降机重点企业（二）偿债能力情况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施工升降机重点企业（二）运营能力情况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施工升降机重点企业（二）成长能力情况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施工升降机重点企业（三）基本信息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施工升降机重点企业（三）经营情况分析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施工升降机重点企业（三）主要经济指标情况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施工升降机重点企业（三）盈利能力情况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施工升降机重点企业（三）偿债能力情况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施工升降机重点企业（三）运营能力情况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施工升降机重点企业（三）成长能力情况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2026-2032年中国施工升降机行业产能预测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2026-2032年中国施工升降机行业产量预测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2026-2032年中国施工升降机市场需求量预测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2026-2032年中国施工升降机行业供需平衡预测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2026-2032年中国施工升降机行业市场容量预测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2026-2032年中国施工升降机行业市场规模预测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2026-2032年中国施工升降机市场前景分析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2026-2032年中国施工升降机行业发展趋势预测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4dc296e7104fcb" w:history="1">
        <w:r>
          <w:rPr>
            <w:rStyle w:val="Hyperlink"/>
          </w:rPr>
          <w:t>2026-2032年中国施工升降机行业发展研究与行业前景分析报告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2879983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4dc296e7104fcb" w:history="1">
        <w:r>
          <w:rPr>
            <w:rStyle w:val="Hyperlink"/>
          </w:rPr>
          <w:t>https://www.20087.com/3/98/ShiGongShengJiangJiFaZhanXianZhuangQianJing.html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刚性链条升降装置、施工升降机操作证、登高车、施工升降机投入正常运行后还需定期进行一次坠落试验、高空作业车、施工升降机吊笼内净高度不得小于米、上下提升机、施工升降机使用期间,每几个月应进行、卷扬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d1ec38a198406a" w:history="1">
      <w:r>
        <w:rPr>
          <w:rStyle w:val="Hyperlink"/>
        </w:rPr>
        <w:t>2026-2032年中国施工升降机行业发展研究与行业前景分析报告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8/ShiGongShengJiangJiFaZhanXianZhuangQianJing.html" TargetMode="External" Id="R3c4dc296e7104f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8/ShiGongShengJiangJiFaZhanXianZhuangQianJing.html" TargetMode="External" Id="Ra9d1ec38a19840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2025-07-21T05:47:00Z</dcterms:created>
  <dcterms:modified xsi:type="dcterms:W3CDTF">2025-07-21T06:47:00Z</dcterms:modified>
  <dc:subject>2026-2032年中国施工升降机行业发展研究与行业前景分析报告</dc:subject>
  <dc:title>2026-2032年中国施工升降机行业发展研究与行业前景分析报告</dc:title>
  <cp:keywords>2026-2032年中国施工升降机行业发展研究与行业前景分析报告</cp:keywords>
  <dc:description>2026-2032年中国施工升降机行业发展研究与行业前景分析报告</dc:description>
</cp:coreProperties>
</file>