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c605017e743a8" w:history="1">
              <w:r>
                <w:rPr>
                  <w:rStyle w:val="Hyperlink"/>
                </w:rPr>
                <w:t>2026-2032年全球与中国机械蜂鸣器发展现状分析及市场前景预测报告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c605017e743a8" w:history="1">
              <w:r>
                <w:rPr>
                  <w:rStyle w:val="Hyperlink"/>
                </w:rPr>
                <w:t>2026-2032年全球与中国机械蜂鸣器发展现状分析及市场前景预测报告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c605017e743a8" w:history="1">
                <w:r>
                  <w:rPr>
                    <w:rStyle w:val="Hyperlink"/>
                  </w:rPr>
                  <w:t>https://www.20087.com/3/28/JiXieFengMingQiDeFaZhanQianJing.html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蜂鸣器是一种依靠电磁驱动金属振膜发声的声学报警元件，因结构简单、成本低廉、声音穿透力强，广泛应用于家电、安防设备、工业控制面板及医疗仪器中作为状态提示或故障告警装置。机械蜂鸣器主要分为有源（内置振荡电路）与无源（需外部驱动）两类，工作电压覆盖3V至24V，声压级通常在80–100 dB之间。在可靠性要求较高的场景中，机械蜂鸣器需通过IP67防护、耐湿热及百万次以上寿命测试。然而，其频率固定、音色单一，且在高湿度或粉尘环境中易因振膜粘连导致失效，难以满足现代人机交互对个性化提示音的需求。</w:t>
      </w:r>
      <w:r>
        <w:rPr>
          <w:rFonts w:hint="eastAsia"/>
        </w:rPr>
        <w:br/>
      </w:r>
      <w:r>
        <w:rPr>
          <w:rFonts w:hint="eastAsia"/>
        </w:rPr>
        <w:t>　　未来，机械蜂鸣器将面临压电与数字音频方案的竞争，自身则向高可靠性利基市场与混合功能方向演进。市场调研网指出，一方面，在无需复杂音效但要求极端环境稳定性的场景（如消防设备、重型机械），改进密封结构与防腐振膜的机械蜂鸣器仍将保持不可替代性；另一方面，部分厂商尝试集成光报警或触觉反馈，形成多模态警示单元。在可持续制造层面，无铅焊接与可回收金属外壳将响应环保法规。长期来看，机械蜂鸣器虽在消费电子中逐步被微型扬声器取代，但在工业安全与基础告警领域，其本质安全、低功耗与高鲁棒性仍将支撑其作为“最后一道声音防线”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dc605017e743a8" w:history="1">
        <w:r>
          <w:rPr>
            <w:rStyle w:val="Hyperlink"/>
          </w:rPr>
          <w:t>2026-2032年全球与中国机械蜂鸣器发展现状分析及市场前景预测报告</w:t>
        </w:r>
      </w:hyperlink>
      <w:r>
        <w:rPr>
          <w:rFonts w:hint="eastAsia"/>
        </w:rPr>
        <w:t>》，2025年机械蜂鸣器行业市场规模达 亿元，预计2032年市场规模将达 亿元，期间年均复合增长率（CAGR）达 %。报告基于国家统计局、相关行业协会的详实数据，系统分析机械蜂鸣器行业的市场规模、技术现状及竞争格局，梳理机械蜂鸣器产业链结构和供需变化。报告结合宏观经济环境，研判机械蜂鸣器行业发展趋势与前景，评估不同细分领域的发展潜力；通过分析机械蜂鸣器重点企业的市场表现，揭示行业集中度变化与竞争态势，并客观识别机械蜂鸣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按产品类型细分，全球机械蜂鸣器市场规模2021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</w:t>
      </w:r>
      <w:r>
        <w:rPr>
          <w:rFonts w:hint="eastAsia"/>
        </w:rPr>
        <w:br/>
      </w:r>
      <w:r>
        <w:rPr>
          <w:rFonts w:hint="eastAsia"/>
        </w:rPr>
        <w:t>　　　　1.3.3 无源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按应用细分，全球机械蜂鸣器市场规模2021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警报器</w:t>
      </w:r>
      <w:r>
        <w:rPr>
          <w:rFonts w:hint="eastAsia"/>
        </w:rPr>
        <w:br/>
      </w:r>
      <w:r>
        <w:rPr>
          <w:rFonts w:hint="eastAsia"/>
        </w:rPr>
        <w:t>　　　　1.4.3 门铃</w:t>
      </w:r>
      <w:r>
        <w:rPr>
          <w:rFonts w:hint="eastAsia"/>
        </w:rPr>
        <w:br/>
      </w:r>
      <w:r>
        <w:rPr>
          <w:rFonts w:hint="eastAsia"/>
        </w:rPr>
        <w:t>　　　　1.4.4 计时器</w:t>
      </w:r>
      <w:r>
        <w:rPr>
          <w:rFonts w:hint="eastAsia"/>
        </w:rPr>
        <w:br/>
      </w:r>
      <w:r>
        <w:rPr>
          <w:rFonts w:hint="eastAsia"/>
        </w:rPr>
        <w:t>　　　　1.4.5 太阳能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机械蜂鸣器行业发展总体概况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机械蜂鸣器行业发展主要特点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机械蜂鸣器行业发展影响因素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机械蜂鸣器有利因素</w:t>
      </w:r>
      <w:r>
        <w:rPr>
          <w:rFonts w:hint="eastAsia"/>
        </w:rPr>
        <w:br/>
      </w:r>
      <w:r>
        <w:rPr>
          <w:rFonts w:hint="eastAsia"/>
        </w:rPr>
        <w:t>　　　　1.5.3 .2 机械蜂鸣器不利因素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全球市场，近三年机械蜂鸣器主要企业占有率及排名（按销量）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机械蜂鸣器主要企业在国际市场占有率（按销量，2023-2026）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2025年机械蜂鸣器主要企业在国际市场排名（按销量）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全球市场主要企业机械蜂鸣器销量（2023-2026）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全球市场，近三年机械蜂鸣器主要企业占有率及排名（按收入）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机械蜂鸣器主要企业在国际市场占有率（按收入，2023-2026）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2025年机械蜂鸣器主要企业在国际市场排名（按收入）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全球市场主要企业机械蜂鸣器销售收入（2023-2026）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全球市场主要企业机械蜂鸣器销售价格（2023-2026）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中国市场，近三年机械蜂鸣器主要企业占有率及排名（按销量）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机械蜂鸣器主要企业在中国市场占有率（按销量，2023-2026）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2025年机械蜂鸣器主要企业在中国市场排名（按销量）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中国市场主要企业机械蜂鸣器销量（2023-2026）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中国市场，近三年机械蜂鸣器主要企业占有率及排名（按收入）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机械蜂鸣器主要企业在中国市场占有率（按收入，2023-2026）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2025年机械蜂鸣器主要企业在中国市场排名（按收入）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中国市场主要企业机械蜂鸣器销售收入（2023-2026）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全球主要厂商机械蜂鸣器总部及产地分布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全球主要厂商成立时间及机械蜂鸣器商业化日期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全球主要厂商机械蜂鸣器产品类型及应用</w:t>
      </w:r>
      <w:r>
        <w:rPr>
          <w:rFonts w:hint="eastAsia"/>
        </w:rPr>
        <w:br/>
      </w:r>
      <w:r>
        <w:rPr>
          <w:rFonts w:hint="eastAsia"/>
        </w:rPr>
        <w:t>　　2.9 机械蜂鸣器行业集中度、竞争程度分析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机械蜂鸣器行业集中度分析：2025年全球Top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全球机械蜂鸣器第一梯队、第二梯队和第三梯队生产商（品牌）及市场份额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全球机械蜂鸣器总体规模分析</w:t>
      </w:r>
      <w:r>
        <w:rPr>
          <w:rFonts w:hint="eastAsia"/>
        </w:rPr>
        <w:br/>
      </w:r>
      <w:r>
        <w:rPr>
          <w:rFonts w:hint="eastAsia"/>
        </w:rPr>
        <w:t>　　3.1 全球机械蜂鸣器供需现状及预测（2021-2032）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全球机械蜂鸣器产能、产量、产能利用率及发展趋势（2021-2032）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全球机械蜂鸣器产量、需求量及发展趋势（2021-2032）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全球主要地区机械蜂鸣器产量及发展趋势（2021-2032）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全球主要地区机械蜂鸣器产量（2021-2026）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全球主要地区机械蜂鸣器产量（2027-2032）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全球主要地区机械蜂鸣器产量市场份额（2021-2032）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中国机械蜂鸣器供需现状及预测（2021-2032）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中国机械蜂鸣器产能、产量、产能利用率及发展趋势（2021-2032）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中国机械蜂鸣器产量、市场需求量及发展趋势（2021-2032）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中国市场机械蜂鸣器进出口（2021-2032）</w:t>
      </w:r>
      <w:r>
        <w:rPr>
          <w:rFonts w:hint="eastAsia"/>
        </w:rPr>
        <w:br/>
      </w:r>
      <w:r>
        <w:rPr>
          <w:rFonts w:hint="eastAsia"/>
        </w:rPr>
        <w:t>　　3.4 全球机械蜂鸣器销量及销售额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全球市场机械蜂鸣器销售额（2021-2032）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全球市场机械蜂鸣器销量（2021-2032）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全球市场机械蜂鸣器价格趋势（2021-2032）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全球机械蜂鸣器主要地区分析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全球主要地区机械蜂鸣器市场规模分析：2021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全球主要地区机械蜂鸣器销售收入及市场份额（2021-2026）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全球主要地区机械蜂鸣器销售收入预测（2027-2032）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全球主要地区机械蜂鸣器销量分析：2021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全球主要地区机械蜂鸣器销量及市场份额预测（2027-2032）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中东市场机械蜂鸣器销量、收入及增长率（2021-2032）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不同产品类型机械蜂鸣器分析</w:t>
      </w:r>
      <w:r>
        <w:rPr>
          <w:rFonts w:hint="eastAsia"/>
        </w:rPr>
        <w:br/>
      </w:r>
      <w:r>
        <w:rPr>
          <w:rFonts w:hint="eastAsia"/>
        </w:rPr>
        <w:t>　　6.1 全球不同产品类型机械蜂鸣器销量（2021-2032）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全球不同产品类型机械蜂鸣器销量预测（2027-2032）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全球不同产品类型机械蜂鸣器收入（2021-2032）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全球不同产品类型机械蜂鸣器收入预测（2027-2032）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全球不同产品类型机械蜂鸣器价格走势（2021-2032）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中国不同产品类型机械蜂鸣器销量（2021-2032）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中国不同产品类型机械蜂鸣器销量预测（2027-2032）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中国不同产品类型机械蜂鸣器收入（2021-2032）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中国不同产品类型机械蜂鸣器收入预测（2027-2032）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不同应用机械蜂鸣器分析</w:t>
      </w:r>
      <w:r>
        <w:rPr>
          <w:rFonts w:hint="eastAsia"/>
        </w:rPr>
        <w:br/>
      </w:r>
      <w:r>
        <w:rPr>
          <w:rFonts w:hint="eastAsia"/>
        </w:rPr>
        <w:t>　　7.1 全球不同应用机械蜂鸣器销量（2021-2032）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全球不同应用机械蜂鸣器销量预测（2027-2032）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全球不同应用机械蜂鸣器收入（2021-2032）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全球不同应用机械蜂鸣器收入预测（2027-2032）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全球不同应用机械蜂鸣器价格走势（2021-2032）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中国不同应用机械蜂鸣器销量（2021-2032）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中国不同应用机械蜂鸣器销量预测（2027-2032）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中国不同应用机械蜂鸣器收入（2021-2032）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中国不同应用机械蜂鸣器收入及市场份额（2021-2026）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中国不同应用机械蜂鸣器收入预测（2027-2032）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机械蜂鸣器行业发展趋势</w:t>
      </w:r>
      <w:r>
        <w:rPr>
          <w:rFonts w:hint="eastAsia"/>
        </w:rPr>
        <w:br/>
      </w:r>
      <w:r>
        <w:rPr>
          <w:rFonts w:hint="eastAsia"/>
        </w:rPr>
        <w:t>　　8.2 机械蜂鸣器行业主要驱动因素</w:t>
      </w:r>
      <w:r>
        <w:rPr>
          <w:rFonts w:hint="eastAsia"/>
        </w:rPr>
        <w:br/>
      </w:r>
      <w:r>
        <w:rPr>
          <w:rFonts w:hint="eastAsia"/>
        </w:rPr>
        <w:t>　　8.3 机械蜂鸣器中国企业SWOT分析</w:t>
      </w:r>
      <w:r>
        <w:rPr>
          <w:rFonts w:hint="eastAsia"/>
        </w:rPr>
        <w:br/>
      </w:r>
      <w:r>
        <w:rPr>
          <w:rFonts w:hint="eastAsia"/>
        </w:rPr>
        <w:t>　　8.4 中国机械蜂鸣器行业政策环境分析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机械蜂鸣器行业产业链简介</w:t>
      </w:r>
      <w:r>
        <w:rPr>
          <w:rFonts w:hint="eastAsia"/>
        </w:rPr>
        <w:br/>
      </w:r>
      <w:r>
        <w:rPr>
          <w:rFonts w:hint="eastAsia"/>
        </w:rPr>
        <w:t>　　　　9.1.1 机械蜂鸣器行业供应链分析</w:t>
      </w:r>
      <w:r>
        <w:rPr>
          <w:rFonts w:hint="eastAsia"/>
        </w:rPr>
        <w:br/>
      </w:r>
      <w:r>
        <w:rPr>
          <w:rFonts w:hint="eastAsia"/>
        </w:rPr>
        <w:t>　　　　9.1.2 机械蜂鸣器主要原料及供应情况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机械蜂鸣器行业采购模式</w:t>
      </w:r>
      <w:r>
        <w:rPr>
          <w:rFonts w:hint="eastAsia"/>
        </w:rPr>
        <w:br/>
      </w:r>
      <w:r>
        <w:rPr>
          <w:rFonts w:hint="eastAsia"/>
        </w:rPr>
        <w:t>　　9.3 机械蜂鸣器行业生产模式</w:t>
      </w:r>
      <w:r>
        <w:rPr>
          <w:rFonts w:hint="eastAsia"/>
        </w:rPr>
        <w:br/>
      </w:r>
      <w:r>
        <w:rPr>
          <w:rFonts w:hint="eastAsia"/>
        </w:rPr>
        <w:t>　　9.4 机械蜂鸣器行业销售模式及销售渠道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按产品类型细分，全球机械蜂鸣器市场规模2021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按应用细分，全球机械蜂鸣器市场规模（CAGR）2021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机械蜂鸣器行业发展主要特点</w:t>
      </w:r>
      <w:r>
        <w:rPr>
          <w:rFonts w:hint="eastAsia"/>
        </w:rPr>
        <w:br/>
      </w:r>
      <w:r>
        <w:rPr>
          <w:rFonts w:hint="eastAsia"/>
        </w:rPr>
        <w:t>　　表 4： 机械蜂鸣器行业发展有利因素分析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机械蜂鸣器行业发展不利因素分析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进入机械蜂鸣器行业壁垒</w:t>
      </w:r>
      <w:r>
        <w:rPr>
          <w:rFonts w:hint="eastAsia"/>
        </w:rPr>
        <w:br/>
      </w:r>
      <w:r>
        <w:rPr>
          <w:rFonts w:hint="eastAsia"/>
        </w:rPr>
        <w:t>　　表 7： 机械蜂鸣器主要企业在国际市场占有率（按销量，2023-2026）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2025年机械蜂鸣器主要企业在国际市场排名（按销量）&amp;（千件）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全球市场主要企业机械蜂鸣器销量（2023-2026）&amp;（千件）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机械蜂鸣器主要企业在国际市场占有率（按收入，2023-2026）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2025年机械蜂鸣器主要企业在国际市场排名（按收入）&amp;（万元）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全球市场主要企业机械蜂鸣器销售收入（2023-2026）&amp;（万元）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全球市场主要企业机械蜂鸣器销售价格（2023-2026）&amp;（元/件）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机械蜂鸣器主要企业在中国市场占有率（按销量，2023-2026）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2025年机械蜂鸣器主要企业在中国市场排名（按销量）&amp;（千件）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中国市场主要企业机械蜂鸣器销量（2023-2026）&amp;（千件）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机械蜂鸣器主要企业在中国市场占有率（按收入，2023-2026）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2025年机械蜂鸣器主要企业在中国市场排名（按收入）&amp;（万元）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中国市场主要企业机械蜂鸣器销售收入（2023-2026）&amp;（万元）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全球主要厂商机械蜂鸣器总部及产地分布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全球主要厂商成立时间及机械蜂鸣器商业化日期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全球主要厂商机械蜂鸣器产品类型及应用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2025年全球机械蜂鸣器主要厂商市场地位（第一梯队、第二梯队和第三梯队）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全球机械蜂鸣器市场投资、并购等现状分析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全球主要地区机械蜂鸣器产量增速（CAGR）：（2021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全球主要地区机械蜂鸣器产量（2021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全球主要地区机械蜂鸣器产量（2021-2026）&amp;（千件）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全球主要地区机械蜂鸣器产量（2027-2032）&amp;（千件）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全球主要地区机械蜂鸣器产量市场份额（2021-2026）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全球主要地区机械蜂鸣器产量市场份额（2027-2032）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中国市场机械蜂鸣器产量、销量、进出口（2021-2026）&amp;（千件）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中国市场机械蜂鸣器产量、销量、进出口预测（2027-2032）&amp;（千件）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全球主要地区机械蜂鸣器销售收入增速：（2021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全球主要地区机械蜂鸣器销售收入（2021-2026）&amp;（万元）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全球主要地区机械蜂鸣器销售收入市场份额（2021-2026）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全球主要地区机械蜂鸣器收入（2027-2032）&amp;（万元）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全球主要地区机械蜂鸣器收入市场份额（2027-2032）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全球主要地区机械蜂鸣器销量（千件）：2021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全球主要地区机械蜂鸣器销量（2027-2032）&amp;（千件）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全球主要地区机械蜂鸣器销量份额（2027-2032）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机械蜂鸣器生产基地、销售区域、竞争对手及市场地位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全球不同产品类型机械蜂鸣器销量（2021-2026）&amp;（千件）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全球不同产品类型机械蜂鸣器销量市场份额（2021-2026）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全球不同产品类型机械蜂鸣器销量预测（2027-2032）&amp;（千件）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全球市场不同产品类型机械蜂鸣器销量市场份额预测（2027-2032）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全球不同产品类型机械蜂鸣器收入（2021-2026）&amp;（万元）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全球不同产品类型机械蜂鸣器收入市场份额（2021-2026）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全球不同产品类型机械蜂鸣器收入预测（2027-2032）&amp;（万元）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全球不同产品类型机械蜂鸣器收入市场份额预测（2027-2032）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中国不同产品类型机械蜂鸣器销量（2021-2026）&amp;（千件）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中国不同产品类型机械蜂鸣器销量市场份额（2021-2026）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中国不同产品类型机械蜂鸣器销量预测（2027-2032）&amp;（千件）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全球市场不同产品类型机械蜂鸣器销量市场份额预测（2027-2032）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中国不同产品类型机械蜂鸣器收入（2021-2026）&amp;（万元）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中国不同产品类型机械蜂鸣器收入市场份额（2021-2026）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中国不同产品类型机械蜂鸣器收入预测（2027-2032）&amp;（万元）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中国不同产品类型机械蜂鸣器收入市场份额预测（2027-2032）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全球不同应用机械蜂鸣器销量（2021-2026）&amp;（千件）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全球不同应用机械蜂鸣器销量市场份额（2021-2026）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全球不同应用机械蜂鸣器销量预测（2027-2032）&amp;（千件）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全球市场不同应用机械蜂鸣器销量市场份额预测（2027-2032）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全球不同应用机械蜂鸣器收入（2021-2026）&amp;（万元）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全球不同应用机械蜂鸣器收入市场份额（2021-2026）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全球不同应用机械蜂鸣器收入预测（2027-2032）&amp;（万元）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全球不同应用机械蜂鸣器收入市场份额预测（2027-2032）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中国不同应用机械蜂鸣器销量（2021-2026）&amp;（千件）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中国不同应用机械蜂鸣器销量市场份额（2021-2026）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中国不同应用机械蜂鸣器销量预测（2027-2032）&amp;（千件）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中国市场不同应用机械蜂鸣器销量市场份额预测（2027-2032）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中国不同应用机械蜂鸣器收入（2021-2026）&amp;（万元）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中国不同应用机械蜂鸣器收入市场份额（2021-2026）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中国不同应用机械蜂鸣器收入预测（2027-2032）&amp;（万元）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中国不同应用机械蜂鸣器收入市场份额预测（2027-2032）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机械蜂鸣器行业发展趋势</w:t>
      </w:r>
      <w:r>
        <w:rPr>
          <w:rFonts w:hint="eastAsia"/>
        </w:rPr>
        <w:br/>
      </w:r>
      <w:r>
        <w:rPr>
          <w:rFonts w:hint="eastAsia"/>
        </w:rPr>
        <w:t>　　表 141： 机械蜂鸣器行业主要驱动因素</w:t>
      </w:r>
      <w:r>
        <w:rPr>
          <w:rFonts w:hint="eastAsia"/>
        </w:rPr>
        <w:br/>
      </w:r>
      <w:r>
        <w:rPr>
          <w:rFonts w:hint="eastAsia"/>
        </w:rPr>
        <w:t>　　表 142： 机械蜂鸣器行业供应链分析</w:t>
      </w:r>
      <w:r>
        <w:rPr>
          <w:rFonts w:hint="eastAsia"/>
        </w:rPr>
        <w:br/>
      </w:r>
      <w:r>
        <w:rPr>
          <w:rFonts w:hint="eastAsia"/>
        </w:rPr>
        <w:t>　　表 143： 机械蜂鸣器上游原料供应商</w:t>
      </w:r>
      <w:r>
        <w:rPr>
          <w:rFonts w:hint="eastAsia"/>
        </w:rPr>
        <w:br/>
      </w:r>
      <w:r>
        <w:rPr>
          <w:rFonts w:hint="eastAsia"/>
        </w:rPr>
        <w:t>　　表 144： 机械蜂鸣器主要地区不同应用客户分析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机械蜂鸣器典型经销商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机械蜂鸣器产品图片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全球不同产品类型机械蜂鸣器销售额2021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全球不同产品类型机械蜂鸣器市场份额2025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有源产品图片</w:t>
      </w:r>
      <w:r>
        <w:rPr>
          <w:rFonts w:hint="eastAsia"/>
        </w:rPr>
        <w:br/>
      </w:r>
      <w:r>
        <w:rPr>
          <w:rFonts w:hint="eastAsia"/>
        </w:rPr>
        <w:t>　　图 5： 无源产品图片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全球不同应用机械蜂鸣器市场份额2025 &amp; 2032</w:t>
      </w:r>
      <w:r>
        <w:rPr>
          <w:rFonts w:hint="eastAsia"/>
        </w:rPr>
        <w:br/>
      </w:r>
      <w:r>
        <w:rPr>
          <w:rFonts w:hint="eastAsia"/>
        </w:rPr>
        <w:t>　　图 8： 警报器</w:t>
      </w:r>
      <w:r>
        <w:rPr>
          <w:rFonts w:hint="eastAsia"/>
        </w:rPr>
        <w:br/>
      </w:r>
      <w:r>
        <w:rPr>
          <w:rFonts w:hint="eastAsia"/>
        </w:rPr>
        <w:t>　　图 9： 门铃</w:t>
      </w:r>
      <w:r>
        <w:rPr>
          <w:rFonts w:hint="eastAsia"/>
        </w:rPr>
        <w:br/>
      </w:r>
      <w:r>
        <w:rPr>
          <w:rFonts w:hint="eastAsia"/>
        </w:rPr>
        <w:t>　　图 10： 计时器</w:t>
      </w:r>
      <w:r>
        <w:rPr>
          <w:rFonts w:hint="eastAsia"/>
        </w:rPr>
        <w:br/>
      </w:r>
      <w:r>
        <w:rPr>
          <w:rFonts w:hint="eastAsia"/>
        </w:rPr>
        <w:t>　　图 11： 太阳能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2025年全球前五大生产商机械蜂鸣器市场份额</w:t>
      </w:r>
      <w:r>
        <w:rPr>
          <w:rFonts w:hint="eastAsia"/>
        </w:rPr>
        <w:br/>
      </w:r>
      <w:r>
        <w:rPr>
          <w:rFonts w:hint="eastAsia"/>
        </w:rPr>
        <w:t>　　图 14： 2025年全球机械蜂鸣器第一梯队、第二梯队和第三梯队厂商及市场份额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全球机械蜂鸣器产能、产量、产能利用率及发展趋势（2021-2032）&amp;（千件）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全球机械蜂鸣器产量、需求量及发展趋势（2021-2032）&amp;（千件）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全球主要地区机械蜂鸣器产量市场份额（2021-2032）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中国机械蜂鸣器产能、产量、产能利用率及发展趋势（2021-2032）&amp;（千件）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中国机械蜂鸣器产量、市场需求量及发展趋势（2021-2032）&amp;（千件）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全球机械蜂鸣器市场销售额及增长率：（2021-2032）&amp;（万元）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全球市场机械蜂鸣器市场规模：2021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全球市场机械蜂鸣器价格趋势（2021-2032）&amp;（元/件）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全球主要地区机械蜂鸣器销售收入（2021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全球主要地区机械蜂鸣器销售收入市场份额（2021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中东市场机械蜂鸣器销量及增长率（2021-2032）&amp;（千件）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中东市场机械蜂鸣器收入及增长率（2021-2032）&amp;（万元）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全球不同产品类型机械蜂鸣器价格走势（2021-2032）&amp;（元/件）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全球不同应用机械蜂鸣器价格走势（2021-2032）&amp;（元/件）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机械蜂鸣器中国企业SWOT分析</w:t>
      </w:r>
      <w:r>
        <w:rPr>
          <w:rFonts w:hint="eastAsia"/>
        </w:rPr>
        <w:br/>
      </w:r>
      <w:r>
        <w:rPr>
          <w:rFonts w:hint="eastAsia"/>
        </w:rPr>
        <w:t>　　图 45： 机械蜂鸣器产业链</w:t>
      </w:r>
      <w:r>
        <w:rPr>
          <w:rFonts w:hint="eastAsia"/>
        </w:rPr>
        <w:br/>
      </w:r>
      <w:r>
        <w:rPr>
          <w:rFonts w:hint="eastAsia"/>
        </w:rPr>
        <w:t>　　图 46： 机械蜂鸣器行业采购模式分析</w:t>
      </w:r>
      <w:r>
        <w:rPr>
          <w:rFonts w:hint="eastAsia"/>
        </w:rPr>
        <w:br/>
      </w:r>
      <w:r>
        <w:rPr>
          <w:rFonts w:hint="eastAsia"/>
        </w:rPr>
        <w:t>　　图 47： 机械蜂鸣器行业生产模式</w:t>
      </w:r>
      <w:r>
        <w:rPr>
          <w:rFonts w:hint="eastAsia"/>
        </w:rPr>
        <w:br/>
      </w:r>
      <w:r>
        <w:rPr>
          <w:rFonts w:hint="eastAsia"/>
        </w:rPr>
        <w:t>　　图 48： 机械蜂鸣器行业销售模式分析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c605017e743a8" w:history="1">
        <w:r>
          <w:rPr>
            <w:rStyle w:val="Hyperlink"/>
          </w:rPr>
          <w:t>2026-2032年全球与中国机械蜂鸣器发展现状分析及市场前景预测报告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c605017e743a8" w:history="1">
        <w:r>
          <w:rPr>
            <w:rStyle w:val="Hyperlink"/>
          </w:rPr>
          <w:t>https://www.20087.com/3/28/JiXieFengMingQiDeFaZhanQianJing.html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热点：机械蜂鸣器电阻是多少、机械蜂鸣器 3970型号、蜂鸣器介绍、蜂鸣器用法、蜂鸣器样子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aa12348d4404e" w:history="1">
      <w:r>
        <w:rPr>
          <w:rStyle w:val="Hyperlink"/>
        </w:rPr>
        <w:t>2026-2032年全球与中国机械蜂鸣器发展现状分析及市场前景预测报告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XieFengMingQiDeFaZhanQianJing.html" TargetMode="External" Id="Ra3dc605017e7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XieFengMingQiDeFaZhanQianJing.html" TargetMode="External" Id="Rd67aa12348d4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2026-01-30T01:32:08Z</dcterms:created>
  <dcterms:modified xsi:type="dcterms:W3CDTF">2026-01-30T02:32:08Z</dcterms:modified>
  <dc:subject>2026-2032年全球与中国机械蜂鸣器发展现状分析及市场前景预测报告</dc:subject>
  <dc:title>2026-2032年全球与中国机械蜂鸣器发展现状分析及市场前景预测报告</dc:title>
  <cp:keywords>2026-2032年全球与中国机械蜂鸣器发展现状分析及市场前景预测报告</cp:keywords>
  <dc:description>2026-2032年全球与中国机械蜂鸣器发展现状分析及市场前景预测报告</dc:description>
</cp:coreProperties>
</file>