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9b3c4425f4103" w:history="1">
              <w:r>
                <w:rPr>
                  <w:rStyle w:val="Hyperlink"/>
                </w:rPr>
                <w:t>2025-2031年中国汽车排放气体分析仪市场研究分析与趋势预测报告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9b3c4425f4103" w:history="1">
              <w:r>
                <w:rPr>
                  <w:rStyle w:val="Hyperlink"/>
                </w:rPr>
                <w:t>2025-2031年中国汽车排放气体分析仪市场研究分析与趋势预测报告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9b3c4425f4103" w:history="1">
                <w:r>
                  <w:rPr>
                    <w:rStyle w:val="Hyperlink"/>
                  </w:rPr>
                  <w:t>https://www.20087.com/3/18/QiChePaiFangQiTiFenXiYiFaZhanQuShiFenXi.html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放气体分析仪用于监测汽车尾气中的各种污染物，如二氧化碳、一氧化碳、氮氧化物等，是环境保护和汽车工业合规的重要工具。随着排放标准的日益严格，分析仪的精确度和响应速度已成为关键指标。现代分析仪通常采用红外光谱和化学发光技术，提供快速准确的测量结果。</w:t>
      </w:r>
      <w:r>
        <w:rPr>
          <w:rFonts w:hint="eastAsia"/>
        </w:rPr>
        <w:br/>
      </w:r>
      <w:r>
        <w:rPr>
          <w:rFonts w:hint="eastAsia"/>
        </w:rPr>
        <w:t>　　未来的汽车排放气体分析仪将更加便携和智能化。无线连接和远程监控技术的集成将使现场测试更加便捷，减少对实验室依赖。同时，分析仪将配备更先进的传感器和算法，能够实时监测并预测排放变化，帮助汽车制造商和监管机构更有效地控制排放。此外，分析仪将与车联网系统相结合，为车队管理和城市空气质量监测提供实时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9b3c4425f4103" w:history="1">
        <w:r>
          <w:rPr>
            <w:rStyle w:val="Hyperlink"/>
          </w:rPr>
          <w:t>2025-2031年中国汽车排放气体分析仪市场研究分析与趋势预测报告</w:t>
        </w:r>
      </w:hyperlink>
      <w:r>
        <w:rPr>
          <w:rFonts w:hint="eastAsia"/>
        </w:rPr>
        <w:t>》系统分析了汽车排放气体分析仪行业的市场规模、市场需求及价格波动，深入探讨了汽车排放气体分析仪产业链关键环节及各细分市场特点。报告基于权威数据，科学预测了汽车排放气体分析仪市场前景与发展趋势，同时评估了汽车排放气体分析仪重点企业的经营状况，包括品牌影响力、市场集中度及竞争格局。通过SWOT分析，报告揭示了汽车排放气体分析仪行业面临的风险与机遇，为汽车排放气体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汽车排放气体分析仪行业界定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汽车排放气体分析仪行业定义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汽车排放气体分析仪行业特点分析</w:t>
      </w:r>
      <w:r>
        <w:rPr>
          <w:rFonts w:hint="eastAsia"/>
        </w:rPr>
        <w:br/>
      </w:r>
      <w:r>
        <w:rPr>
          <w:rFonts w:hint="eastAsia"/>
        </w:rPr>
        <w:t>　　第三节 汽车排放气体分析仪行业发展历程</w:t>
      </w:r>
      <w:r>
        <w:rPr>
          <w:rFonts w:hint="eastAsia"/>
        </w:rPr>
        <w:br/>
      </w:r>
      <w:r>
        <w:rPr>
          <w:rFonts w:hint="eastAsia"/>
        </w:rPr>
        <w:t>　　第四节 汽车排放气体分析仪产业链分析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2024-2025年国外汽车排放气体分析仪行业发展态势分析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国外汽车排放气体分析仪行业总体情况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国外汽车排放气体分析仪行业发展前景预测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2024-2025年中国汽车排放气体分析仪行业发展环境分析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一、汽车排放气体分析仪行业相关政策</w:t>
      </w:r>
      <w:r>
        <w:rPr>
          <w:rFonts w:hint="eastAsia"/>
        </w:rPr>
        <w:br/>
      </w:r>
      <w:r>
        <w:rPr>
          <w:rFonts w:hint="eastAsia"/>
        </w:rPr>
        <w:t>　　　　二、汽车排放气体分析仪行业相关标准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2024-2025年汽车排放气体分析仪行业技术发展现状及趋势分析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国内外汽车排放气体分析仪行业技术差异与原因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汽车排放气体分析仪行业技术发展方向、趋势预测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提升汽车排放气体分析仪行业技术能力策略建议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中国汽车排放气体分析仪行业市场供需状况分析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中国汽车排放气体分析仪行业市场规模情况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中国汽车排放气体分析仪行业市场需求状况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一、2019-2024年汽车排放气体分析仪行业市场需求情况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二、汽车排放气体分析仪行业市场需求特点分析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三、2025-2031年汽车排放气体分析仪行业市场需求预测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中国汽车排放气体分析仪行业产量情况分析与预测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一、2019-2024年汽车排放气体分析仪行业产量统计分析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二、2025年汽车排放气体分析仪行业产量特点分析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三、2025-2031年汽车排放气体分析仪行业产量预测分析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汽车排放气体分析仪行业市场供需平衡状况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中国汽车排放气体分析仪行业进出口情况分析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一、2019-2024年汽车排放气体分析仪行业出口情况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三、2025-2031年汽车排放气体分析仪行业出口情况预测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一、2019-2024年汽车排放气体分析仪行业进口情况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三、2025-2031年汽车排放气体分析仪行业进口情况预测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汽车排放气体分析仪行业进出口面临的挑战及对策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中国汽车排放气体分析仪行业产品价格监测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一、汽车排放气体分析仪市场价格特征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二、当前汽车排放气体分析仪市场价格评述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三、影响汽车排放气体分析仪市场价格因素分析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四、未来汽车排放气体分析仪市场价格走势预测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中国汽车排放气体分析仪行业重点区域市场分析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2024-2025年汽车排放气体分析仪行业细分市场调研分析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汽车排放气体分析仪细分产品（二）市场调研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汽车排放气体分析仪行业上、下游市场分析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汽车排放气体分析仪行业下游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汽车排放气体分析仪行业重点企业发展调研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汽车排放气体分析仪重点企业（一）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汽车排放气体分析仪重点企业（二）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汽车排放气体分析仪重点企业（三）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汽车排放气体分析仪重点企业（四）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汽车排放气体分析仪重点企业（五）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汽车排放气体分析仪重点企业（六）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汽车排放气体分析仪行业风险及对策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2025-2031年汽车排放气体分析仪行业发展环境分析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2025-2031年汽车排放气体分析仪行业投资特性分析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一、汽车排放气体分析仪行业进入壁垒</w:t>
      </w:r>
      <w:r>
        <w:rPr>
          <w:rFonts w:hint="eastAsia"/>
        </w:rPr>
        <w:br/>
      </w:r>
      <w:r>
        <w:rPr>
          <w:rFonts w:hint="eastAsia"/>
        </w:rPr>
        <w:t>　　　　二、汽车排放气体分析仪行业盈利模式</w:t>
      </w:r>
      <w:r>
        <w:rPr>
          <w:rFonts w:hint="eastAsia"/>
        </w:rPr>
        <w:br/>
      </w:r>
      <w:r>
        <w:rPr>
          <w:rFonts w:hint="eastAsia"/>
        </w:rPr>
        <w:t>　　　　三、汽车排放气体分析仪行业盈利因素</w:t>
      </w:r>
      <w:r>
        <w:rPr>
          <w:rFonts w:hint="eastAsia"/>
        </w:rPr>
        <w:br/>
      </w:r>
      <w:r>
        <w:rPr>
          <w:rFonts w:hint="eastAsia"/>
        </w:rPr>
        <w:t>　　第三节 汽车排放气体分析仪行业“波特五力模型”分析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2025-2031年汽车排放气体分析仪行业风险及对策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汽车排放气体分析仪企业竞争策略分析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一、2025-2031年中国汽车排放气体分析仪市场增长潜力分析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二、2025-2031年中国汽车排放气体分析仪主要潜力品种分析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三、现有汽车排放气体分析仪产品竞争策略分析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四、潜力汽车排放气体分析仪品种竞争策略选择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2025-2031年中国汽车排放气体分析仪企业竞争策略分析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一、2025-2031年我国汽车排放气体分析仪市场竞争趋势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二、2025-2031年汽车排放气体分析仪行业竞争格局展望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三、2025-2031年汽车排放气体分析仪行业竞争策略分析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四、2025-2031年汽车排放气体分析仪企业竞争策略分析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2025-2031年中国汽车排放气体分析仪行业发展趋势分析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一、2025-2031年汽车排放气体分析仪技术发展趋势分析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二、2025-2031年汽车排放气体分析仪产品发展趋势分析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三、2025-2031年汽车排放气体分析仪行业竞争格局展望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2025-2031年中国汽车排放气体分析仪市场趋势分析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一、2025-2031年汽车排放气体分析仪发展趋势预测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二、2025-2025年汽车排放气体分析仪市场前景分析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三、2025-2031年汽车排放气体分析仪产业政策趋向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2025-2031年汽车排放气体分析仪行业投资价值评估分析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汽车排放气体分析仪行业发展建议分析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汽车排放气体分析仪行业研究结论及建议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汽车排放气体分析仪细分行业研究结论及建议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中^智^林^－汽车排放气体分析仪行业竞争策略总结及建议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汽车排放气体分析仪行业类别</w:t>
      </w:r>
      <w:r>
        <w:rPr>
          <w:rFonts w:hint="eastAsia"/>
        </w:rPr>
        <w:br/>
      </w:r>
      <w:r>
        <w:rPr>
          <w:rFonts w:hint="eastAsia"/>
        </w:rPr>
        <w:t>　　图表 汽车排放气体分析仪行业产业链调研</w:t>
      </w:r>
      <w:r>
        <w:rPr>
          <w:rFonts w:hint="eastAsia"/>
        </w:rPr>
        <w:br/>
      </w:r>
      <w:r>
        <w:rPr>
          <w:rFonts w:hint="eastAsia"/>
        </w:rPr>
        <w:t>　　图表 汽车排放气体分析仪行业现状</w:t>
      </w:r>
      <w:r>
        <w:rPr>
          <w:rFonts w:hint="eastAsia"/>
        </w:rPr>
        <w:br/>
      </w:r>
      <w:r>
        <w:rPr>
          <w:rFonts w:hint="eastAsia"/>
        </w:rPr>
        <w:t>　　图表 汽车排放气体分析仪行业标准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2024年中国汽车排放气体分析仪行业产能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2019-2024年中国汽车排放气体分析仪行业产量统计</w:t>
      </w:r>
      <w:r>
        <w:rPr>
          <w:rFonts w:hint="eastAsia"/>
        </w:rPr>
        <w:br/>
      </w:r>
      <w:r>
        <w:rPr>
          <w:rFonts w:hint="eastAsia"/>
        </w:rPr>
        <w:t>　　图表 汽车排放气体分析仪行业动态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2024年中国汽车排放气体分析仪行业需求区域调研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2019-2024年中国汽车排放气体分析仪行情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2019-2024年中国汽车排放气体分析仪行业企业数量统计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**地区汽车排放气体分析仪市场规模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**地区汽车排放气体分析仪市场调研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**地区汽车排放气体分析仪市场规模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**地区汽车排放气体分析仪市场调研</w:t>
      </w:r>
      <w:r>
        <w:rPr>
          <w:rFonts w:hint="eastAsia"/>
        </w:rPr>
        <w:br/>
      </w:r>
      <w:r>
        <w:rPr>
          <w:rFonts w:hint="eastAsia"/>
        </w:rPr>
        <w:t>　　图表 **地区汽车排放气体分析仪行业市场需求分析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汽车排放气体分析仪行业竞争对手分析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汽车排放气体分析仪重点企业（三）成长能力情况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2025-2031年中国汽车排放气体分析仪行业产能预测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2025-2031年中国汽车排放气体分析仪行业产量预测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2025-2031年中国汽车排放气体分析仪市场需求预测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2025-2031年中国汽车排放气体分析仪行业市场规模预测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汽车排放气体分析仪行业准入条件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2025-2031年中国汽车排放气体分析仪市场前景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2025-2031年中国汽车排放气体分析仪行业信息化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2025-2031年中国汽车排放气体分析仪行业风险分析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2025-2031年中国汽车排放气体分析仪行业发展趋势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9b3c4425f4103" w:history="1">
        <w:r>
          <w:rPr>
            <w:rStyle w:val="Hyperlink"/>
          </w:rPr>
          <w:t>2025-2031年中国汽车排放气体分析仪市场研究分析与趋势预测报告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9b3c4425f4103" w:history="1">
        <w:r>
          <w:rPr>
            <w:rStyle w:val="Hyperlink"/>
          </w:rPr>
          <w:t>https://www.20087.com/3/18/QiChePaiFangQiTiFenXiYiFaZhanQuShiFenXi.html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有害气体有哪些、汽车排放气体分析仪和尾气分析仪一样吗、尾气o2超标什么原因、汽车排放气体分析仪检定依据、排气分析仪五点检查法步骤、汽车排放气体分析仪怎么用、翰创504尾气分析仪、nha509汽车排放气体分析仪内部结构、汽车排放气体测试仪测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6028a08cd4413" w:history="1">
      <w:r>
        <w:rPr>
          <w:rStyle w:val="Hyperlink"/>
        </w:rPr>
        <w:t>2025-2031年中国汽车排放气体分析仪市场研究分析与趋势预测报告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PaiFangQiTiFenXiYiFaZhanQuShiFenXi.html" TargetMode="External" Id="R12a9b3c4425f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PaiFangQiTiFenXiYiFaZhanQuShiFenXi.html" TargetMode="External" Id="R83e6028a08cd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2024-10-13T01:24:00Z</dcterms:created>
  <dcterms:modified xsi:type="dcterms:W3CDTF">2024-10-13T02:24:00Z</dcterms:modified>
  <dc:subject>2025-2031年中国汽车排放气体分析仪市场研究分析与趋势预测报告</dc:subject>
  <dc:title>2025-2031年中国汽车排放气体分析仪市场研究分析与趋势预测报告</dc:title>
  <cp:keywords>2025-2031年中国汽车排放气体分析仪市场研究分析与趋势预测报告</cp:keywords>
  <dc:description>2025-2031年中国汽车排放气体分析仪市场研究分析与趋势预测报告</dc:description>
</cp:coreProperties>
</file>