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4ceb1dec84b7e" w:history="1">
              <w:r>
                <w:rPr>
                  <w:rStyle w:val="Hyperlink"/>
                </w:rPr>
                <w:t>2025-2031年中国汽车散热器市场调研与趋势分析报告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4ceb1dec84b7e" w:history="1">
              <w:r>
                <w:rPr>
                  <w:rStyle w:val="Hyperlink"/>
                </w:rPr>
                <w:t>2025-2031年中国汽车散热器市场调研与趋势分析报告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4ceb1dec84b7e" w:history="1">
                <w:r>
                  <w:rPr>
                    <w:rStyle w:val="Hyperlink"/>
                  </w:rPr>
                  <w:t>https://www.20087.com/3/38/QiCheSanReQiDeQianJingQuShi.html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作为汽车冷却系统的关键部件，负责调节发动机温度，确保车辆正常运行。随着汽车工业的快速发展，散热器的设计和材料也在不断进化，以适应更高的热效率和更小的空间占用。铝制散热器因其轻量化和散热性能优异，逐渐取代了传统的铜制散热器。同时，电动车和混合动力车的兴起，对散热器提出了新的要求，如更高的热交换效率和适应不同的冷却介质。</w:t>
      </w:r>
      <w:r>
        <w:rPr>
          <w:rFonts w:hint="eastAsia"/>
        </w:rPr>
        <w:br/>
      </w:r>
      <w:r>
        <w:rPr>
          <w:rFonts w:hint="eastAsia"/>
        </w:rPr>
        <w:t>　　未来，汽车散热器将更加注重高效冷却和智能化管理。随着发动机性能的提升和电动车电池技术的发展，散热器需要采用更先进的材料和设计，如微通道散热器和相变材料，以提高散热效率。同时，智能控制系统将根据车辆运行状态实时调整散热策略，优化能源利用，延长散热器寿命。此外，环保法规的趋严将推动散热器向低排放和可回收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4ceb1dec84b7e" w:history="1">
        <w:r>
          <w:rPr>
            <w:rStyle w:val="Hyperlink"/>
          </w:rPr>
          <w:t>2025-2031年中国汽车散热器市场调研与趋势分析报告</w:t>
        </w:r>
      </w:hyperlink>
      <w:r>
        <w:rPr>
          <w:rFonts w:hint="eastAsia"/>
        </w:rPr>
        <w:t>》基于国家统计局及汽车散热器行业协会的权威数据，全面调研了汽车散热器行业的市场规模、市场需求、产业链结构及价格变动，并对汽车散热器细分市场进行了深入分析。报告详细剖析了汽车散热器市场竞争格局，重点关注品牌影响力及重点企业的运营表现，同时科学预测了汽车散热器市场前景与发展趋势，识别了行业潜在的风险与机遇。通过专业、科学的研究方法，报告为汽车散热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汽车散热器行业界定</w:t>
      </w:r>
      <w:r>
        <w:rPr>
          <w:rFonts w:hint="eastAsia"/>
        </w:rPr>
        <w:br/>
      </w:r>
      <w:r>
        <w:rPr>
          <w:rFonts w:hint="eastAsia"/>
        </w:rPr>
        <w:t>　　第一节 汽车散热器行业定义</w:t>
      </w:r>
      <w:r>
        <w:rPr>
          <w:rFonts w:hint="eastAsia"/>
        </w:rPr>
        <w:br/>
      </w:r>
      <w:r>
        <w:rPr>
          <w:rFonts w:hint="eastAsia"/>
        </w:rPr>
        <w:t>　　第二节 汽车散热器行业特点分析</w:t>
      </w:r>
      <w:r>
        <w:rPr>
          <w:rFonts w:hint="eastAsia"/>
        </w:rPr>
        <w:br/>
      </w:r>
      <w:r>
        <w:rPr>
          <w:rFonts w:hint="eastAsia"/>
        </w:rPr>
        <w:t>　　第三节 汽车散热器行业发展历程</w:t>
      </w:r>
      <w:r>
        <w:rPr>
          <w:rFonts w:hint="eastAsia"/>
        </w:rPr>
        <w:br/>
      </w:r>
      <w:r>
        <w:rPr>
          <w:rFonts w:hint="eastAsia"/>
        </w:rPr>
        <w:t>　　第四节 汽车散热器产业链分析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2024-2025年全球汽车散热器行业发展态势分析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全球汽车散热器行业总体情况</w:t>
      </w:r>
      <w:r>
        <w:rPr>
          <w:rFonts w:hint="eastAsia"/>
        </w:rPr>
        <w:br/>
      </w:r>
      <w:r>
        <w:rPr>
          <w:rFonts w:hint="eastAsia"/>
        </w:rPr>
        <w:t>　　第二节 汽车散热器行业重点国家、地区市场分析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全球汽车散热器行业发展前景预测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一、汽车散热器行业相关政策</w:t>
      </w:r>
      <w:r>
        <w:rPr>
          <w:rFonts w:hint="eastAsia"/>
        </w:rPr>
        <w:br/>
      </w:r>
      <w:r>
        <w:rPr>
          <w:rFonts w:hint="eastAsia"/>
        </w:rPr>
        <w:t>　　　　二、汽车散热器行业相关标准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中国汽车散热器行业市场供需状况分析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中国汽车散热器行业市场规模情况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中国汽车散热器行业市场需求状况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一、2019-2024年汽车散热器行业市场需求情况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二、汽车散热器行业市场需求特点分析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中国汽车散热器行业产量情况分析与预测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一、2019-2024年汽车散热器行业产量统计分析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二、2024年汽车散热器行业产量特点分析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汽车散热器行业市场供需平衡状况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一、2019-2024年汽车散热器行业出口情况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一、2019-2024年汽车散热器行业进口情况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汽车散热器行业进出口面临的挑战及对策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2024-2025年中国汽车散热器行业产品价格监测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一、汽车散热器市场价格特征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二、当前汽车散热器市场价格评述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三、影响汽车散热器市场价格因素分析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中国汽车散热器行业重点区域市场分析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汽车散热器行业区域市场分布情况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2024-2025年汽车散热器行业细分市场调研分析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汽车散热器细分产品（一）市场调研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汽车散热器细分产品（二）市场调研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汽车散热器行业风险及对策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2025-2031年汽车散热器行业发展环境分析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2025-2031年汽车散热器行业投资特性分析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一、汽车散热器行业进入壁垒</w:t>
      </w:r>
      <w:r>
        <w:rPr>
          <w:rFonts w:hint="eastAsia"/>
        </w:rPr>
        <w:br/>
      </w:r>
      <w:r>
        <w:rPr>
          <w:rFonts w:hint="eastAsia"/>
        </w:rPr>
        <w:t>　　　　二、汽车散热器行业盈利模式</w:t>
      </w:r>
      <w:r>
        <w:rPr>
          <w:rFonts w:hint="eastAsia"/>
        </w:rPr>
        <w:br/>
      </w:r>
      <w:r>
        <w:rPr>
          <w:rFonts w:hint="eastAsia"/>
        </w:rPr>
        <w:t>　　　　三、汽车散热器行业盈利因素</w:t>
      </w:r>
      <w:r>
        <w:rPr>
          <w:rFonts w:hint="eastAsia"/>
        </w:rPr>
        <w:br/>
      </w:r>
      <w:r>
        <w:rPr>
          <w:rFonts w:hint="eastAsia"/>
        </w:rPr>
        <w:t>　　第三节 汽车散热器行业“波特五力模型”分析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汽车散热器企业竞争策略分析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汽车散热器市场竞争策略分析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一、2025-2031年中国汽车散热器市场增长潜力分析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二、2025-2031年中国汽车散热器主要潜力品种分析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三、现有汽车散热器产品竞争策略分析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四、潜力汽车散热器品种竞争策略选择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2025-2031年中国汽车散热器企业竞争策略分析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一、2025-2031年我国汽车散热器市场竞争趋势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二、2025-2031年汽车散热器行业竞争格局展望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四、2025-2031年汽车散热器企业竞争策略分析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2025-2031年中国汽车散热器行业发展趋势分析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一、2025-2031年汽车散热器技术发展趋势分析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二、2025-2031年汽车散热器产品发展趋势分析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三、2025-2031年汽车散热器行业竞争格局展望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2025-2031年中国汽车散热器市场趋势分析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一、2025-2031年汽车散热器发展趋势预测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二、2025-2025年汽车散热器市场前景分析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三、2025-2031年汽车散热器产业政策趋向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2025-2031年汽车散热器行业投资价值评估分析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汽车散热器行业发展建议分析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汽车散热器行业研究结论及建议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汽车散热器细分行业研究结论及建议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中.智.林－汽车散热器行业竞争策略总结及建议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汽车散热器图片</w:t>
      </w:r>
      <w:r>
        <w:rPr>
          <w:rFonts w:hint="eastAsia"/>
        </w:rPr>
        <w:br/>
      </w:r>
      <w:r>
        <w:rPr>
          <w:rFonts w:hint="eastAsia"/>
        </w:rPr>
        <w:t>　　图表 汽车散热器种类 分类</w:t>
      </w:r>
      <w:r>
        <w:rPr>
          <w:rFonts w:hint="eastAsia"/>
        </w:rPr>
        <w:br/>
      </w:r>
      <w:r>
        <w:rPr>
          <w:rFonts w:hint="eastAsia"/>
        </w:rPr>
        <w:t>　　图表 汽车散热器用途 应用</w:t>
      </w:r>
      <w:r>
        <w:rPr>
          <w:rFonts w:hint="eastAsia"/>
        </w:rPr>
        <w:br/>
      </w:r>
      <w:r>
        <w:rPr>
          <w:rFonts w:hint="eastAsia"/>
        </w:rPr>
        <w:t>　　图表 汽车散热器主要特点</w:t>
      </w:r>
      <w:r>
        <w:rPr>
          <w:rFonts w:hint="eastAsia"/>
        </w:rPr>
        <w:br/>
      </w:r>
      <w:r>
        <w:rPr>
          <w:rFonts w:hint="eastAsia"/>
        </w:rPr>
        <w:t>　　图表 汽车散热器产业链分析</w:t>
      </w:r>
      <w:r>
        <w:rPr>
          <w:rFonts w:hint="eastAsia"/>
        </w:rPr>
        <w:br/>
      </w:r>
      <w:r>
        <w:rPr>
          <w:rFonts w:hint="eastAsia"/>
        </w:rPr>
        <w:t>　　图表 汽车散热器政策分析</w:t>
      </w:r>
      <w:r>
        <w:rPr>
          <w:rFonts w:hint="eastAsia"/>
        </w:rPr>
        <w:br/>
      </w:r>
      <w:r>
        <w:rPr>
          <w:rFonts w:hint="eastAsia"/>
        </w:rPr>
        <w:t>　　图表 汽车散热器技术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2019-2024年汽车散热器行业市场容量分析</w:t>
      </w:r>
      <w:r>
        <w:rPr>
          <w:rFonts w:hint="eastAsia"/>
        </w:rPr>
        <w:br/>
      </w:r>
      <w:r>
        <w:rPr>
          <w:rFonts w:hint="eastAsia"/>
        </w:rPr>
        <w:t>　　图表 汽车散热器生产现状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2024年中国汽车散热器行业需求领域分布格局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2019-2024年中国汽车散热器进口情况分析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2019-2024年中国汽车散热器出口情况分析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2019-2024年中国汽车散热器价格走势</w:t>
      </w:r>
      <w:r>
        <w:rPr>
          <w:rFonts w:hint="eastAsia"/>
        </w:rPr>
        <w:br/>
      </w:r>
      <w:r>
        <w:rPr>
          <w:rFonts w:hint="eastAsia"/>
        </w:rPr>
        <w:t>　　图表 2024年汽车散热器成本和利润分析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**地区汽车散热器行业市场需求情况</w:t>
      </w:r>
      <w:r>
        <w:rPr>
          <w:rFonts w:hint="eastAsia"/>
        </w:rPr>
        <w:br/>
      </w:r>
      <w:r>
        <w:rPr>
          <w:rFonts w:hint="eastAsia"/>
        </w:rPr>
        <w:t>　　图表 汽车散热器品牌</w:t>
      </w:r>
      <w:r>
        <w:rPr>
          <w:rFonts w:hint="eastAsia"/>
        </w:rPr>
        <w:br/>
      </w:r>
      <w:r>
        <w:rPr>
          <w:rFonts w:hint="eastAsia"/>
        </w:rPr>
        <w:t>　　图表 汽车散热器企业（一）概况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企业汽车散热器型号 规格</w:t>
      </w:r>
      <w:r>
        <w:rPr>
          <w:rFonts w:hint="eastAsia"/>
        </w:rPr>
        <w:br/>
      </w:r>
      <w:r>
        <w:rPr>
          <w:rFonts w:hint="eastAsia"/>
        </w:rPr>
        <w:t>　　图表 汽车散热器企业（一）经营分析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汽车散热器企业（一）盈利能力情况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汽车散热器上游现状</w:t>
      </w:r>
      <w:r>
        <w:rPr>
          <w:rFonts w:hint="eastAsia"/>
        </w:rPr>
        <w:br/>
      </w:r>
      <w:r>
        <w:rPr>
          <w:rFonts w:hint="eastAsia"/>
        </w:rPr>
        <w:t>　　图表 汽车散热器下游调研</w:t>
      </w:r>
      <w:r>
        <w:rPr>
          <w:rFonts w:hint="eastAsia"/>
        </w:rPr>
        <w:br/>
      </w:r>
      <w:r>
        <w:rPr>
          <w:rFonts w:hint="eastAsia"/>
        </w:rPr>
        <w:t>　　图表 汽车散热器企业（二）概况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企业汽车散热器型号 规格</w:t>
      </w:r>
      <w:r>
        <w:rPr>
          <w:rFonts w:hint="eastAsia"/>
        </w:rPr>
        <w:br/>
      </w:r>
      <w:r>
        <w:rPr>
          <w:rFonts w:hint="eastAsia"/>
        </w:rPr>
        <w:t>　　图表 汽车散热器企业（二）经营分析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汽车散热器企业（二）盈利能力情况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汽车散热器企业（三）概况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企业汽车散热器型号 规格</w:t>
      </w:r>
      <w:r>
        <w:rPr>
          <w:rFonts w:hint="eastAsia"/>
        </w:rPr>
        <w:br/>
      </w:r>
      <w:r>
        <w:rPr>
          <w:rFonts w:hint="eastAsia"/>
        </w:rPr>
        <w:t>　　图表 汽车散热器企业（三）经营分析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汽车散热器企业（三）盈利能力情况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汽车散热器企业（三）偿债能力情况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汽车散热器企业（三）运营能力情况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汽车散热器企业（三）成长能力情况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汽车散热器优势</w:t>
      </w:r>
      <w:r>
        <w:rPr>
          <w:rFonts w:hint="eastAsia"/>
        </w:rPr>
        <w:br/>
      </w:r>
      <w:r>
        <w:rPr>
          <w:rFonts w:hint="eastAsia"/>
        </w:rPr>
        <w:t>　　图表 汽车散热器劣势</w:t>
      </w:r>
      <w:r>
        <w:rPr>
          <w:rFonts w:hint="eastAsia"/>
        </w:rPr>
        <w:br/>
      </w:r>
      <w:r>
        <w:rPr>
          <w:rFonts w:hint="eastAsia"/>
        </w:rPr>
        <w:t>　　图表 汽车散热器机会</w:t>
      </w:r>
      <w:r>
        <w:rPr>
          <w:rFonts w:hint="eastAsia"/>
        </w:rPr>
        <w:br/>
      </w:r>
      <w:r>
        <w:rPr>
          <w:rFonts w:hint="eastAsia"/>
        </w:rPr>
        <w:t>　　图表 汽车散热器威胁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4ceb1dec84b7e" w:history="1">
        <w:r>
          <w:rPr>
            <w:rStyle w:val="Hyperlink"/>
          </w:rPr>
          <w:t>2025-2031年中国汽车散热器市场调研与趋势分析报告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4ceb1dec84b7e" w:history="1">
        <w:r>
          <w:rPr>
            <w:rStyle w:val="Hyperlink"/>
          </w:rPr>
          <w:t>https://www.20087.com/3/38/QiCheSanReQiDeQianJingQuShi.html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坏了会影响什么、汽车散热器水箱、汽车散热器和冷凝器是一个东西吗、汽车散热器的作用、汽车散热器清洗、汽车散热器框架、汽车散热器是水箱吗、汽车散热器坏了有什么症状、汽车散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b44926b714707" w:history="1">
      <w:r>
        <w:rPr>
          <w:rStyle w:val="Hyperlink"/>
        </w:rPr>
        <w:t>2025-2031年中国汽车散热器市场调研与趋势分析报告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CheSanReQiDeQianJingQuShi.html" TargetMode="External" Id="Rbfd4ceb1dec8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CheSanReQiDeQianJingQuShi.html" TargetMode="External" Id="Rac0b44926b71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2024-12-22T05:49:00Z</dcterms:created>
  <dcterms:modified xsi:type="dcterms:W3CDTF">2024-12-22T06:49:00Z</dcterms:modified>
  <dc:subject>2025-2031年中国汽车散热器市场调研与趋势分析报告</dc:subject>
  <dc:title>2025-2031年中国汽车散热器市场调研与趋势分析报告</dc:title>
  <cp:keywords>2025-2031年中国汽车散热器市场调研与趋势分析报告</cp:keywords>
  <dc:description>2025-2031年中国汽车散热器市场调研与趋势分析报告</dc:description>
</cp:coreProperties>
</file>