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f349738f47c4" w:history="1">
              <w:r>
                <w:rPr>
                  <w:rStyle w:val="Hyperlink"/>
                </w:rPr>
                <w:t>2024-2030年全球与中国疫苗恒温箱发展现状分析及前景趋势报告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f349738f47c4" w:history="1">
              <w:r>
                <w:rPr>
                  <w:rStyle w:val="Hyperlink"/>
                </w:rPr>
                <w:t>2024-2030年全球与中国疫苗恒温箱发展现状分析及前景趋势报告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f349738f47c4" w:history="1">
                <w:r>
                  <w:rPr>
                    <w:rStyle w:val="Hyperlink"/>
                  </w:rPr>
                  <w:t>https://www.20087.com/3/38/YiMiaoHengWenXiangDeQianJingQuShi.html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恒温箱是一种用于储存和运输疫苗的专用设备，确保疫苗在适宜的温度范围内保存，避免失效。近年来，随着全球疫苗接种计划的扩大和冷链物流技术的进步，疫苗恒温箱的需求量显著增加。目前，疫苗恒温箱不仅具备精确的温度控制功能，还集成了数据记录和远程监控技术，提高了疫苗储存的安全性和效率。</w:t>
      </w:r>
      <w:r>
        <w:rPr>
          <w:rFonts w:hint="eastAsia"/>
        </w:rPr>
        <w:br/>
      </w:r>
      <w:r>
        <w:rPr>
          <w:rFonts w:hint="eastAsia"/>
        </w:rPr>
        <w:t>　　未来，疫苗恒温箱的发展将更加注重智能化和可追溯性。市场调研网指出，随着物联网技术的应用，疫苗恒温箱将实现更加精细化的温度管理和远程监控，确保疫苗在全程冷链中的安全性。同时，随着区块链技术的引入，疫苗供应链的透明度和可追溯性将得到增强，有助于打击假冒伪劣疫苗的问题。此外，随着疫苗种类的增多，疫苗恒温箱将更加注重灵活性和多功能性，以适应不同疫苗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f349738f47c4" w:history="1">
        <w:r>
          <w:rPr>
            <w:rStyle w:val="Hyperlink"/>
          </w:rPr>
          <w:t>2024-2030年全球与中国疫苗恒温箱发展现状分析及前景趋势报告</w:t>
        </w:r>
      </w:hyperlink>
      <w:r>
        <w:rPr>
          <w:rFonts w:hint="eastAsia"/>
        </w:rPr>
        <w:t>》基于国家统计局及相关行业协会的详实数据，结合国内外疫苗恒温箱行业研究资料及深入市场调研，系统分析了疫苗恒温箱行业的市场规模、市场需求及产业链现状。报告重点探讨了疫苗恒温箱行业整体运行情况及细分领域特点，科学预测了疫苗恒温箱市场前景与发展趋势，揭示了疫苗恒温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8f349738f47c4" w:history="1">
        <w:r>
          <w:rPr>
            <w:rStyle w:val="Hyperlink"/>
          </w:rPr>
          <w:t>2024-2030年全球与中国疫苗恒温箱发展现状分析及前景趋势报告</w:t>
        </w:r>
      </w:hyperlink>
      <w:r>
        <w:rPr>
          <w:rFonts w:hint="eastAsia"/>
        </w:rPr>
        <w:t>》，2024年疫苗恒温箱行业市场规模达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疫苗恒温箱市场概述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按照不同产品类型，疫苗恒温箱主要可以分为如下几个类别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不同产品类型疫苗恒温箱销售额增长趋势2019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5升以下</w:t>
      </w:r>
      <w:r>
        <w:rPr>
          <w:rFonts w:hint="eastAsia"/>
        </w:rPr>
        <w:br/>
      </w:r>
      <w:r>
        <w:rPr>
          <w:rFonts w:hint="eastAsia"/>
        </w:rPr>
        <w:t>　　　　1.2.3 5-20升</w:t>
      </w:r>
      <w:r>
        <w:rPr>
          <w:rFonts w:hint="eastAsia"/>
        </w:rPr>
        <w:br/>
      </w:r>
      <w:r>
        <w:rPr>
          <w:rFonts w:hint="eastAsia"/>
        </w:rPr>
        <w:t>　　　　1.2.4 高于20升</w:t>
      </w:r>
      <w:r>
        <w:rPr>
          <w:rFonts w:hint="eastAsia"/>
        </w:rPr>
        <w:br/>
      </w:r>
      <w:r>
        <w:rPr>
          <w:rFonts w:hint="eastAsia"/>
        </w:rPr>
        <w:t>　　1.3 从不同材料，疫苗恒温箱主要包括如下几个方面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不同材料疫苗恒温箱销售额增长趋势2019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聚氨酯（PU）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疫苗恒温箱行业背景、发展历史、现状及趋势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疫苗恒温箱行业目前现状分析</w:t>
      </w:r>
      <w:r>
        <w:rPr>
          <w:rFonts w:hint="eastAsia"/>
        </w:rPr>
        <w:br/>
      </w:r>
      <w:r>
        <w:rPr>
          <w:rFonts w:hint="eastAsia"/>
        </w:rPr>
        <w:t>　　　　1.4.2 疫苗恒温箱发展趋势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全球疫苗恒温箱总体规模分析</w:t>
      </w:r>
      <w:r>
        <w:rPr>
          <w:rFonts w:hint="eastAsia"/>
        </w:rPr>
        <w:br/>
      </w:r>
      <w:r>
        <w:rPr>
          <w:rFonts w:hint="eastAsia"/>
        </w:rPr>
        <w:t>　　2.1 全球疫苗恒温箱供需现状及预测（2019-2030）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全球疫苗恒温箱产能、产量、产能利用率及发展趋势（2019-2030）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全球疫苗恒温箱产量、需求量及发展趋势（2019-2030）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全球主要地区疫苗恒温箱产量及发展趋势（2019-2030）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中国疫苗恒温箱供需现状及预测（2019-2030）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中国疫苗恒温箱产能、产量、产能利用率及发展趋势（2019-2030）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中国疫苗恒温箱产量、市场需求量及发展趋势（2019-2030）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全球疫苗恒温箱销量及销售额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全球市场疫苗恒温箱销售额（2019-2030）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全球市场疫苗恒温箱销量（2019-2030）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全球市场疫苗恒温箱价格趋势（2019-2030）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全球市场主要厂商疫苗恒温箱产能市场份额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全球市场主要厂商疫苗恒温箱销量（2019-2024）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全球市场主要厂商疫苗恒温箱销量（2019-2024）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全球市场主要厂商疫苗恒温箱销售收入（2019-2024）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全球市场主要厂商疫苗恒温箱销售价格（2019-2024）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2024年全球主要生产商疫苗恒温箱收入排名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中国市场主要厂商疫苗恒温箱销量（2019-2024）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中国市场主要厂商疫苗恒温箱销量（2019-2024）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中国市场主要厂商疫苗恒温箱销售收入（2019-2024）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中国市场主要厂商疫苗恒温箱销售价格（2019-2024）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2023年中国主要生产商疫苗恒温箱收入排名</w:t>
      </w:r>
      <w:r>
        <w:rPr>
          <w:rFonts w:hint="eastAsia"/>
        </w:rPr>
        <w:br/>
      </w:r>
      <w:r>
        <w:rPr>
          <w:rFonts w:hint="eastAsia"/>
        </w:rPr>
        <w:t>　　3.4 全球主要厂商疫苗恒温箱产地分布及商业化日期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全球主要厂商疫苗恒温箱产品类型列表</w:t>
      </w:r>
      <w:r>
        <w:rPr>
          <w:rFonts w:hint="eastAsia"/>
        </w:rPr>
        <w:br/>
      </w:r>
      <w:r>
        <w:rPr>
          <w:rFonts w:hint="eastAsia"/>
        </w:rPr>
        <w:t>　　3.6 疫苗恒温箱行业集中度、竞争程度分析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疫苗恒温箱行业集中度分析：2024全球Top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全球疫苗恒温箱第一梯队、第二梯队和第三梯队生产商（品牌）及市场份额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全球疫苗恒温箱主要地区分析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全球主要地区疫苗恒温箱市场规模分析：2019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全球主要地区疫苗恒温箱销售收入及市场份额（2019-2024年）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全球主要地区疫苗恒温箱销售收入预测（2024-2030年）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全球主要地区疫苗恒温箱销量分析：2019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全球主要地区疫苗恒温箱销量及市场份额（2019-2024年）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全球主要地区疫苗恒温箱销量及市场份额预测（2024-2030）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南非市场疫苗恒温箱销量、收入及增长率（2019-2030）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全球疫苗恒温箱主要生产商分析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重点企业（14）疫苗恒温箱销量、收入、价格及毛利率（2019-2024）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不同产品类型疫苗恒温箱分析</w:t>
      </w:r>
      <w:r>
        <w:rPr>
          <w:rFonts w:hint="eastAsia"/>
        </w:rPr>
        <w:br/>
      </w:r>
      <w:r>
        <w:rPr>
          <w:rFonts w:hint="eastAsia"/>
        </w:rPr>
        <w:t>　　6.1 全球不同产品类型疫苗恒温箱销量（2019-2030）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全球不同产品类型疫苗恒温箱销量及市场份额（2019-2024）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全球不同产品类型疫苗恒温箱销量预测（2024-2030）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全球不同产品类型疫苗恒温箱收入（2019-2030）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全球不同产品类型疫苗恒温箱收入及市场份额（2019-2024）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全球不同产品类型疫苗恒温箱收入预测（2024-2030）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全球不同产品类型疫苗恒温箱价格走势（2019-2030）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不同材料疫苗恒温箱分析</w:t>
      </w:r>
      <w:r>
        <w:rPr>
          <w:rFonts w:hint="eastAsia"/>
        </w:rPr>
        <w:br/>
      </w:r>
      <w:r>
        <w:rPr>
          <w:rFonts w:hint="eastAsia"/>
        </w:rPr>
        <w:t>　　7.1 全球不同材料疫苗恒温箱销量（2019-2030）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全球不同材料疫苗恒温箱销量及市场份额（2019-2024）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全球不同材料疫苗恒温箱销量预测（2024-2030）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全球不同材料疫苗恒温箱收入（2019-2030）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全球不同材料疫苗恒温箱收入及市场份额（2019-2024）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全球不同材料疫苗恒温箱收入预测（2024-2030）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全球不同材料疫苗恒温箱价格走势（2019-2030）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疫苗恒温箱产业链分析</w:t>
      </w:r>
      <w:r>
        <w:rPr>
          <w:rFonts w:hint="eastAsia"/>
        </w:rPr>
        <w:br/>
      </w:r>
      <w:r>
        <w:rPr>
          <w:rFonts w:hint="eastAsia"/>
        </w:rPr>
        <w:t>　　8.2 疫苗恒温箱产业上游供应分析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疫苗恒温箱下游典型客户</w:t>
      </w:r>
      <w:r>
        <w:rPr>
          <w:rFonts w:hint="eastAsia"/>
        </w:rPr>
        <w:br/>
      </w:r>
      <w:r>
        <w:rPr>
          <w:rFonts w:hint="eastAsia"/>
        </w:rPr>
        <w:t>　　8.4 疫苗恒温箱销售渠道分析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疫苗恒温箱行业发展机遇及主要驱动因素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疫苗恒温箱行业发展面临的风险</w:t>
      </w:r>
      <w:r>
        <w:rPr>
          <w:rFonts w:hint="eastAsia"/>
        </w:rPr>
        <w:br/>
      </w:r>
      <w:r>
        <w:rPr>
          <w:rFonts w:hint="eastAsia"/>
        </w:rPr>
        <w:t>　　9.3 疫苗恒温箱行业政策分析</w:t>
      </w:r>
      <w:r>
        <w:rPr>
          <w:rFonts w:hint="eastAsia"/>
        </w:rPr>
        <w:br/>
      </w:r>
      <w:r>
        <w:rPr>
          <w:rFonts w:hint="eastAsia"/>
        </w:rPr>
        <w:t>　　9.4 疫苗恒温箱中国企业SWOT分析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f349738f47c4" w:history="1">
        <w:r>
          <w:rPr>
            <w:rStyle w:val="Hyperlink"/>
          </w:rPr>
          <w:t>2024-2030年全球与中国疫苗恒温箱发展现状分析及前景趋势报告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不同产品类型疫苗恒温箱增长趋势2019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疫苗恒温箱行业目前发展现状</w:t>
      </w:r>
      <w:r>
        <w:rPr>
          <w:rFonts w:hint="eastAsia"/>
        </w:rPr>
        <w:br/>
      </w:r>
      <w:r>
        <w:rPr>
          <w:rFonts w:hint="eastAsia"/>
        </w:rPr>
        <w:t>　　表4 疫苗恒温箱发展趋势</w:t>
      </w:r>
      <w:r>
        <w:rPr>
          <w:rFonts w:hint="eastAsia"/>
        </w:rPr>
        <w:br/>
      </w:r>
      <w:r>
        <w:rPr>
          <w:rFonts w:hint="eastAsia"/>
        </w:rPr>
        <w:t>　　表5 全球主要地区疫苗恒温箱产量（千个）：2019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全球主要地区疫苗恒温箱产量（2019-2024）&amp;（千个）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全球主要地区疫苗恒温箱产量市场份额（2019-2024）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全球主要地区疫苗恒温箱产量（2024-2030）&amp;（千个）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全球市场主要厂商疫苗恒温箱产能（2023-2024）&amp;（千个）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全球市场主要厂商疫苗恒温箱销量（2019-2024）&amp;（千个）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全球市场主要厂商疫苗恒温箱销量市场份额（2019-2024）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全球市场主要厂商疫苗恒温箱销售收入（2019-2024）&amp;（百万美元）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全球市场主要厂商疫苗恒温箱销售收入市场份额（2019-2024）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全球市场主要厂商疫苗恒温箱销售价格（2019-2024）&amp;（USD/Unit）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2024年全球主要生产商疫苗恒温箱收入排名（百万美元）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中国市场主要厂商疫苗恒温箱销量（2019-2024）&amp;（千个）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中国市场主要厂商疫苗恒温箱销量市场份额（2019-2024）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中国市场主要厂商疫苗恒温箱销售收入（2019-2024）&amp;（百万美元）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中国市场主要厂商疫苗恒温箱销售收入市场份额（2019-2024）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中国市场主要厂商疫苗恒温箱销售价格（2019-2024）&amp;（USD/Unit）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2024年中国主要生产商疫苗恒温箱收入排名（百万美元）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全球主要厂商疫苗恒温箱产地分布及商业化日期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全球主要厂商疫苗恒温箱产品类型列表</w:t>
      </w:r>
      <w:r>
        <w:rPr>
          <w:rFonts w:hint="eastAsia"/>
        </w:rPr>
        <w:br/>
      </w:r>
      <w:r>
        <w:rPr>
          <w:rFonts w:hint="eastAsia"/>
        </w:rPr>
        <w:t>　　表24 2024全球疫苗恒温箱主要厂商市场地位（第一梯队、第二梯队和第三梯队）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全球疫苗恒温箱市场投资、并购等现状分析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全球主要地区疫苗恒温箱销售收入（百万美元）：2019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全球主要地区疫苗恒温箱销售收入（2019-2024）&amp;（百万美元）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全球主要地区疫苗恒温箱销售收入市场份额（2019-2024）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全球主要地区疫苗恒温箱收入（2024-2030）&amp;（百万美元）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全球主要地区疫苗恒温箱收入市场份额（2024-2030）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全球主要地区疫苗恒温箱销量（千个）：2019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全球主要地区疫苗恒温箱销量（2019-2024）&amp;（千个）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全球主要地区疫苗恒温箱销量市场份额（2019-2024）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全球主要地区疫苗恒温箱销量（2024-2030）&amp;（千个）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全球主要地区疫苗恒温箱销量份额（2024-2030）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重点企业（14）疫苗恒温箱生产基地、销售区域、竞争对手及市场地位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重点企业（14）疫苗恒温箱产品规格、参数及市场应用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重点企业（14）疫苗恒温箱销量（千个）、收入（百万美元）、价格（USD/Unit）及毛利率（2019-2024）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全球不同产品类型疫苗恒温箱销量（2019-2024）&amp;（千个）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表107 全球不同产品类型疫苗恒温箱销量市场份额（2019-2024）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全球不同产品类型疫苗恒温箱销量预测（2024-2030）&amp;（千个）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表109 全球不同产品类型疫苗恒温箱销量市场份额预测（2024-2030）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全球不同产品类型疫苗恒温箱收入（百万美元）&amp;（2019-2024）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全球不同产品类型疫苗恒温箱收入市场份额（2019-2024）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全球不同产品类型疫苗恒温箱收入预测（百万美元）&amp;（2024-2030）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全球不同类型疫苗恒温箱收入市场份额预测（2024-2030）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全球不同产品类型疫苗恒温箱价格走势（2019-2030）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全球不同材料疫苗恒温箱销量（2019-2024年）&amp;（千个）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表116 全球不同材料疫苗恒温箱销量市场份额（2019-2024）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全球不同材料疫苗恒温箱销量预测（2024-2030）&amp;（千个）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表118 全球不同材料疫苗恒温箱销量市场份额预测（2024-2030）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全球不同材料疫苗恒温箱收入（2019-2024年）&amp;（百万美元）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全球不同材料疫苗恒温箱收入市场份额（2019-2024）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全球不同材料疫苗恒温箱收入预测（2024-2030）&amp;（百万美元）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全球不同材料疫苗恒温箱收入市场份额预测（2024-2030）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全球不同材料疫苗恒温箱价格走势（2019-2030）</w:t>
      </w:r>
      <w:r>
        <w:rPr>
          <w:rFonts w:hint="eastAsia"/>
        </w:rPr>
        <w:br/>
      </w:r>
      <w:r>
        <w:rPr>
          <w:rFonts w:hint="eastAsia"/>
        </w:rPr>
        <w:t>　　表124 疫苗恒温箱上游原料供应商及联系方式列表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疫苗恒温箱典型客户列表</w:t>
      </w:r>
      <w:r>
        <w:rPr>
          <w:rFonts w:hint="eastAsia"/>
        </w:rPr>
        <w:br/>
      </w:r>
      <w:r>
        <w:rPr>
          <w:rFonts w:hint="eastAsia"/>
        </w:rPr>
        <w:t>　　表126 疫苗恒温箱主要销售模式及销售渠道</w:t>
      </w:r>
      <w:r>
        <w:rPr>
          <w:rFonts w:hint="eastAsia"/>
        </w:rPr>
        <w:br/>
      </w:r>
      <w:r>
        <w:rPr>
          <w:rFonts w:hint="eastAsia"/>
        </w:rPr>
        <w:t>　　表127 疫苗恒温箱行业发展机遇及主要驱动因素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疫苗恒温箱行业发展面临的风险</w:t>
      </w:r>
      <w:r>
        <w:rPr>
          <w:rFonts w:hint="eastAsia"/>
        </w:rPr>
        <w:br/>
      </w:r>
      <w:r>
        <w:rPr>
          <w:rFonts w:hint="eastAsia"/>
        </w:rPr>
        <w:t>　　表129 疫苗恒温箱行业政策分析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疫苗恒温箱产品图片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全球不同产品类型疫苗恒温箱产量市场份额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5升以下产品图片</w:t>
      </w:r>
      <w:r>
        <w:rPr>
          <w:rFonts w:hint="eastAsia"/>
        </w:rPr>
        <w:br/>
      </w:r>
      <w:r>
        <w:rPr>
          <w:rFonts w:hint="eastAsia"/>
        </w:rPr>
        <w:t>　　图4 5-20升产品图片</w:t>
      </w:r>
      <w:r>
        <w:rPr>
          <w:rFonts w:hint="eastAsia"/>
        </w:rPr>
        <w:br/>
      </w:r>
      <w:r>
        <w:rPr>
          <w:rFonts w:hint="eastAsia"/>
        </w:rPr>
        <w:t>　　图5 高于20升产品图片</w:t>
      </w:r>
      <w:r>
        <w:rPr>
          <w:rFonts w:hint="eastAsia"/>
        </w:rPr>
        <w:br/>
      </w:r>
      <w:r>
        <w:rPr>
          <w:rFonts w:hint="eastAsia"/>
        </w:rPr>
        <w:t>　　图6 全球不同材料疫苗恒温箱消费量市场份额2023 vs 2024</w:t>
      </w:r>
      <w:r>
        <w:rPr>
          <w:rFonts w:hint="eastAsia"/>
        </w:rPr>
        <w:br/>
      </w:r>
      <w:r>
        <w:rPr>
          <w:rFonts w:hint="eastAsia"/>
        </w:rPr>
        <w:t>　　图7 聚氨酯（PU）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全球疫苗恒温箱产能、产量、产能利用率及发展趋势（2019-2030）&amp;（千个）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全球疫苗恒温箱产量、需求量及发展趋势（2019-2030）&amp;（千个）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全球主要地区疫苗恒温箱产量市场份额（2019-2030）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中国疫苗恒温箱产能、产量、产能利用率及发展趋势（2019-2030）&amp;（千个）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中国疫苗恒温箱产量、市场需求量及发展趋势（2019-2030）&amp;（千个）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全球疫苗恒温箱市场销售额及增长率：（2019-2030）&amp;（百万美元）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全球市场疫苗恒温箱市场规模：2019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全球市场疫苗恒温箱销量及增长率（2019-2030）&amp;（千个）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全球市场疫苗恒温箱价格趋势（2019-2030）&amp;（千个）&amp;（USD/Unit）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2024年全球市场主要厂商疫苗恒温箱销量市场份额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2024年全球市场主要厂商疫苗恒温箱收入市场份额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2024年中国市场主要厂商疫苗恒温箱销量市场份额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2024年中国市场主要厂商疫苗恒温箱收入市场份额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2024年全球前五大生产商疫苗恒温箱市场份额</w:t>
      </w:r>
      <w:r>
        <w:rPr>
          <w:rFonts w:hint="eastAsia"/>
        </w:rPr>
        <w:br/>
      </w:r>
      <w:r>
        <w:rPr>
          <w:rFonts w:hint="eastAsia"/>
        </w:rPr>
        <w:t>　　图23 2024全球疫苗恒温箱第一梯队、第二梯队和第三梯队生产商（品牌）及市场份额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全球主要地区疫苗恒温箱销售收入市场份额（2023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北美市场疫苗恒温箱销量及增长率（2019-2030）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欧洲市场疫苗恒温箱销量及增长率（2019-2030）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中国市场疫苗恒温箱销量及增长率（2019-2030）&amp;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日本市场疫苗恒温箱销量及增长率（2019-2030）&amp;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印度市场疫苗恒温箱销量及增长率（2019-2030）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图34 印度市场疫苗恒温箱收入及增长率（2019-2030）&amp;（百万美元）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南非市场疫苗恒温箱销量及增长率（2019-2030）&amp;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图36 南非市场疫苗恒温箱收入及增长率（2019-2030）&amp;（百万美元）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全球不同产品类型疫苗恒温箱价格走势（2019-2030）&amp;（USD/Unit）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全球不同材料疫苗恒温箱价格走势（2019-2030）&amp;（USD/Unit）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疫苗恒温箱产业链</w:t>
      </w:r>
      <w:r>
        <w:rPr>
          <w:rFonts w:hint="eastAsia"/>
        </w:rPr>
        <w:br/>
      </w:r>
      <w:r>
        <w:rPr>
          <w:rFonts w:hint="eastAsia"/>
        </w:rPr>
        <w:t>　　图40 疫苗恒温箱中国企业SWOT分析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f349738f47c4" w:history="1">
        <w:r>
          <w:rPr>
            <w:rStyle w:val="Hyperlink"/>
          </w:rPr>
          <w:t>2024-2030年全球与中国疫苗恒温箱发展现状分析及前景趋势报告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f349738f47c4" w:history="1">
        <w:r>
          <w:rPr>
            <w:rStyle w:val="Hyperlink"/>
          </w:rPr>
          <w:t>https://www.20087.com/3/38/YiMiaoHengWenXiangDeQianJingQuShi.html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热点：疫苗恒温箱多少钱、恒温育苗箱、育苗恒温箱制作方法、便携式温控疫苗冷藏箱、疫苗保温箱什么牌子好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df69ea604f18" w:history="1">
      <w:r>
        <w:rPr>
          <w:rStyle w:val="Hyperlink"/>
        </w:rPr>
        <w:t>2024-2030年全球与中国疫苗恒温箱发展现状分析及前景趋势报告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MiaoHengWenXiangDeQianJingQuShi.html" TargetMode="External" Id="Rc138f349738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MiaoHengWenXiangDeQianJingQuShi.html" TargetMode="External" Id="R5209df69ea6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2024-01-27T02:24:00Z</dcterms:created>
  <dcterms:modified xsi:type="dcterms:W3CDTF">2024-01-27T03:24:00Z</dcterms:modified>
  <dc:subject>2024-2030年全球与中国疫苗恒温箱发展现状分析及前景趋势报告</dc:subject>
  <dc:title>2024-2030年全球与中国疫苗恒温箱发展现状分析及前景趋势报告</dc:title>
  <cp:keywords>2024-2030年全球与中国疫苗恒温箱发展现状分析及前景趋势报告</cp:keywords>
  <dc:description>2024-2030年全球与中国疫苗恒温箱发展现状分析及前景趋势报告</dc:description>
</cp:coreProperties>
</file>