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f9146f342453e" w:history="1">
              <w:r>
                <w:rPr>
                  <w:rStyle w:val="Hyperlink"/>
                </w:rPr>
                <w:t>中国砂光机行业现状调研及市场前景分析报告（2025-2031年）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f9146f342453e" w:history="1">
              <w:r>
                <w:rPr>
                  <w:rStyle w:val="Hyperlink"/>
                </w:rPr>
                <w:t>中国砂光机行业现状调研及市场前景分析报告（2025-2031年）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f9146f342453e" w:history="1">
                <w:r>
                  <w:rPr>
                    <w:rStyle w:val="Hyperlink"/>
                  </w:rPr>
                  <w:t>https://www.20087.com/3/78/ShaGuangJiDiaoYanBaoGao.html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是一种用于木材、金属和塑料等材料表面打磨的机械设备，广泛应用于家具制造、汽车修理和精密加工等行业。近年来，随着自动化和智能化技术的发展，砂光机的精度和效率有了显著提高。现代砂光机不仅能够实现高精度的表面处理，还配备了智能控制系统，能够根据材料特性和加工要求自动调整砂光参数，减少人工干预。</w:t>
      </w:r>
      <w:r>
        <w:rPr>
          <w:rFonts w:hint="eastAsia"/>
        </w:rPr>
        <w:br/>
      </w:r>
      <w:r>
        <w:rPr>
          <w:rFonts w:hint="eastAsia"/>
        </w:rPr>
        <w:t>　　未来，砂光机将更加注重个性化定制和环保性能。一方面，通过集成3D扫描和CAD/CAM技术，砂光机将能够根据客户需求提供定制化的表面处理方案，满足个性化和小批量生产的需求。另一方面，结合低能耗设计和粉尘回收系统，砂光机将减少对环境的影响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f9146f342453e" w:history="1">
        <w:r>
          <w:rPr>
            <w:rStyle w:val="Hyperlink"/>
          </w:rPr>
          <w:t>中国砂光机行业现状调研及市场前景分析报告（2025-2031年）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砂光机行业的市场规模、技术现状及未来发展方向。报告全面梳理了砂光机行业运行态势，重点分析了砂光机细分领域的动态变化，并对行业内的重点企业及竞争格局进行了解读。通过对砂光机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砂光机行业概述</w:t>
      </w:r>
      <w:r>
        <w:rPr>
          <w:rFonts w:hint="eastAsia"/>
        </w:rPr>
        <w:br/>
      </w:r>
      <w:r>
        <w:rPr>
          <w:rFonts w:hint="eastAsia"/>
        </w:rPr>
        <w:t>　　第一节 砂光机定义</w:t>
      </w:r>
      <w:r>
        <w:rPr>
          <w:rFonts w:hint="eastAsia"/>
        </w:rPr>
        <w:br/>
      </w:r>
      <w:r>
        <w:rPr>
          <w:rFonts w:hint="eastAsia"/>
        </w:rPr>
        <w:t>　　第二节 砂光机行业发展历程</w:t>
      </w:r>
      <w:r>
        <w:rPr>
          <w:rFonts w:hint="eastAsia"/>
        </w:rPr>
        <w:br/>
      </w:r>
      <w:r>
        <w:rPr>
          <w:rFonts w:hint="eastAsia"/>
        </w:rPr>
        <w:t>　　第三节 砂光机行业分类情况</w:t>
      </w:r>
      <w:r>
        <w:rPr>
          <w:rFonts w:hint="eastAsia"/>
        </w:rPr>
        <w:br/>
      </w:r>
      <w:r>
        <w:rPr>
          <w:rFonts w:hint="eastAsia"/>
        </w:rPr>
        <w:t>　　第四节 砂光机产业链分析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砂光机行业经济环境分析</w:t>
      </w:r>
      <w:r>
        <w:rPr>
          <w:rFonts w:hint="eastAsia"/>
        </w:rPr>
        <w:br/>
      </w:r>
      <w:r>
        <w:rPr>
          <w:rFonts w:hint="eastAsia"/>
        </w:rPr>
        <w:t>　　第二节 砂光机行业政策环境分析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一、砂光机行业政策影响分析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二、相关砂光机行业标准分析</w:t>
      </w:r>
      <w:r>
        <w:rPr>
          <w:rFonts w:hint="eastAsia"/>
        </w:rPr>
        <w:br/>
      </w:r>
      <w:r>
        <w:rPr>
          <w:rFonts w:hint="eastAsia"/>
        </w:rPr>
        <w:t>　　第三节 砂光机行业社会环境分析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砂光机行业技术发展方向、趋势预测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2024-2025年中国砂光机行业发展现状分析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中国砂光机行业发展现状</w:t>
      </w:r>
      <w:r>
        <w:rPr>
          <w:rFonts w:hint="eastAsia"/>
        </w:rPr>
        <w:br/>
      </w:r>
      <w:r>
        <w:rPr>
          <w:rFonts w:hint="eastAsia"/>
        </w:rPr>
        <w:t>　　　　一、砂光机行业品牌发展现状</w:t>
      </w:r>
      <w:r>
        <w:rPr>
          <w:rFonts w:hint="eastAsia"/>
        </w:rPr>
        <w:br/>
      </w:r>
      <w:r>
        <w:rPr>
          <w:rFonts w:hint="eastAsia"/>
        </w:rPr>
        <w:t>　　　　二、砂光机行业需求市场现状</w:t>
      </w:r>
      <w:r>
        <w:rPr>
          <w:rFonts w:hint="eastAsia"/>
        </w:rPr>
        <w:br/>
      </w:r>
      <w:r>
        <w:rPr>
          <w:rFonts w:hint="eastAsia"/>
        </w:rPr>
        <w:t>　　　　三、砂光机市场需求层次分析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四、中国砂光机市场走向分析</w:t>
      </w:r>
      <w:r>
        <w:rPr>
          <w:rFonts w:hint="eastAsia"/>
        </w:rPr>
        <w:br/>
      </w:r>
      <w:r>
        <w:rPr>
          <w:rFonts w:hint="eastAsia"/>
        </w:rPr>
        <w:t>　　第二节 中国砂光机行业存在的问题</w:t>
      </w:r>
      <w:r>
        <w:rPr>
          <w:rFonts w:hint="eastAsia"/>
        </w:rPr>
        <w:br/>
      </w:r>
      <w:r>
        <w:rPr>
          <w:rFonts w:hint="eastAsia"/>
        </w:rPr>
        <w:t>　　　　一、砂光机产品市场存在的主要问题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三、砂光机产品市场遭遇的规模难题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一、砂光机市场特点</w:t>
      </w:r>
      <w:r>
        <w:rPr>
          <w:rFonts w:hint="eastAsia"/>
        </w:rPr>
        <w:br/>
      </w:r>
      <w:r>
        <w:rPr>
          <w:rFonts w:hint="eastAsia"/>
        </w:rPr>
        <w:t>　　　　二、砂光机市场分析</w:t>
      </w:r>
      <w:r>
        <w:rPr>
          <w:rFonts w:hint="eastAsia"/>
        </w:rPr>
        <w:br/>
      </w:r>
      <w:r>
        <w:rPr>
          <w:rFonts w:hint="eastAsia"/>
        </w:rPr>
        <w:t>　　　　三、砂光机市场变化的方向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五、对我国砂光机行业发展的思考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2019-2024年中国砂光机行业总体规模</w:t>
      </w:r>
      <w:r>
        <w:rPr>
          <w:rFonts w:hint="eastAsia"/>
        </w:rPr>
        <w:br/>
      </w:r>
      <w:r>
        <w:rPr>
          <w:rFonts w:hint="eastAsia"/>
        </w:rPr>
        <w:t>　　第二节 中国砂光机行业盈利情况分析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中国砂光机行业产量情况分析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二、2025年中国砂光机行业产量特点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第四节 中国砂光机行业需求概况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三、2025-2031年中国砂光机市场需求预测分析</w:t>
      </w:r>
      <w:r>
        <w:rPr>
          <w:rFonts w:hint="eastAsia"/>
        </w:rPr>
        <w:br/>
      </w:r>
      <w:r>
        <w:rPr>
          <w:rFonts w:hint="eastAsia"/>
        </w:rPr>
        <w:t>　　第五节 砂光机产业供需平衡状况分析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砂光机细分市场深度分析</w:t>
      </w:r>
      <w:r>
        <w:rPr>
          <w:rFonts w:hint="eastAsia"/>
        </w:rPr>
        <w:br/>
      </w:r>
      <w:r>
        <w:rPr>
          <w:rFonts w:hint="eastAsia"/>
        </w:rPr>
        <w:t>　　第一节 砂光机细分市场（一）发展研究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砂光机细分市场（二）发展研究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中国砂光机行业区域市场结构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重点地区砂光机行业调研分析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五、重点地区（五）砂光机市场分析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砂光机上下游行业发展现状与趋势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砂光机上游行业发展分析</w:t>
      </w:r>
      <w:r>
        <w:rPr>
          <w:rFonts w:hint="eastAsia"/>
        </w:rPr>
        <w:br/>
      </w:r>
      <w:r>
        <w:rPr>
          <w:rFonts w:hint="eastAsia"/>
        </w:rPr>
        <w:t>　　　　一、砂光机上游行业发展现状</w:t>
      </w:r>
      <w:r>
        <w:rPr>
          <w:rFonts w:hint="eastAsia"/>
        </w:rPr>
        <w:br/>
      </w:r>
      <w:r>
        <w:rPr>
          <w:rFonts w:hint="eastAsia"/>
        </w:rPr>
        <w:t>　　　　二、砂光机上游行业发展趋势预测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三、行业新动态及其对砂光机行业的影响分析</w:t>
      </w:r>
      <w:r>
        <w:rPr>
          <w:rFonts w:hint="eastAsia"/>
        </w:rPr>
        <w:br/>
      </w:r>
      <w:r>
        <w:rPr>
          <w:rFonts w:hint="eastAsia"/>
        </w:rPr>
        <w:t>　　第二节 砂光机下游行业发展分析</w:t>
      </w:r>
      <w:r>
        <w:rPr>
          <w:rFonts w:hint="eastAsia"/>
        </w:rPr>
        <w:br/>
      </w:r>
      <w:r>
        <w:rPr>
          <w:rFonts w:hint="eastAsia"/>
        </w:rPr>
        <w:t>　　　　一、砂光机下游行业发展现状</w:t>
      </w:r>
      <w:r>
        <w:rPr>
          <w:rFonts w:hint="eastAsia"/>
        </w:rPr>
        <w:br/>
      </w:r>
      <w:r>
        <w:rPr>
          <w:rFonts w:hint="eastAsia"/>
        </w:rPr>
        <w:t>　　　　二、砂光机下游行业发展趋势预测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三、行业新动态及其对砂光机行业的影响分析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一、砂光机市场增长潜力分析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二、砂光机产品竞争策略分析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</w:t>
      </w:r>
      <w:r>
        <w:rPr>
          <w:rFonts w:hint="eastAsia"/>
        </w:rPr>
        <w:br/>
      </w:r>
      <w:r>
        <w:rPr>
          <w:rFonts w:hint="eastAsia"/>
        </w:rPr>
        <w:t>　　第二节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</w:t>
      </w:r>
      <w:r>
        <w:rPr>
          <w:rFonts w:hint="eastAsia"/>
        </w:rPr>
        <w:br/>
      </w:r>
      <w:r>
        <w:rPr>
          <w:rFonts w:hint="eastAsia"/>
        </w:rPr>
        <w:t>　　第三节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</w:t>
      </w:r>
      <w:r>
        <w:rPr>
          <w:rFonts w:hint="eastAsia"/>
        </w:rPr>
        <w:br/>
      </w:r>
      <w:r>
        <w:rPr>
          <w:rFonts w:hint="eastAsia"/>
        </w:rPr>
        <w:t>　　第四节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</w:t>
      </w:r>
      <w:r>
        <w:rPr>
          <w:rFonts w:hint="eastAsia"/>
        </w:rPr>
        <w:br/>
      </w:r>
      <w:r>
        <w:rPr>
          <w:rFonts w:hint="eastAsia"/>
        </w:rPr>
        <w:t>　　第五节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三、砂光机企业发展规划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砂光机行业投资与发展前景分析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2025年砂光机行业投资情况分析</w:t>
      </w:r>
      <w:r>
        <w:rPr>
          <w:rFonts w:hint="eastAsia"/>
        </w:rPr>
        <w:br/>
      </w:r>
      <w:r>
        <w:rPr>
          <w:rFonts w:hint="eastAsia"/>
        </w:rPr>
        <w:t>　　　　一、砂光机行业总体投资结构</w:t>
      </w:r>
      <w:r>
        <w:rPr>
          <w:rFonts w:hint="eastAsia"/>
        </w:rPr>
        <w:br/>
      </w:r>
      <w:r>
        <w:rPr>
          <w:rFonts w:hint="eastAsia"/>
        </w:rPr>
        <w:t>　　　　二、砂光机行业投资规模情况</w:t>
      </w:r>
      <w:r>
        <w:rPr>
          <w:rFonts w:hint="eastAsia"/>
        </w:rPr>
        <w:br/>
      </w:r>
      <w:r>
        <w:rPr>
          <w:rFonts w:hint="eastAsia"/>
        </w:rPr>
        <w:t>　　　　三、砂光机行业投资增速情况</w:t>
      </w:r>
      <w:r>
        <w:rPr>
          <w:rFonts w:hint="eastAsia"/>
        </w:rPr>
        <w:br/>
      </w:r>
      <w:r>
        <w:rPr>
          <w:rFonts w:hint="eastAsia"/>
        </w:rPr>
        <w:t>　　　　四、砂光机行业分地区投资分析</w:t>
      </w:r>
      <w:r>
        <w:rPr>
          <w:rFonts w:hint="eastAsia"/>
        </w:rPr>
        <w:br/>
      </w:r>
      <w:r>
        <w:rPr>
          <w:rFonts w:hint="eastAsia"/>
        </w:rPr>
        <w:t>　　第二节 砂光机行业投资机会分析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一、砂光机投资项目分析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二、可以投资的砂光机模式</w:t>
      </w:r>
      <w:r>
        <w:rPr>
          <w:rFonts w:hint="eastAsia"/>
        </w:rPr>
        <w:br/>
      </w:r>
      <w:r>
        <w:rPr>
          <w:rFonts w:hint="eastAsia"/>
        </w:rPr>
        <w:t>　　　　三、2025年砂光机投资机会分析</w:t>
      </w:r>
      <w:r>
        <w:rPr>
          <w:rFonts w:hint="eastAsia"/>
        </w:rPr>
        <w:br/>
      </w:r>
      <w:r>
        <w:rPr>
          <w:rFonts w:hint="eastAsia"/>
        </w:rPr>
        <w:t>　　　　四、2025年砂光机投资新方向</w:t>
      </w:r>
      <w:r>
        <w:rPr>
          <w:rFonts w:hint="eastAsia"/>
        </w:rPr>
        <w:br/>
      </w:r>
      <w:r>
        <w:rPr>
          <w:rFonts w:hint="eastAsia"/>
        </w:rPr>
        <w:t>　　第三节 砂光机行业发展前景分析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一、新冠疫情下砂光机市场的发展前景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二、2025年砂光机市场面临的发展商机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2025-2031年中国砂光机行业发展前景预测分析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2025-2031年中国砂光机行业发展预测分析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一、未来砂光机发展分析</w:t>
      </w:r>
      <w:r>
        <w:rPr>
          <w:rFonts w:hint="eastAsia"/>
        </w:rPr>
        <w:br/>
      </w:r>
      <w:r>
        <w:rPr>
          <w:rFonts w:hint="eastAsia"/>
        </w:rPr>
        <w:t>　　　　二、未来砂光机行业技术开发方向</w:t>
      </w:r>
      <w:r>
        <w:rPr>
          <w:rFonts w:hint="eastAsia"/>
        </w:rPr>
        <w:br/>
      </w:r>
      <w:r>
        <w:rPr>
          <w:rFonts w:hint="eastAsia"/>
        </w:rPr>
        <w:t>　　　　三、砂光机行业“十四五”整体规划及预测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2025-2031年中国砂光机行业市场前景分析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2025-2031年砂光机行业发展趋势及投资风险分析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中国砂光机行业发展现状及问题分析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2025-2031年砂光机行业发展前景预测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一、中国砂光机行业发展方向及驱动因素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二、2025-2031年中国砂光机行业市场规模预测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三、2025-2031年中国砂光机行业发展趋势分析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2025-2031年中国砂光机行业投资风险分析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2025-2031年中国砂光机行业投资战略研究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中国砂光机行业投资策略分析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中国砂光机行业品牌建设与发展策略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砂光机行业市场预测及投资建议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中国砂光机行业市场发展趋势预测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砂光机行业投资机会分析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砂光机行业投资趋势与建议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中.智林.砂光机项目投资实施建议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2025-2031年中国砂光机行业产量预测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2025-2031年中国砂光机行业市场需求预测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2019-2024年中国砂光机行业出口量及增速统计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2025年砂光机行业壁垒</w:t>
      </w:r>
      <w:r>
        <w:rPr>
          <w:rFonts w:hint="eastAsia"/>
        </w:rPr>
        <w:br/>
      </w:r>
      <w:r>
        <w:rPr>
          <w:rFonts w:hint="eastAsia"/>
        </w:rPr>
        <w:t>　　图表 2025年砂光机市场前景分析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2025-2031年中国砂光机市场需求预测</w:t>
      </w:r>
      <w:r>
        <w:rPr>
          <w:rFonts w:hint="eastAsia"/>
        </w:rPr>
        <w:br/>
      </w:r>
      <w:r>
        <w:rPr>
          <w:rFonts w:hint="eastAsia"/>
        </w:rPr>
        <w:t>　　图表 2025年砂光机发展趋势预测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f9146f342453e" w:history="1">
        <w:r>
          <w:rPr>
            <w:rStyle w:val="Hyperlink"/>
          </w:rPr>
          <w:t>中国砂光机行业现状调研及市场前景分析报告（2025-2031年）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f9146f342453e" w:history="1">
        <w:r>
          <w:rPr>
            <w:rStyle w:val="Hyperlink"/>
          </w:rPr>
          <w:t>https://www.20087.com/3/78/ShaGuangJiDiaoYanBaoGao.html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热点：手持砂光机、砂光机是干什么用的、手动砂光机、砂光机使用方法视频、仿形砂光机、砂光机不摆动怎么解决、立式砂光机、砂光机故障维修大全、轨道砂光机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870512dcc4dbb" w:history="1">
      <w:r>
        <w:rPr>
          <w:rStyle w:val="Hyperlink"/>
        </w:rPr>
        <w:t>中国砂光机行业现状调研及市场前景分析报告（2025-2031年）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ShaGuangJiDiaoYanBaoGao.html" TargetMode="External" Id="Rcd3f9146f342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ShaGuangJiDiaoYanBaoGao.html" TargetMode="External" Id="Rbf8870512dcc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2025-01-06T06:30:00Z</dcterms:created>
  <dcterms:modified xsi:type="dcterms:W3CDTF">2025-01-06T07:30:00Z</dcterms:modified>
  <dc:subject>中国砂光机行业现状调研及市场前景分析报告（2025-2031年）</dc:subject>
  <dc:title>中国砂光机行业现状调研及市场前景分析报告（2025-2031年）</dc:title>
  <cp:keywords>中国砂光机行业现状调研及市场前景分析报告（2025-2031年）</cp:keywords>
  <dc:description>中国砂光机行业现状调研及市场前景分析报告（2025-2031年）</dc:description>
</cp:coreProperties>
</file>