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06d30309f4946" w:history="1">
              <w:r>
                <w:rPr>
                  <w:rStyle w:val="Hyperlink"/>
                </w:rPr>
                <w:t>2024-2030年中国红外探测器行业发展深度调研与未来趋势预测报告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06d30309f4946" w:history="1">
              <w:r>
                <w:rPr>
                  <w:rStyle w:val="Hyperlink"/>
                </w:rPr>
                <w:t>2024-2030年中国红外探测器行业发展深度调研与未来趋势预测报告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06d30309f4946" w:history="1">
                <w:r>
                  <w:rPr>
                    <w:rStyle w:val="Hyperlink"/>
                  </w:rPr>
                  <w:t>https://www.20087.com/3/68/HongWaiTanCeQiDeFaZhanQuShi.html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作为光电技术的重要组成部分，在军事侦察、安防监控、医疗诊断和环境监测等领域发挥着关键作用。近年来，随着材料科学和半导体技术的进步，红外探测器的灵敏度、响应速度和工作温度范围得到显著提升。同时，小型化和低成本化的发展趋势，使其在消费电子和智能家居领域的应用日益广泛。然而，提高探测器的稳定性和降低噪声是行业面临的挑战。</w:t>
      </w:r>
      <w:r>
        <w:rPr>
          <w:rFonts w:hint="eastAsia"/>
        </w:rPr>
        <w:br/>
      </w:r>
      <w:r>
        <w:rPr>
          <w:rFonts w:hint="eastAsia"/>
        </w:rPr>
        <w:t>　　未来，红外探测器将更加注重集成化和智能化。市场调研网指出，通过将探测器与信号处理和图像分析功能集成，实现更快速、更精准的目标识别和分析。同时，量子级联激光器和太赫兹技术的应用，将推动红外探测器向更高频段和更宽谱段发展，拓展其在科学研究和高端应用中的潜力。此外，与人工智能和物联网技术的结合，将促进红外探测器在智能安全和健康管理领域的创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06d30309f4946" w:history="1">
        <w:r>
          <w:rPr>
            <w:rStyle w:val="Hyperlink"/>
          </w:rPr>
          <w:t>2024-2030年中国红外探测器行业发展深度调研与未来趋势预测报告</w:t>
        </w:r>
      </w:hyperlink>
      <w:r>
        <w:rPr>
          <w:rFonts w:hint="eastAsia"/>
        </w:rPr>
        <w:t>》，2024年红外探测器行业市场规模达 亿元，预计2030年市场规模将达 亿元，期间年均复合增长率（CAGR）达 %。报告基于国家统计局及相关协会的详实数据，系统分析了红外探测器行业的市场规模、重点企业表现、产业链结构、竞争格局及价格动态。报告内容严谨、数据详实，结合丰富图表，全面呈现红外探测器行业现状与未来发展趋势。通过对红外探测器技术现状、SWOT分析及市场前景的解读，报告为红外探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红外探测器行业相关概述</w:t>
      </w:r>
      <w:r>
        <w:rPr>
          <w:rFonts w:hint="eastAsia"/>
        </w:rPr>
        <w:br/>
      </w:r>
      <w:r>
        <w:rPr>
          <w:rFonts w:hint="eastAsia"/>
        </w:rPr>
        <w:t>　　　　一、红外探测器行业定义及特点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1、红外探测器行业定义</w:t>
      </w:r>
      <w:r>
        <w:rPr>
          <w:rFonts w:hint="eastAsia"/>
        </w:rPr>
        <w:br/>
      </w:r>
      <w:r>
        <w:rPr>
          <w:rFonts w:hint="eastAsia"/>
        </w:rPr>
        <w:t>　　　　　　2、红外探测器行业特点</w:t>
      </w:r>
      <w:r>
        <w:rPr>
          <w:rFonts w:hint="eastAsia"/>
        </w:rPr>
        <w:br/>
      </w:r>
      <w:r>
        <w:rPr>
          <w:rFonts w:hint="eastAsia"/>
        </w:rPr>
        <w:t>　　　　二、红外探测器行业经营模式分析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1、红外探测器生产模式</w:t>
      </w:r>
      <w:r>
        <w:rPr>
          <w:rFonts w:hint="eastAsia"/>
        </w:rPr>
        <w:br/>
      </w:r>
      <w:r>
        <w:rPr>
          <w:rFonts w:hint="eastAsia"/>
        </w:rPr>
        <w:t>　　　　　　2、红外探测器采购模式</w:t>
      </w:r>
      <w:r>
        <w:rPr>
          <w:rFonts w:hint="eastAsia"/>
        </w:rPr>
        <w:br/>
      </w:r>
      <w:r>
        <w:rPr>
          <w:rFonts w:hint="eastAsia"/>
        </w:rPr>
        <w:t>　　　　　　3、红外探测器销售模式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2024年世界红外探测器行业市场运行形势分析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2024年全球红外探测器行业发展概况</w:t>
      </w:r>
      <w:r>
        <w:rPr>
          <w:rFonts w:hint="eastAsia"/>
        </w:rPr>
        <w:br/>
      </w:r>
      <w:r>
        <w:rPr>
          <w:rFonts w:hint="eastAsia"/>
        </w:rPr>
        <w:t>　　第二节 世界红外探测器行业发展走势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一、全球红外探测器行业市场分布情况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红外探测器政策环境分析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红外探测器技术环境分析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2024年红外探测器行业技术发展现状及趋势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提高我国红外探测器技术的对策</w:t>
      </w:r>
      <w:r>
        <w:rPr>
          <w:rFonts w:hint="eastAsia"/>
        </w:rPr>
        <w:br/>
      </w:r>
      <w:r>
        <w:rPr>
          <w:rFonts w:hint="eastAsia"/>
        </w:rPr>
        <w:t>　　第四节 我国红外探测器研发、设计发展趋势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三、2024-2030年红外探测器行业市场需求预测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中国红外探测器行业市场供给状况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一、2019-2024年红外探测器行业市场供给情况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二、红外探测器行业市场供给特点分析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三、2024-2030年红外探测器行业市场供给预测</w:t>
      </w:r>
      <w:r>
        <w:rPr>
          <w:rFonts w:hint="eastAsia"/>
        </w:rPr>
        <w:br/>
      </w:r>
      <w:r>
        <w:rPr>
          <w:rFonts w:hint="eastAsia"/>
        </w:rPr>
        <w:t>　　第五节 红外探测器行业市场供需平衡状况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二、2019-2024年中国红外探测器行业出口分析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2024-2030年中国红外探测器行业进出口情况预测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中国红外探测器行业市场行情分析预测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2019-2024年中国红外探测器市场价格趋向分析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2024-2030年中国红外探测器市场价格趋向预测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三、红外探测器区域集中度分析</w:t>
      </w:r>
      <w:r>
        <w:rPr>
          <w:rFonts w:hint="eastAsia"/>
        </w:rPr>
        <w:br/>
      </w:r>
      <w:r>
        <w:rPr>
          <w:rFonts w:hint="eastAsia"/>
        </w:rPr>
        <w:t>　　第二节 红外探测器行业竞争格局分析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一、2024年红外探测器行业竞争分析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二、2024年中外红外探测器产品竞争分析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四、2024-2030年国内主要红外探测器企业动向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红外探测器市场策略分析</w:t>
      </w:r>
      <w:r>
        <w:rPr>
          <w:rFonts w:hint="eastAsia"/>
        </w:rPr>
        <w:br/>
      </w:r>
      <w:r>
        <w:rPr>
          <w:rFonts w:hint="eastAsia"/>
        </w:rPr>
        <w:t>　　　　一、红外探测器价格策略分析</w:t>
      </w:r>
      <w:r>
        <w:rPr>
          <w:rFonts w:hint="eastAsia"/>
        </w:rPr>
        <w:br/>
      </w:r>
      <w:r>
        <w:rPr>
          <w:rFonts w:hint="eastAsia"/>
        </w:rPr>
        <w:t>　　　　二、红外探测器渠道策略分析</w:t>
      </w:r>
      <w:r>
        <w:rPr>
          <w:rFonts w:hint="eastAsia"/>
        </w:rPr>
        <w:br/>
      </w:r>
      <w:r>
        <w:rPr>
          <w:rFonts w:hint="eastAsia"/>
        </w:rPr>
        <w:t>　　第二节 红外探测器销售策略分析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中国红外探测器行业营销策略分析</w:t>
      </w:r>
      <w:r>
        <w:rPr>
          <w:rFonts w:hint="eastAsia"/>
        </w:rPr>
        <w:br/>
      </w:r>
      <w:r>
        <w:rPr>
          <w:rFonts w:hint="eastAsia"/>
        </w:rPr>
        <w:t>　　第一节 红外探测器市场推广策略研究分析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一、做好红外探测器产品导入</w:t>
      </w:r>
      <w:r>
        <w:rPr>
          <w:rFonts w:hint="eastAsia"/>
        </w:rPr>
        <w:br/>
      </w:r>
      <w:r>
        <w:rPr>
          <w:rFonts w:hint="eastAsia"/>
        </w:rPr>
        <w:t>　　　　二、做好红外探测器产品组合和产品线决策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三、红外探测器行业城市市场推广策略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红外探测器行业渠道营销研究分析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一、红外探测器行业营销环境分析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二、红外探测器行业现存的营销渠道分析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三、红外探测器行业终端市场营销管理策略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红外探测器行业营销战略研究分析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一、中国红外探测器行业有效整合营销策略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二、建立红外探测器行业厂商的双嬴模式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2024-2030年中国红外探测器行业投资前景与风险预测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2024-2030年中国红外探测器行业投资前景分析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2024-2030年中国红外探测器行业投资特性分析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三、2024-2030年中国红外探测器行业盈利因素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2024-2030年中国红外探测器行业投资机会分析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2024-2030年中国红外探测器行业投资风险分析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三、2024-2030年中国红外探测器行业政策风险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四、2024-2030年中国红外探测器行业进入退出风险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2024-2030年中国红外探测器行业盈利模式与投资策略分析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国外红外探测器行业投资现状及经营模式分析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一、境外红外探测器行业成长情况调查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中国红外探测器行业商业模式探讨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中国红外探测器行业投资国际化发展战略分析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中国红外探测器行业投资策略分析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中国红外探测器行业资本运作战略选择方案研究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[.中.智林.]中国红外探测器行业多元化经营战略的可行性分析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红外探测器行业历程</w:t>
      </w:r>
      <w:r>
        <w:rPr>
          <w:rFonts w:hint="eastAsia"/>
        </w:rPr>
        <w:br/>
      </w:r>
      <w:r>
        <w:rPr>
          <w:rFonts w:hint="eastAsia"/>
        </w:rPr>
        <w:t>　　图表 红外探测器行业生命周期</w:t>
      </w:r>
      <w:r>
        <w:rPr>
          <w:rFonts w:hint="eastAsia"/>
        </w:rPr>
        <w:br/>
      </w:r>
      <w:r>
        <w:rPr>
          <w:rFonts w:hint="eastAsia"/>
        </w:rPr>
        <w:t>　　图表 红外探测器行业产业链分析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06d30309f4946" w:history="1">
        <w:r>
          <w:rPr>
            <w:rStyle w:val="Hyperlink"/>
          </w:rPr>
          <w:t>2024-2030年中国红外探测器行业发展深度调研与未来趋势预测报告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06d30309f4946" w:history="1">
        <w:r>
          <w:rPr>
            <w:rStyle w:val="Hyperlink"/>
          </w:rPr>
          <w:t>https://www.20087.com/3/68/HongWaiTanCeQiDeFaZhanQuShi.html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金属探测器排名、红外探测器的工作原理、火灾探测器有哪几种类型、红外探测器是什么东西、租的房子安装了红外线探测器、红外探测器芯片龙头、房子交房时有个红外监控、红外探测器作用、红外热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dc76643a04c44" w:history="1">
      <w:r>
        <w:rPr>
          <w:rStyle w:val="Hyperlink"/>
        </w:rPr>
        <w:t>2024-2030年中国红外探测器行业发展深度调研与未来趋势预测报告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ongWaiTanCeQiDeFaZhanQuShi.html" TargetMode="External" Id="Reca06d30309f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ongWaiTanCeQiDeFaZhanQuShi.html" TargetMode="External" Id="R131dc76643a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2023-12-23T00:21:00Z</dcterms:created>
  <dcterms:modified xsi:type="dcterms:W3CDTF">2023-12-23T01:21:00Z</dcterms:modified>
  <dc:subject>2024-2030年中国红外探测器行业发展深度调研与未来趋势预测报告</dc:subject>
  <dc:title>2024-2030年中国红外探测器行业发展深度调研与未来趋势预测报告</dc:title>
  <cp:keywords>2024-2030年中国红外探测器行业发展深度调研与未来趋势预测报告</cp:keywords>
  <dc:description>2024-2030年中国红外探测器行业发展深度调研与未来趋势预测报告</dc:description>
</cp:coreProperties>
</file>