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788fccc49492c" w:history="1">
              <w:r>
                <w:rPr>
                  <w:rStyle w:val="Hyperlink"/>
                </w:rPr>
                <w:t>全球与中国重卡柴油机发展现状及前景趋势分析报告（2025-2031年）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788fccc49492c" w:history="1">
              <w:r>
                <w:rPr>
                  <w:rStyle w:val="Hyperlink"/>
                </w:rPr>
                <w:t>全球与中国重卡柴油机发展现状及前景趋势分析报告（2025-2031年）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788fccc49492c" w:history="1">
                <w:r>
                  <w:rPr>
                    <w:rStyle w:val="Hyperlink"/>
                  </w:rPr>
                  <w:t>https://www.20087.com/3/38/ZhongKaChaiYouJiFaZhanQuShiFenXi.html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柴油机，作为重型运输行业的核心动力源，近年来面临着节能减排和电气化转型的双重挑战。目前，重卡柴油机制造商正致力于提升燃油效率和降低排放，通过采用高压共轨喷射、废气再循环（EGR）、选择性催化还原（SCR）等先进技术，实现了在满足严苛排放标准的同时保持强劲的动力输出。此外，智能控制系统和远程诊断技术的应用，进一步提升了发动机的可靠性和维护便利性，降低了运营成本。</w:t>
      </w:r>
      <w:r>
        <w:rPr>
          <w:rFonts w:hint="eastAsia"/>
        </w:rPr>
        <w:br/>
      </w:r>
      <w:r>
        <w:rPr>
          <w:rFonts w:hint="eastAsia"/>
        </w:rPr>
        <w:t>　　未来，重卡柴油机的发展趋势将向更加高效、清洁和智能的方向演进。一方面，通过持续优化燃烧室设计和燃料喷射策略，重卡柴油机将进一步提高热效率，减少温室气体排放，满足日益严格的环保法规。另一方面，结合电动化和混合动力技术，未来的重卡将逐步过渡到电气化动力系统，利用柴油机作为辅助动力源或发电机，实现更长续航里程和更低的碳足迹。同时，随着自动驾驶和车联网技术的成熟，智能柴油机管理系统将实现对发动机性能的实时监测和优化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788fccc49492c" w:history="1">
        <w:r>
          <w:rPr>
            <w:rStyle w:val="Hyperlink"/>
          </w:rPr>
          <w:t>全球与中国重卡柴油机发展现状及前景趋势分析报告（2025-2031年）</w:t>
        </w:r>
      </w:hyperlink>
      <w:r>
        <w:rPr>
          <w:rFonts w:hint="eastAsia"/>
        </w:rPr>
        <w:t>》基于多年重卡柴油机行业研究积累，结合当前市场发展现状，依托国家权威数据资源和长期市场监测数据库，对重卡柴油机行业进行了全面调研与分析。报告详细阐述了重卡柴油机市场规模、市场前景、发展趋势、技术现状及未来方向，重点分析了行业内主要企业的竞争格局，并通过SWOT分析揭示了重卡柴油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7788fccc49492c" w:history="1">
        <w:r>
          <w:rPr>
            <w:rStyle w:val="Hyperlink"/>
          </w:rPr>
          <w:t>全球与中国重卡柴油机发展现状及前景趋势分析报告（2025-2031年）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》为投资者提供了准确的市场现状解读，帮助预判行业前景，挖掘投资价值，同时从投资策略和营销策略等角度提出实用建议，助力投资者在重卡柴油机行业中把握机遇、规避风险。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中国重卡柴油机概述</w:t>
      </w:r>
      <w:r>
        <w:rPr>
          <w:rFonts w:hint="eastAsia"/>
        </w:rPr>
        <w:br/>
      </w:r>
      <w:r>
        <w:rPr>
          <w:rFonts w:hint="eastAsia"/>
        </w:rPr>
        <w:t>　　第一节 重卡柴油机行业定义</w:t>
      </w:r>
      <w:r>
        <w:rPr>
          <w:rFonts w:hint="eastAsia"/>
        </w:rPr>
        <w:br/>
      </w:r>
      <w:r>
        <w:rPr>
          <w:rFonts w:hint="eastAsia"/>
        </w:rPr>
        <w:t>　　第二节 重卡柴油机行业发展特性</w:t>
      </w:r>
      <w:r>
        <w:rPr>
          <w:rFonts w:hint="eastAsia"/>
        </w:rPr>
        <w:br/>
      </w:r>
      <w:r>
        <w:rPr>
          <w:rFonts w:hint="eastAsia"/>
        </w:rPr>
        <w:t>　　第三节 重卡柴油机产业链分析</w:t>
      </w:r>
      <w:r>
        <w:rPr>
          <w:rFonts w:hint="eastAsia"/>
        </w:rPr>
        <w:br/>
      </w:r>
      <w:r>
        <w:rPr>
          <w:rFonts w:hint="eastAsia"/>
        </w:rPr>
        <w:t>　　第四节 重卡柴油机行业生命周期分析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2024-2025年国外重卡柴油机市场发展概况</w:t>
      </w:r>
      <w:r>
        <w:rPr>
          <w:rFonts w:hint="eastAsia"/>
        </w:rPr>
        <w:br/>
      </w:r>
      <w:r>
        <w:rPr>
          <w:rFonts w:hint="eastAsia"/>
        </w:rPr>
        <w:t>　　第一节 全球重卡柴油机市场发展分析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北美地区主要国家重卡柴油机市场概况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欧洲地区主要国家重卡柴油机市场概况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亚洲地区主要国家重卡柴油机市场概况</w:t>
      </w:r>
      <w:r>
        <w:rPr>
          <w:rFonts w:hint="eastAsia"/>
        </w:rPr>
        <w:br/>
      </w:r>
      <w:r>
        <w:rPr>
          <w:rFonts w:hint="eastAsia"/>
        </w:rPr>
        <w:t>　　第五节 全球重卡柴油机市场发展预测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2024-2025年中国重卡柴油机发展环境分析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重卡柴油机行业相关政策、标准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重卡柴油机行业相关发展规划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中国重卡柴油机技术发展分析</w:t>
      </w:r>
      <w:r>
        <w:rPr>
          <w:rFonts w:hint="eastAsia"/>
        </w:rPr>
        <w:br/>
      </w:r>
      <w:r>
        <w:rPr>
          <w:rFonts w:hint="eastAsia"/>
        </w:rPr>
        <w:t>　　第一节 当前重卡柴油机技术发展现状分析</w:t>
      </w:r>
      <w:r>
        <w:rPr>
          <w:rFonts w:hint="eastAsia"/>
        </w:rPr>
        <w:br/>
      </w:r>
      <w:r>
        <w:rPr>
          <w:rFonts w:hint="eastAsia"/>
        </w:rPr>
        <w:t>　　第二节 重卡柴油机生产中需注意的问题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重卡柴油机行业主要技术趋势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重卡柴油机市场特性分析</w:t>
      </w:r>
      <w:r>
        <w:rPr>
          <w:rFonts w:hint="eastAsia"/>
        </w:rPr>
        <w:br/>
      </w:r>
      <w:r>
        <w:rPr>
          <w:rFonts w:hint="eastAsia"/>
        </w:rPr>
        <w:t>　　第一节 重卡柴油机行业集中度分析</w:t>
      </w:r>
      <w:r>
        <w:rPr>
          <w:rFonts w:hint="eastAsia"/>
        </w:rPr>
        <w:br/>
      </w:r>
      <w:r>
        <w:rPr>
          <w:rFonts w:hint="eastAsia"/>
        </w:rPr>
        <w:t>　　第二节 重卡柴油机行业SWOT分析</w:t>
      </w:r>
      <w:r>
        <w:rPr>
          <w:rFonts w:hint="eastAsia"/>
        </w:rPr>
        <w:br/>
      </w:r>
      <w:r>
        <w:rPr>
          <w:rFonts w:hint="eastAsia"/>
        </w:rPr>
        <w:t>　　　　一、重卡柴油机行业优势</w:t>
      </w:r>
      <w:r>
        <w:rPr>
          <w:rFonts w:hint="eastAsia"/>
        </w:rPr>
        <w:br/>
      </w:r>
      <w:r>
        <w:rPr>
          <w:rFonts w:hint="eastAsia"/>
        </w:rPr>
        <w:t>　　　　二、重卡柴油机行业劣势</w:t>
      </w:r>
      <w:r>
        <w:rPr>
          <w:rFonts w:hint="eastAsia"/>
        </w:rPr>
        <w:br/>
      </w:r>
      <w:r>
        <w:rPr>
          <w:rFonts w:hint="eastAsia"/>
        </w:rPr>
        <w:t>　　　　三、重卡柴油机行业机会</w:t>
      </w:r>
      <w:r>
        <w:rPr>
          <w:rFonts w:hint="eastAsia"/>
        </w:rPr>
        <w:br/>
      </w:r>
      <w:r>
        <w:rPr>
          <w:rFonts w:hint="eastAsia"/>
        </w:rPr>
        <w:t>　　　　四、重卡柴油机行业风险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中国重卡柴油机发展现状</w:t>
      </w:r>
      <w:r>
        <w:rPr>
          <w:rFonts w:hint="eastAsia"/>
        </w:rPr>
        <w:br/>
      </w:r>
      <w:r>
        <w:rPr>
          <w:rFonts w:hint="eastAsia"/>
        </w:rPr>
        <w:t>　　第一节 中国重卡柴油机市场现状分析</w:t>
      </w:r>
      <w:r>
        <w:rPr>
          <w:rFonts w:hint="eastAsia"/>
        </w:rPr>
        <w:br/>
      </w:r>
      <w:r>
        <w:rPr>
          <w:rFonts w:hint="eastAsia"/>
        </w:rPr>
        <w:t>　　第二节 中国重卡柴油机行业产量情况分析及预测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一、重卡柴油机总体产能规模</w:t>
      </w:r>
      <w:r>
        <w:rPr>
          <w:rFonts w:hint="eastAsia"/>
        </w:rPr>
        <w:br/>
      </w:r>
      <w:r>
        <w:rPr>
          <w:rFonts w:hint="eastAsia"/>
        </w:rPr>
        <w:t>　　　　二、重卡柴油机生产区域分布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三、2019-2024年中国重卡柴油机产量统计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三、2025-2031年中国重卡柴油机产量预测</w:t>
      </w:r>
      <w:r>
        <w:rPr>
          <w:rFonts w:hint="eastAsia"/>
        </w:rPr>
        <w:br/>
      </w:r>
      <w:r>
        <w:rPr>
          <w:rFonts w:hint="eastAsia"/>
        </w:rPr>
        <w:t>　　第三节 中国重卡柴油机市场需求分析及预测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一、中国重卡柴油机市场需求特点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二、2019-2024年中国重卡柴油机市场需求量统计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三、2025-2031年中国重卡柴油机市场需求量预测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中国重卡柴油机价格趋势分析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一、2019-2024年中国重卡柴油机市场价格趋势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二、2025-2031年中国重卡柴油机市场价格走势预测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2019-2024年重卡柴油机行业经济运行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2019-2024年中国重卡柴油机行业盈利能力分析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2019-2024年中国重卡柴油机行业发展能力分析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2019-2024年重卡柴油机行业偿债能力分析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2019-2024年重卡柴油机制造企业数量分析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中国重卡柴油机行业重点地区发展分析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**地区重卡柴油机市场发展分析</w:t>
      </w:r>
      <w:r>
        <w:rPr>
          <w:rFonts w:hint="eastAsia"/>
        </w:rPr>
        <w:br/>
      </w:r>
      <w:r>
        <w:rPr>
          <w:rFonts w:hint="eastAsia"/>
        </w:rPr>
        <w:t>　　第三节 **地区重卡柴油机市场发展分析</w:t>
      </w:r>
      <w:r>
        <w:rPr>
          <w:rFonts w:hint="eastAsia"/>
        </w:rPr>
        <w:br/>
      </w:r>
      <w:r>
        <w:rPr>
          <w:rFonts w:hint="eastAsia"/>
        </w:rPr>
        <w:t>　　第四节 **地区重卡柴油机市场发展分析</w:t>
      </w:r>
      <w:r>
        <w:rPr>
          <w:rFonts w:hint="eastAsia"/>
        </w:rPr>
        <w:br/>
      </w:r>
      <w:r>
        <w:rPr>
          <w:rFonts w:hint="eastAsia"/>
        </w:rPr>
        <w:t>　　第五节 **地区重卡柴油机市场发展分析</w:t>
      </w:r>
      <w:r>
        <w:rPr>
          <w:rFonts w:hint="eastAsia"/>
        </w:rPr>
        <w:br/>
      </w:r>
      <w:r>
        <w:rPr>
          <w:rFonts w:hint="eastAsia"/>
        </w:rPr>
        <w:t>　　第六节 **地区重卡柴油机市场发展分析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2019-2024年中国重卡柴油机进出口分析</w:t>
      </w:r>
      <w:r>
        <w:rPr>
          <w:rFonts w:hint="eastAsia"/>
        </w:rPr>
        <w:br/>
      </w:r>
      <w:r>
        <w:rPr>
          <w:rFonts w:hint="eastAsia"/>
        </w:rPr>
        <w:t>　　第一节 重卡柴油机进口情况分析</w:t>
      </w:r>
      <w:r>
        <w:rPr>
          <w:rFonts w:hint="eastAsia"/>
        </w:rPr>
        <w:br/>
      </w:r>
      <w:r>
        <w:rPr>
          <w:rFonts w:hint="eastAsia"/>
        </w:rPr>
        <w:t>　　第二节 重卡柴油机出口情况分析</w:t>
      </w:r>
      <w:r>
        <w:rPr>
          <w:rFonts w:hint="eastAsia"/>
        </w:rPr>
        <w:br/>
      </w:r>
      <w:r>
        <w:rPr>
          <w:rFonts w:hint="eastAsia"/>
        </w:rPr>
        <w:t>　　第三节 影响重卡柴油机进出口因素分析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主要重卡柴油机生产企业及竞争格局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重卡柴油机行业投资战略研究</w:t>
      </w:r>
      <w:r>
        <w:rPr>
          <w:rFonts w:hint="eastAsia"/>
        </w:rPr>
        <w:br/>
      </w:r>
      <w:r>
        <w:rPr>
          <w:rFonts w:hint="eastAsia"/>
        </w:rPr>
        <w:t>　　第一节 重卡柴油机行业发展战略研究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对我国重卡柴油机品牌的战略思考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一、重卡柴油机品牌的重要性</w:t>
      </w:r>
      <w:r>
        <w:rPr>
          <w:rFonts w:hint="eastAsia"/>
        </w:rPr>
        <w:br/>
      </w:r>
      <w:r>
        <w:rPr>
          <w:rFonts w:hint="eastAsia"/>
        </w:rPr>
        <w:t>　　　　二、重卡柴油机实施品牌战略的意义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三、重卡柴油机企业品牌的现状分析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四、我国重卡柴油机企业的品牌战略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五、重卡柴油机品牌战略管理的策略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重卡柴油机经营策略分析</w:t>
      </w:r>
      <w:r>
        <w:rPr>
          <w:rFonts w:hint="eastAsia"/>
        </w:rPr>
        <w:br/>
      </w:r>
      <w:r>
        <w:rPr>
          <w:rFonts w:hint="eastAsia"/>
        </w:rPr>
        <w:t>　　　　一、重卡柴油机市场细分策略</w:t>
      </w:r>
      <w:r>
        <w:rPr>
          <w:rFonts w:hint="eastAsia"/>
        </w:rPr>
        <w:br/>
      </w:r>
      <w:r>
        <w:rPr>
          <w:rFonts w:hint="eastAsia"/>
        </w:rPr>
        <w:t>　　　　二、重卡柴油机市场创新策略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四、重卡柴油机新产品差异化战略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2025-2031年中国重卡柴油机发展趋势预测及投资风险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2025年重卡柴油机市场前景分析</w:t>
      </w:r>
      <w:r>
        <w:rPr>
          <w:rFonts w:hint="eastAsia"/>
        </w:rPr>
        <w:br/>
      </w:r>
      <w:r>
        <w:rPr>
          <w:rFonts w:hint="eastAsia"/>
        </w:rPr>
        <w:t>　　第二节 2025年重卡柴油机行业发展趋势预测</w:t>
      </w:r>
      <w:r>
        <w:rPr>
          <w:rFonts w:hint="eastAsia"/>
        </w:rPr>
        <w:br/>
      </w:r>
      <w:r>
        <w:rPr>
          <w:rFonts w:hint="eastAsia"/>
        </w:rPr>
        <w:t>　　第三节 重卡柴油机行业投资风险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重卡柴油机投资建议</w:t>
      </w:r>
      <w:r>
        <w:rPr>
          <w:rFonts w:hint="eastAsia"/>
        </w:rPr>
        <w:br/>
      </w:r>
      <w:r>
        <w:rPr>
          <w:rFonts w:hint="eastAsia"/>
        </w:rPr>
        <w:t>　　第一节 重卡柴油机行业投资环境分析</w:t>
      </w:r>
      <w:r>
        <w:rPr>
          <w:rFonts w:hint="eastAsia"/>
        </w:rPr>
        <w:br/>
      </w:r>
      <w:r>
        <w:rPr>
          <w:rFonts w:hint="eastAsia"/>
        </w:rPr>
        <w:t>　　第二节 重卡柴油机行业投资进入壁垒分析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2019-2024年中国重卡柴油机市场规模及增长情况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2019-2024年中国重卡柴油机行业产量及增长趋势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2025-2031年中国重卡柴油机行业产量预测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2019-2024年中国重卡柴油机行业市场需求及增长情况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2025-2031年中国重卡柴油机行业市场需求预测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2019-2024年中国重卡柴油机行业利润及增长情况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**地区重卡柴油机市场规模及增长情况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2019-2024年中国重卡柴油机行业出口情况分析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2019-2024年中国重卡柴油机行业产品市场价格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2025-2031年中国重卡柴油机行业产品市场价格走势预测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重卡柴油机重点企业经营情况分析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重卡柴油机重点企业经营情况分析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2025-2031年中国重卡柴油机市场规模预测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2025-2031年中国重卡柴油机行业利润预测</w:t>
      </w:r>
      <w:r>
        <w:rPr>
          <w:rFonts w:hint="eastAsia"/>
        </w:rPr>
        <w:br/>
      </w:r>
      <w:r>
        <w:rPr>
          <w:rFonts w:hint="eastAsia"/>
        </w:rPr>
        <w:t>　　图表 2025年重卡柴油机行业壁垒</w:t>
      </w:r>
      <w:r>
        <w:rPr>
          <w:rFonts w:hint="eastAsia"/>
        </w:rPr>
        <w:br/>
      </w:r>
      <w:r>
        <w:rPr>
          <w:rFonts w:hint="eastAsia"/>
        </w:rPr>
        <w:t>　　图表 2025年重卡柴油机市场前景分析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2025-2031年中国重卡柴油机市场需求预测</w:t>
      </w:r>
      <w:r>
        <w:rPr>
          <w:rFonts w:hint="eastAsia"/>
        </w:rPr>
        <w:br/>
      </w:r>
      <w:r>
        <w:rPr>
          <w:rFonts w:hint="eastAsia"/>
        </w:rPr>
        <w:t>　　图表 2025年重卡柴油机发展趋势预测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788fccc49492c" w:history="1">
        <w:r>
          <w:rPr>
            <w:rStyle w:val="Hyperlink"/>
          </w:rPr>
          <w:t>全球与中国重卡柴油机发展现状及前景趋势分析报告（2025-2031年）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788fccc49492c" w:history="1">
        <w:r>
          <w:rPr>
            <w:rStyle w:val="Hyperlink"/>
          </w:rPr>
          <w:t>https://www.20087.com/3/38/ZhongKaChaiYouJiFaZhanQuShiFenXi.html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热点：重型柴油车、重卡柴油机转速、山东柴动柴油机、重卡柴油机油acea标准、重卡柴油发动机排名、重卡柴油机功率、柴油机的升功率比柴油机大、重卡柴油机涡轮增压控制曲线、重卡国产柴油机哪个省油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82a0d75154ef7" w:history="1">
      <w:r>
        <w:rPr>
          <w:rStyle w:val="Hyperlink"/>
        </w:rPr>
        <w:t>全球与中国重卡柴油机发展现状及前景趋势分析报告（2025-2031年）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ongKaChaiYouJiFaZhanQuShiFenXi.html" TargetMode="External" Id="Rd37788fccc49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ongKaChaiYouJiFaZhanQuShiFenXi.html" TargetMode="External" Id="R8d082a0d7515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2024-12-29T01:56:00Z</dcterms:created>
  <dcterms:modified xsi:type="dcterms:W3CDTF">2024-12-29T02:56:00Z</dcterms:modified>
  <dc:subject>全球与中国重卡柴油机发展现状及前景趋势分析报告（2025-2031年）</dc:subject>
  <dc:title>全球与中国重卡柴油机发展现状及前景趋势分析报告（2025-2031年）</dc:title>
  <cp:keywords>全球与中国重卡柴油机发展现状及前景趋势分析报告（2025-2031年）</cp:keywords>
  <dc:description>全球与中国重卡柴油机发展现状及前景趋势分析报告（2025-2031年）</dc:description>
</cp:coreProperties>
</file>