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b7f51ecce403e" w:history="1">
              <w:r>
                <w:rPr>
                  <w:rStyle w:val="Hyperlink"/>
                </w:rPr>
                <w:t>2026-2032年中国铜镍电阻丝行业现状调研与市场前景分析报告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b7f51ecce403e" w:history="1">
              <w:r>
                <w:rPr>
                  <w:rStyle w:val="Hyperlink"/>
                </w:rPr>
                <w:t>2026-2032年中国铜镍电阻丝行业现状调研与市场前景分析报告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b7f51ecce403e" w:history="1">
                <w:r>
                  <w:rPr>
                    <w:rStyle w:val="Hyperlink"/>
                  </w:rPr>
                  <w:t>https://www.20087.com/3/78/TongNieDianZuSiHangYeQianJingQuShi.html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电阻丝是一种以铜为基体、添加特定比例镍及其他微量元素（如锰、铁）形成的精密电阻合金材料，典型代表包括康铜（Cu-40Ni）和锰铜（Cu-12Mn-2Ni），具有低温度系数、高长期稳定性及优异抗氧化性能，广泛应用于标准电阻器、电流采样分流器、电桥电路及高精度仪表。当前高端产品强调成分均匀性（偏差&lt;±0.1%）、年漂移率低于20 ppm，并符合IEC 60068环境可靠性标准。在电动汽车电池管理系统、智能电表及工业自动化对测量精度要求持续提升背景下，该材料仍是高可靠性电测领域的核心基础材料。然而，镍资源价格波动大，且高频应用中趋肤效应限制其性能发挥。</w:t>
      </w:r>
      <w:r>
        <w:rPr>
          <w:rFonts w:hint="eastAsia"/>
        </w:rPr>
        <w:br/>
      </w:r>
      <w:r>
        <w:rPr>
          <w:rFonts w:hint="eastAsia"/>
        </w:rPr>
        <w:t>　　未来，铜镍电阻丝将向微细化、复合结构与绿色制造方向发展。市场调研网指出，微米级丝材适配微型传感器与柔性电子集成；表面绝缘包覆技术实现高密度绕制与抗干扰能力。在可持续方面，再生铜镍闭环回收工艺降低原生矿依赖，并减少碳足迹。尽管薄膜溅射电阻在集成电路中广泛应用，铜镍电阻丝凭借大电流承载能力与热稳定性，在工业级高功率检测场景仍具不可替代性。长远看，铜镍电阻丝将持续作为精密电学基准材料，并通过工艺创新支撑高端测量仪器与能源管理系统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b7f51ecce403e" w:history="1">
        <w:r>
          <w:rPr>
            <w:rStyle w:val="Hyperlink"/>
          </w:rPr>
          <w:t>2026-2032年中国铜镍电阻丝行业现状调研与市场前景分析报告</w:t>
        </w:r>
      </w:hyperlink>
      <w:r>
        <w:rPr>
          <w:rFonts w:hint="eastAsia"/>
        </w:rPr>
        <w:t>》全面梳理了铜镍电阻丝产业链，结合市场需求和市场规模等数据，深入剖析铜镍电阻丝行业现状。报告详细探讨了铜镍电阻丝市场竞争格局，重点关注重点企业及其品牌影响力，并分析了铜镍电阻丝价格机制和细分市场特征。通过对铜镍电阻丝技术现状及未来方向的评估，报告展望了铜镍电阻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铜镍电阻丝市场概述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按照不同产品类型，铜镍电阻丝主要可以分为如下几个类别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中国不同产品类型铜镍电阻丝增长趋势2021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CuNi1</w:t>
      </w:r>
      <w:r>
        <w:rPr>
          <w:rFonts w:hint="eastAsia"/>
        </w:rPr>
        <w:br/>
      </w:r>
      <w:r>
        <w:rPr>
          <w:rFonts w:hint="eastAsia"/>
        </w:rPr>
        <w:t>　　　　1.2.3 CuNi6</w:t>
      </w:r>
      <w:r>
        <w:rPr>
          <w:rFonts w:hint="eastAsia"/>
        </w:rPr>
        <w:br/>
      </w:r>
      <w:r>
        <w:rPr>
          <w:rFonts w:hint="eastAsia"/>
        </w:rPr>
        <w:t>　　　　1.2.4 CuNi14</w:t>
      </w:r>
      <w:r>
        <w:rPr>
          <w:rFonts w:hint="eastAsia"/>
        </w:rPr>
        <w:br/>
      </w:r>
      <w:r>
        <w:rPr>
          <w:rFonts w:hint="eastAsia"/>
        </w:rPr>
        <w:t>　　　　1.2.5 CuNi34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从不同应用，铜镍电阻丝主要包括如下几个方面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中国不同应用铜镍电阻丝增长趋势2021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超导开关</w:t>
      </w:r>
      <w:r>
        <w:rPr>
          <w:rFonts w:hint="eastAsia"/>
        </w:rPr>
        <w:br/>
      </w:r>
      <w:r>
        <w:rPr>
          <w:rFonts w:hint="eastAsia"/>
        </w:rPr>
        <w:t>　　　　1.3.3 加热元件</w:t>
      </w:r>
      <w:r>
        <w:rPr>
          <w:rFonts w:hint="eastAsia"/>
        </w:rPr>
        <w:br/>
      </w:r>
      <w:r>
        <w:rPr>
          <w:rFonts w:hint="eastAsia"/>
        </w:rPr>
        <w:t>　　　　1.3.4 应变计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中国铜镍电阻丝发展现状及未来趋势（2021-2032）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中国市场铜镍电阻丝收入及增长率（2021-2032）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中国市场铜镍电阻丝销量及增长率（2021-2032）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中国市场主要铜镍电阻丝厂商分析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中国市场主要厂商铜镍电阻丝销量及市场占有率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中国市场主要厂商铜镍电阻丝销量（2021-2026）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中国市场主要厂商铜镍电阻丝销量市场份额（2021-2026）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中国市场主要厂商铜镍电阻丝收入及市场占有率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中国市场主要厂商铜镍电阻丝收入（2021-2026）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中国市场主要厂商铜镍电阻丝收入市场份额（2021-2026）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2025年中国市场主要厂商铜镍电阻丝收入排名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中国市场主要厂商铜镍电阻丝价格（2021-2026）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中国市场主要厂商铜镍电阻丝总部及产地分布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中国市场主要厂商成立时间及铜镍电阻丝商业化日期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中国市场主要厂商铜镍电阻丝产品类型及应用</w:t>
      </w:r>
      <w:r>
        <w:rPr>
          <w:rFonts w:hint="eastAsia"/>
        </w:rPr>
        <w:br/>
      </w:r>
      <w:r>
        <w:rPr>
          <w:rFonts w:hint="eastAsia"/>
        </w:rPr>
        <w:t>　　2.7 铜镍电阻丝行业集中度、竞争程度分析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铜镍电阻丝行业集中度分析：2025年中国Top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中国市场铜镍电阻丝第一梯队、第二梯队和第三梯队厂商（品牌）及2025年市场份额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重点企业（14）在中国市场铜镍电阻丝销量、收入、价格及毛利率（2021-2026）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不同产品类型铜镍电阻丝分析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中国市场不同产品类型铜镍电阻丝销量（2021-2032）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中国市场不同产品类型铜镍电阻丝销量及市场份额（2021-2026）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中国市场不同产品类型铜镍电阻丝销量预测（2027-2032）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中国市场不同产品类型铜镍电阻丝规模（2021-2032）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中国市场不同产品类型铜镍电阻丝规模及市场份额（2021-2026）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中国市场不同产品类型铜镍电阻丝规模预测（2027-2032）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中国市场不同产品类型铜镍电阻丝价格走势（2021-2032）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不同应用铜镍电阻丝分析</w:t>
      </w:r>
      <w:r>
        <w:rPr>
          <w:rFonts w:hint="eastAsia"/>
        </w:rPr>
        <w:br/>
      </w:r>
      <w:r>
        <w:rPr>
          <w:rFonts w:hint="eastAsia"/>
        </w:rPr>
        <w:t>　　5.1 中国市场不同应用铜镍电阻丝销量（2021-2032）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中国市场不同应用铜镍电阻丝销量及市场份额（2021-2026）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中国市场不同应用铜镍电阻丝销量预测（2027-2032）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中国市场不同应用铜镍电阻丝规模（2021-2032）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中国市场不同应用铜镍电阻丝规模及市场份额（2021-2026）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中国市场不同应用铜镍电阻丝规模预测（2027-2032）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中国市场不同应用铜镍电阻丝价格走势（2021-2032）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铜镍电阻丝行业发展分析---发展趋势</w:t>
      </w:r>
      <w:r>
        <w:rPr>
          <w:rFonts w:hint="eastAsia"/>
        </w:rPr>
        <w:br/>
      </w:r>
      <w:r>
        <w:rPr>
          <w:rFonts w:hint="eastAsia"/>
        </w:rPr>
        <w:t>　　6.2 铜镍电阻丝行业发展分析---厂商壁垒</w:t>
      </w:r>
      <w:r>
        <w:rPr>
          <w:rFonts w:hint="eastAsia"/>
        </w:rPr>
        <w:br/>
      </w:r>
      <w:r>
        <w:rPr>
          <w:rFonts w:hint="eastAsia"/>
        </w:rPr>
        <w:t>　　6.3 铜镍电阻丝行业发展分析---驱动因素</w:t>
      </w:r>
      <w:r>
        <w:rPr>
          <w:rFonts w:hint="eastAsia"/>
        </w:rPr>
        <w:br/>
      </w:r>
      <w:r>
        <w:rPr>
          <w:rFonts w:hint="eastAsia"/>
        </w:rPr>
        <w:t>　　6.4 铜镍电阻丝行业发展分析---制约因素</w:t>
      </w:r>
      <w:r>
        <w:rPr>
          <w:rFonts w:hint="eastAsia"/>
        </w:rPr>
        <w:br/>
      </w:r>
      <w:r>
        <w:rPr>
          <w:rFonts w:hint="eastAsia"/>
        </w:rPr>
        <w:t>　　6.5 铜镍电阻丝中国企业SWOT分析</w:t>
      </w:r>
      <w:r>
        <w:rPr>
          <w:rFonts w:hint="eastAsia"/>
        </w:rPr>
        <w:br/>
      </w:r>
      <w:r>
        <w:rPr>
          <w:rFonts w:hint="eastAsia"/>
        </w:rPr>
        <w:t>　　6.6 铜镍电阻丝行业发展分析---行业政策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铜镍电阻丝行业产业链简介</w:t>
      </w:r>
      <w:r>
        <w:rPr>
          <w:rFonts w:hint="eastAsia"/>
        </w:rPr>
        <w:br/>
      </w:r>
      <w:r>
        <w:rPr>
          <w:rFonts w:hint="eastAsia"/>
        </w:rPr>
        <w:t>　　7.2 铜镍电阻丝产业链分析-上游</w:t>
      </w:r>
      <w:r>
        <w:rPr>
          <w:rFonts w:hint="eastAsia"/>
        </w:rPr>
        <w:br/>
      </w:r>
      <w:r>
        <w:rPr>
          <w:rFonts w:hint="eastAsia"/>
        </w:rPr>
        <w:t>　　7.3 铜镍电阻丝产业链分析-中游</w:t>
      </w:r>
      <w:r>
        <w:rPr>
          <w:rFonts w:hint="eastAsia"/>
        </w:rPr>
        <w:br/>
      </w:r>
      <w:r>
        <w:rPr>
          <w:rFonts w:hint="eastAsia"/>
        </w:rPr>
        <w:t>　　7.4 铜镍电阻丝产业链分析-下游</w:t>
      </w:r>
      <w:r>
        <w:rPr>
          <w:rFonts w:hint="eastAsia"/>
        </w:rPr>
        <w:br/>
      </w:r>
      <w:r>
        <w:rPr>
          <w:rFonts w:hint="eastAsia"/>
        </w:rPr>
        <w:t>　　7.5 铜镍电阻丝行业采购模式</w:t>
      </w:r>
      <w:r>
        <w:rPr>
          <w:rFonts w:hint="eastAsia"/>
        </w:rPr>
        <w:br/>
      </w:r>
      <w:r>
        <w:rPr>
          <w:rFonts w:hint="eastAsia"/>
        </w:rPr>
        <w:t>　　7.6 铜镍电阻丝行业生产模式</w:t>
      </w:r>
      <w:r>
        <w:rPr>
          <w:rFonts w:hint="eastAsia"/>
        </w:rPr>
        <w:br/>
      </w:r>
      <w:r>
        <w:rPr>
          <w:rFonts w:hint="eastAsia"/>
        </w:rPr>
        <w:t>　　7.7 铜镍电阻丝行业销售模式及销售渠道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中国本土铜镍电阻丝产能、产量分析</w:t>
      </w:r>
      <w:r>
        <w:rPr>
          <w:rFonts w:hint="eastAsia"/>
        </w:rPr>
        <w:br/>
      </w:r>
      <w:r>
        <w:rPr>
          <w:rFonts w:hint="eastAsia"/>
        </w:rPr>
        <w:t>　　8.1 中国铜镍电阻丝供需现状及预测（2021-2032）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中国铜镍电阻丝产能、产量、产能利用率及发展趋势（2021-2032）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中国铜镍电阻丝产量、市场需求量及发展趋势（2021-2032）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中国铜镍电阻丝进出口分析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中国市场铜镍电阻丝主要进口来源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中国市场铜镍电阻丝主要出口目的地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不同产品类型铜镍电阻丝市场规模2021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不同应用铜镍电阻丝市场规模2021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中国市场主要厂商铜镍电阻丝销量（2021-2026）&amp;（千吨）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中国市场主要厂商铜镍电阻丝销量市场份额（2021-2026）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中国市场主要厂商铜镍电阻丝收入（2021-2026）&amp;（万元）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中国市场主要厂商铜镍电阻丝收入份额（2021-2026）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2025年中国主要生产商铜镍电阻丝收入排名（万元）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中国市场主要厂商铜镍电阻丝价格（2021-2026）&amp;（US$/Ton）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中国市场主要厂商铜镍电阻丝总部及产地分布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中国市场主要厂商成立时间及铜镍电阻丝商业化日期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中国市场主要厂商铜镍电阻丝产品类型及应用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2025年中国市场铜镍电阻丝主要厂商市场地位（第一梯队、第二梯队和第三梯队）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铜镍电阻丝市场投资、并购等现状分析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铜镍电阻丝生产基地、总部、竞争对手及市场地位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铜镍电阻丝产品规格、参数及市场应用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铜镍电阻丝销量（千吨）、收入（万元）、价格（US$/Ton）及毛利率（2021-2026）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中国市场不同产品类型铜镍电阻丝销量（2021-2026）&amp;（千吨）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中国市场不同产品类型铜镍电阻丝销量市场份额（2021-2026）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中国市场不同产品类型铜镍电阻丝销量预测（2027-2032）&amp;（千吨）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中国市场不同产品类型铜镍电阻丝销量市场份额预测（2027-2032）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中国市场不同产品类型铜镍电阻丝规模（2021-2026）&amp;（万元）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中国市场不同产品类型铜镍电阻丝规模市场份额（2021-2026）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中国市场不同产品类型铜镍电阻丝规模预测（2027-2032）&amp;（万元）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中国市场不同产品类型铜镍电阻丝规模市场份额预测（2027-2032）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中国市场不同应用铜镍电阻丝销量（2021-2026）&amp;（千吨）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中国市场不同应用铜镍电阻丝销量市场份额（2021-2026）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中国市场不同应用铜镍电阻丝销量预测（2027-2032）&amp;（千吨）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中国市场不同应用铜镍电阻丝销量市场份额预测（2027-2032）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中国市场不同应用铜镍电阻丝规模（2021-2026）&amp;（万元）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中国市场不同应用铜镍电阻丝规模市场份额（2021-2026）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中国市场不同应用铜镍电阻丝规模预测（2027-2032）&amp;（万元）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中国市场不同应用铜镍电阻丝规模市场份额预测（2027-2032）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铜镍电阻丝行业发展分析---发展趋势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铜镍电阻丝行业发展分析---厂商壁垒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铜镍电阻丝行业发展分析---驱动因素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铜镍电阻丝行业发展分析---制约因素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铜镍电阻丝行业相关重点政策一览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铜镍电阻丝行业供应链分析</w:t>
      </w:r>
      <w:r>
        <w:rPr>
          <w:rFonts w:hint="eastAsia"/>
        </w:rPr>
        <w:br/>
      </w:r>
      <w:r>
        <w:rPr>
          <w:rFonts w:hint="eastAsia"/>
        </w:rPr>
        <w:t>　　表 106： 铜镍电阻丝上游原料供应商</w:t>
      </w:r>
      <w:r>
        <w:rPr>
          <w:rFonts w:hint="eastAsia"/>
        </w:rPr>
        <w:br/>
      </w:r>
      <w:r>
        <w:rPr>
          <w:rFonts w:hint="eastAsia"/>
        </w:rPr>
        <w:t>　　表 107： 铜镍电阻丝行业主要下游客户</w:t>
      </w:r>
      <w:r>
        <w:rPr>
          <w:rFonts w:hint="eastAsia"/>
        </w:rPr>
        <w:br/>
      </w:r>
      <w:r>
        <w:rPr>
          <w:rFonts w:hint="eastAsia"/>
        </w:rPr>
        <w:t>　　表 108： 铜镍电阻丝典型经销商</w:t>
      </w:r>
      <w:r>
        <w:rPr>
          <w:rFonts w:hint="eastAsia"/>
        </w:rPr>
        <w:br/>
      </w:r>
      <w:r>
        <w:rPr>
          <w:rFonts w:hint="eastAsia"/>
        </w:rPr>
        <w:t>　　表 109： 中国铜镍电阻丝产量、销量、进口量及出口量（2021-2026）&amp;（千吨）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中国铜镍电阻丝产量、销量、进口量及出口量预测（2027-2032）&amp;（千吨）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中国市场铜镍电阻丝主要进口来源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中国市场铜镍电阻丝主要出口目的地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铜镍电阻丝产品图片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中国不同产品类型铜镍电阻丝市场规模市场份额2025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CuNi1产品图片</w:t>
      </w:r>
      <w:r>
        <w:rPr>
          <w:rFonts w:hint="eastAsia"/>
        </w:rPr>
        <w:br/>
      </w:r>
      <w:r>
        <w:rPr>
          <w:rFonts w:hint="eastAsia"/>
        </w:rPr>
        <w:t>　　图 4： CuNi6产品图片</w:t>
      </w:r>
      <w:r>
        <w:rPr>
          <w:rFonts w:hint="eastAsia"/>
        </w:rPr>
        <w:br/>
      </w:r>
      <w:r>
        <w:rPr>
          <w:rFonts w:hint="eastAsia"/>
        </w:rPr>
        <w:t>　　图 5： CuNi14产品图片</w:t>
      </w:r>
      <w:r>
        <w:rPr>
          <w:rFonts w:hint="eastAsia"/>
        </w:rPr>
        <w:br/>
      </w:r>
      <w:r>
        <w:rPr>
          <w:rFonts w:hint="eastAsia"/>
        </w:rPr>
        <w:t>　　图 6： CuNi34产品图片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中国不同应用铜镍电阻丝市场份额2025 &amp; 2032</w:t>
      </w:r>
      <w:r>
        <w:rPr>
          <w:rFonts w:hint="eastAsia"/>
        </w:rPr>
        <w:br/>
      </w:r>
      <w:r>
        <w:rPr>
          <w:rFonts w:hint="eastAsia"/>
        </w:rPr>
        <w:t>　　图 9： 超导开关</w:t>
      </w:r>
      <w:r>
        <w:rPr>
          <w:rFonts w:hint="eastAsia"/>
        </w:rPr>
        <w:br/>
      </w:r>
      <w:r>
        <w:rPr>
          <w:rFonts w:hint="eastAsia"/>
        </w:rPr>
        <w:t>　　图 10： 加热元件</w:t>
      </w:r>
      <w:r>
        <w:rPr>
          <w:rFonts w:hint="eastAsia"/>
        </w:rPr>
        <w:br/>
      </w:r>
      <w:r>
        <w:rPr>
          <w:rFonts w:hint="eastAsia"/>
        </w:rPr>
        <w:t>　　图 11： 应变计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中国市场铜镍电阻丝市场规模，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中国市场铜镍电阻丝收入及增长率（2021-2032）&amp;（万元）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中国市场铜镍电阻丝销量及增长率（2021-2032）&amp;（千吨）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2025年中国市场主要厂商铜镍电阻丝销量市场份额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2025年中国市场主要厂商铜镍电阻丝收入市场份额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2025年中国市场前五大厂商铜镍电阻丝市场份额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2025年中国市场铜镍电阻丝第一梯队、第二梯队和第三梯队厂商（品牌）及市场份额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中国市场不同产品类型铜镍电阻丝价格走势（2021-2032）&amp;（US$/Ton）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21： 中国市场不同应用铜镍电阻丝价格走势（2021-2032）&amp;（US$/Ton）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22： 铜镍电阻丝中国企业SWOT分析</w:t>
      </w:r>
      <w:r>
        <w:rPr>
          <w:rFonts w:hint="eastAsia"/>
        </w:rPr>
        <w:br/>
      </w:r>
      <w:r>
        <w:rPr>
          <w:rFonts w:hint="eastAsia"/>
        </w:rPr>
        <w:t>　　图 23： 铜镍电阻丝产业链</w:t>
      </w:r>
      <w:r>
        <w:rPr>
          <w:rFonts w:hint="eastAsia"/>
        </w:rPr>
        <w:br/>
      </w:r>
      <w:r>
        <w:rPr>
          <w:rFonts w:hint="eastAsia"/>
        </w:rPr>
        <w:t>　　图 24： 铜镍电阻丝行业采购模式分析</w:t>
      </w:r>
      <w:r>
        <w:rPr>
          <w:rFonts w:hint="eastAsia"/>
        </w:rPr>
        <w:br/>
      </w:r>
      <w:r>
        <w:rPr>
          <w:rFonts w:hint="eastAsia"/>
        </w:rPr>
        <w:t>　　图 25： 铜镍电阻丝行业生产模式分析</w:t>
      </w:r>
      <w:r>
        <w:rPr>
          <w:rFonts w:hint="eastAsia"/>
        </w:rPr>
        <w:br/>
      </w:r>
      <w:r>
        <w:rPr>
          <w:rFonts w:hint="eastAsia"/>
        </w:rPr>
        <w:t>　　图 26： 铜镍电阻丝行业销售模式分析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中国铜镍电阻丝产能、产量、产能利用率及发展趋势（2021-2032）&amp;（千吨）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中国铜镍电阻丝产量、市场需求量及发展趋势（2021-2032）&amp;（千吨）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b7f51ecce403e" w:history="1">
        <w:r>
          <w:rPr>
            <w:rStyle w:val="Hyperlink"/>
          </w:rPr>
          <w:t>2026-2032年中国铜镍电阻丝行业现状调研与市场前景分析报告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b7f51ecce403e" w:history="1">
        <w:r>
          <w:rPr>
            <w:rStyle w:val="Hyperlink"/>
          </w:rPr>
          <w:t>https://www.20087.com/3/78/TongNieDianZuSiHangYeQianJingQuShi.html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f1a758934660" w:history="1">
      <w:r>
        <w:rPr>
          <w:rStyle w:val="Hyperlink"/>
        </w:rPr>
        <w:t>2026-2032年中国铜镍电阻丝行业现状调研与市场前景分析报告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ongNieDianZuSiHangYeQianJingQuShi.html" TargetMode="External" Id="R979b7f51ecc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ongNieDianZuSiHangYeQianJingQuShi.html" TargetMode="External" Id="R0291f1a75893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2026-01-26T23:47:15Z</dcterms:created>
  <dcterms:modified xsi:type="dcterms:W3CDTF">2026-01-27T00:47:15Z</dcterms:modified>
  <dc:subject>2026-2032年中国铜镍电阻丝行业现状调研与市场前景分析报告</dc:subject>
  <dc:title>2026-2032年中国铜镍电阻丝行业现状调研与市场前景分析报告</dc:title>
  <cp:keywords>2026-2032年中国铜镍电阻丝行业现状调研与市场前景分析报告</cp:keywords>
  <dc:description>2026-2032年中国铜镍电阻丝行业现状调研与市场前景分析报告</dc:description>
</cp:coreProperties>
</file>