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570edf704985" w:history="1">
              <w:r>
                <w:rPr>
                  <w:rStyle w:val="Hyperlink"/>
                </w:rPr>
                <w:t>2026-2032年中国储罐呼吸阀行业研究与发展前景报告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570edf704985" w:history="1">
              <w:r>
                <w:rPr>
                  <w:rStyle w:val="Hyperlink"/>
                </w:rPr>
                <w:t>2026-2032年中国储罐呼吸阀行业研究与发展前景报告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570edf704985" w:history="1">
                <w:r>
                  <w:rPr>
                    <w:rStyle w:val="Hyperlink"/>
                  </w:rPr>
                  <w:t>https://www.20087.com/5/68/ChuGuanHuXiFaHangYeFaZhanQianJing.html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呼吸阀是一种安装于固定顶储罐顶部的安全装置，用于调节罐内压力与真空度，防止因温度变化、物料进出或火灾导致的超压或负压损坏，广泛应用于石油、化工、粮油及制药行业的常压或低压储罐系统。储罐呼吸阀采用重力式或弹簧式结构，具备正负压双重保护功能，并符合API 2000、EN 14595等国际标准。在环保要求趋严背景下，高性能呼吸阀普遍集成阻火器与密封改进设计，以减少挥发性有机物（VOCs）逸散。然而，部分传统阀门在低温或高湿环境中易出现阀盘冻结、密封面粘连或腐蚀卡滞，导致动作失效；同时，在频繁小呼吸工况下，微泄漏问题仍难以完全避免，影响环保合规性。</w:t>
      </w:r>
      <w:r>
        <w:rPr>
          <w:rFonts w:hint="eastAsia"/>
        </w:rPr>
        <w:br/>
      </w:r>
      <w:r>
        <w:rPr>
          <w:rFonts w:hint="eastAsia"/>
        </w:rPr>
        <w:t>　　未来，储罐呼吸阀将朝着智能监测、零泄漏密封与绿色材料方向升级。市场调研网指出，集成压力/温度传感器与无线通信模块的智能呼吸阀可实时上传工作状态、动作频次及密封性能数据，支持预测性维护与环保审计。氟橡胶或全金属波纹管密封结构将实现“零逸散”目标，满足LDAR（泄漏检测与修复）严苛要求。在材料方面，耐超低温复合材料将提升其在LNG或液氮储罐中的可靠性。此外，数字孪生技术将用于模拟不同工况下的呼吸行为，优化阀门选型与布局。长远看，储罐呼吸阀将从“被动安全附件”演变为“主动环保控制节点”，深度融入智慧储运与碳管理一体化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2570edf704985" w:history="1">
        <w:r>
          <w:rPr>
            <w:rStyle w:val="Hyperlink"/>
          </w:rPr>
          <w:t>2026-2032年中国储罐呼吸阀行业研究与发展前景报告</w:t>
        </w:r>
      </w:hyperlink>
      <w:r>
        <w:rPr>
          <w:rFonts w:hint="eastAsia"/>
        </w:rPr>
        <w:t>》，2025年储罐呼吸阀行业市场规模达 亿元，预计2032年市场规模将达 亿元，期间年均复合增长率（CAGR）达 %。报告系统分析了储罐呼吸阀行业的市场规模、供需动态及竞争格局，重点评估了主要储罐呼吸阀企业的经营表现，并对储罐呼吸阀行业未来发展趋势进行了科学预测。报告结合储罐呼吸阀技术现状与SWOT分析，揭示了市场机遇与潜在风险。市场调研网发布的《</w:t>
      </w:r>
      <w:hyperlink r:id="R35e2570edf704985" w:history="1">
        <w:r>
          <w:rPr>
            <w:rStyle w:val="Hyperlink"/>
          </w:rPr>
          <w:t>2026-2032年中国储罐呼吸阀行业研究与发展前景报告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储罐呼吸阀行业概述</w:t>
      </w:r>
      <w:r>
        <w:rPr>
          <w:rFonts w:hint="eastAsia"/>
        </w:rPr>
        <w:br/>
      </w:r>
      <w:r>
        <w:rPr>
          <w:rFonts w:hint="eastAsia"/>
        </w:rPr>
        <w:t>　　第一节 储罐呼吸阀定义与分类</w:t>
      </w:r>
      <w:r>
        <w:rPr>
          <w:rFonts w:hint="eastAsia"/>
        </w:rPr>
        <w:br/>
      </w:r>
      <w:r>
        <w:rPr>
          <w:rFonts w:hint="eastAsia"/>
        </w:rPr>
        <w:t>　　第二节 储罐呼吸阀应用领域</w:t>
      </w:r>
      <w:r>
        <w:rPr>
          <w:rFonts w:hint="eastAsia"/>
        </w:rPr>
        <w:br/>
      </w:r>
      <w:r>
        <w:rPr>
          <w:rFonts w:hint="eastAsia"/>
        </w:rPr>
        <w:t>　　第三节 储罐呼吸阀行业经济指标分析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储罐呼吸阀产业链及经营模式分析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三、储罐呼吸阀销售模式及销售渠道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全球储罐呼吸阀市场发展综述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2020-2025年全球储罐呼吸阀市场规模与趋势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主要国家与地区储罐呼吸阀市场分析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2026-2032年全球储罐呼吸阀行业发展趋势与前景预测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中国储罐呼吸阀行业市场分析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2025-2026年储罐呼吸阀产能与投资动态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一、国内储罐呼吸阀产能及利用情况</w:t>
      </w:r>
      <w:r>
        <w:rPr>
          <w:rFonts w:hint="eastAsia"/>
        </w:rPr>
        <w:br/>
      </w:r>
      <w:r>
        <w:rPr>
          <w:rFonts w:hint="eastAsia"/>
        </w:rPr>
        <w:t>　　　　二、储罐呼吸阀产能扩张与投资动态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2026-2032年储罐呼吸阀行业产量统计与趋势预测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一、2020-2025年储罐呼吸阀行业产量数据统计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1、2020-2025年储罐呼吸阀产量及增长趋势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2、2020-2025年储罐呼吸阀细分产品产量及份额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二、影响储罐呼吸阀产量的关键因素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三、2026-2032年储罐呼吸阀产量预测</w:t>
      </w:r>
      <w:r>
        <w:rPr>
          <w:rFonts w:hint="eastAsia"/>
        </w:rPr>
        <w:br/>
      </w:r>
      <w:r>
        <w:rPr>
          <w:rFonts w:hint="eastAsia"/>
        </w:rPr>
        <w:t>　　第三节 2026-2032年储罐呼吸阀市场需求与销售分析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一、2025-2026年储罐呼吸阀行业需求现状</w:t>
      </w:r>
      <w:r>
        <w:rPr>
          <w:rFonts w:hint="eastAsia"/>
        </w:rPr>
        <w:br/>
      </w:r>
      <w:r>
        <w:rPr>
          <w:rFonts w:hint="eastAsia"/>
        </w:rPr>
        <w:t>　　　　二、储罐呼吸阀客户群体与需求特点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三、2020-2025年储罐呼吸阀行业销售规模分析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四、2026-2032年储罐呼吸阀市场增长潜力与规模预测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中国储罐呼吸阀细分市场与下游应用领域分析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储罐呼吸阀细分市场分析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一、2025-2026年储罐呼吸阀主要细分产品市场现状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储罐呼吸阀下游应用与客户群体分析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一、2025-2026年储罐呼吸阀各应用领域市场现状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2025-2026年储罐呼吸阀行业技术发展现状及趋势分析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储罐呼吸阀行业技术发展现状分析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国内外储罐呼吸阀行业技术差异与原因</w:t>
      </w:r>
      <w:r>
        <w:rPr>
          <w:rFonts w:hint="eastAsia"/>
        </w:rPr>
        <w:br/>
      </w:r>
      <w:r>
        <w:rPr>
          <w:rFonts w:hint="eastAsia"/>
        </w:rPr>
        <w:t>　　第三节 储罐呼吸阀行业技术发展方向、趋势预测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提升储罐呼吸阀行业技术能力策略建议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储罐呼吸阀价格机制与竞争策略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一、2020-2025年储罐呼吸阀市场价格走势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储罐呼吸阀定价策略与方法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2026-2032年储罐呼吸阀价格竞争态势与趋势预测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中国储罐呼吸阀行业重点区域市场研究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2025-2026年重点区域储罐呼吸阀市场发展概况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二、2020-2025年储罐呼吸阀市场需求规模情况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三、2026-2032年储罐呼吸阀行业发展潜力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二、2020-2025年储罐呼吸阀市场需求规模情况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三、2026-2032年储罐呼吸阀行业发展潜力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二、2020-2025年储罐呼吸阀市场需求规模情况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三、2026-2032年储罐呼吸阀行业发展潜力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二、2020-2025年储罐呼吸阀市场需求规模情况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三、2026-2032年储罐呼吸阀行业发展潜力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二、2020-2025年储罐呼吸阀市场需求规模情况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三、2026-2032年储罐呼吸阀行业发展潜力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2020-2025年中国储罐呼吸阀行业进出口情况分析</w:t>
      </w:r>
      <w:r>
        <w:rPr>
          <w:rFonts w:hint="eastAsia"/>
        </w:rPr>
        <w:br/>
      </w:r>
      <w:r>
        <w:rPr>
          <w:rFonts w:hint="eastAsia"/>
        </w:rPr>
        <w:t>　　第一节 储罐呼吸阀行业进口情况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一、2020-2025年储罐呼吸阀进口规模及增长情况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二、储罐呼吸阀主要进口来源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储罐呼吸阀行业出口情况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一、2020-2025年储罐呼吸阀出口规模及增长情况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二、储罐呼吸阀主要出口目的地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2020-2025年中国储罐呼吸阀行业总体发展与财务状况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2020-2025年中国储罐呼吸阀行业规模情况</w:t>
      </w:r>
      <w:r>
        <w:rPr>
          <w:rFonts w:hint="eastAsia"/>
        </w:rPr>
        <w:br/>
      </w:r>
      <w:r>
        <w:rPr>
          <w:rFonts w:hint="eastAsia"/>
        </w:rPr>
        <w:t>　　　　一、储罐呼吸阀行业企业数量规模</w:t>
      </w:r>
      <w:r>
        <w:rPr>
          <w:rFonts w:hint="eastAsia"/>
        </w:rPr>
        <w:br/>
      </w:r>
      <w:r>
        <w:rPr>
          <w:rFonts w:hint="eastAsia"/>
        </w:rPr>
        <w:t>　　　　二、储罐呼吸阀行业从业人员规模</w:t>
      </w:r>
      <w:r>
        <w:rPr>
          <w:rFonts w:hint="eastAsia"/>
        </w:rPr>
        <w:br/>
      </w:r>
      <w:r>
        <w:rPr>
          <w:rFonts w:hint="eastAsia"/>
        </w:rPr>
        <w:t>　　　　三、储罐呼吸阀行业市场敏感性分析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2020-2025年中国储罐呼吸阀行业财务能力分析</w:t>
      </w:r>
      <w:r>
        <w:rPr>
          <w:rFonts w:hint="eastAsia"/>
        </w:rPr>
        <w:br/>
      </w:r>
      <w:r>
        <w:rPr>
          <w:rFonts w:hint="eastAsia"/>
        </w:rPr>
        <w:t>　　　　一、储罐呼吸阀行业盈利能力</w:t>
      </w:r>
      <w:r>
        <w:rPr>
          <w:rFonts w:hint="eastAsia"/>
        </w:rPr>
        <w:br/>
      </w:r>
      <w:r>
        <w:rPr>
          <w:rFonts w:hint="eastAsia"/>
        </w:rPr>
        <w:t>　　　　二、储罐呼吸阀行业偿债能力</w:t>
      </w:r>
      <w:r>
        <w:rPr>
          <w:rFonts w:hint="eastAsia"/>
        </w:rPr>
        <w:br/>
      </w:r>
      <w:r>
        <w:rPr>
          <w:rFonts w:hint="eastAsia"/>
        </w:rPr>
        <w:t>　　　　三、储罐呼吸阀行业营运能力</w:t>
      </w:r>
      <w:r>
        <w:rPr>
          <w:rFonts w:hint="eastAsia"/>
        </w:rPr>
        <w:br/>
      </w:r>
      <w:r>
        <w:rPr>
          <w:rFonts w:hint="eastAsia"/>
        </w:rPr>
        <w:t>　　　　四、储罐呼吸阀行业发展能力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储罐呼吸阀行业重点企业调研分析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二、企业储罐呼吸阀业务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中国储罐呼吸阀行业竞争格局分析</w:t>
      </w:r>
      <w:r>
        <w:rPr>
          <w:rFonts w:hint="eastAsia"/>
        </w:rPr>
        <w:br/>
      </w:r>
      <w:r>
        <w:rPr>
          <w:rFonts w:hint="eastAsia"/>
        </w:rPr>
        <w:t>　　第一节 储罐呼吸阀行业竞争格局总览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2025-2026年储罐呼吸阀行业竞争力分析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2020-2025年储罐呼吸阀行业企业并购活动分析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2025-2026年储罐呼吸阀行业会展与招投标活动分析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一、储罐呼吸阀行业会展活动及其市场影响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2026年中国储罐呼吸阀企业发展企业发展策略与建议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储罐呼吸阀销售模式与渠道策略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储罐呼吸阀品牌与市场推广策略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储罐呼吸阀研发投入与技术创新能力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储罐呼吸阀合作联盟与资源整合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中国储罐呼吸阀行业风险与对策</w:t>
      </w:r>
      <w:r>
        <w:rPr>
          <w:rFonts w:hint="eastAsia"/>
        </w:rPr>
        <w:br/>
      </w:r>
      <w:r>
        <w:rPr>
          <w:rFonts w:hint="eastAsia"/>
        </w:rPr>
        <w:t>　　第一节 储罐呼吸阀行业SWOT分析</w:t>
      </w:r>
      <w:r>
        <w:rPr>
          <w:rFonts w:hint="eastAsia"/>
        </w:rPr>
        <w:br/>
      </w:r>
      <w:r>
        <w:rPr>
          <w:rFonts w:hint="eastAsia"/>
        </w:rPr>
        <w:t>　　　　一、储罐呼吸阀行业优势</w:t>
      </w:r>
      <w:r>
        <w:rPr>
          <w:rFonts w:hint="eastAsia"/>
        </w:rPr>
        <w:br/>
      </w:r>
      <w:r>
        <w:rPr>
          <w:rFonts w:hint="eastAsia"/>
        </w:rPr>
        <w:t>　　　　二、储罐呼吸阀行业劣势</w:t>
      </w:r>
      <w:r>
        <w:rPr>
          <w:rFonts w:hint="eastAsia"/>
        </w:rPr>
        <w:br/>
      </w:r>
      <w:r>
        <w:rPr>
          <w:rFonts w:hint="eastAsia"/>
        </w:rPr>
        <w:t>　　　　三、储罐呼吸阀市场机会</w:t>
      </w:r>
      <w:r>
        <w:rPr>
          <w:rFonts w:hint="eastAsia"/>
        </w:rPr>
        <w:br/>
      </w:r>
      <w:r>
        <w:rPr>
          <w:rFonts w:hint="eastAsia"/>
        </w:rPr>
        <w:t>　　　　四、储罐呼吸阀市场威胁</w:t>
      </w:r>
      <w:r>
        <w:rPr>
          <w:rFonts w:hint="eastAsia"/>
        </w:rPr>
        <w:br/>
      </w:r>
      <w:r>
        <w:rPr>
          <w:rFonts w:hint="eastAsia"/>
        </w:rPr>
        <w:t>　　第二节 储罐呼吸阀行业风险及对策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2026-2032年中国储罐呼吸阀行业前景与发展趋势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2025-2026年储罐呼吸阀行业发展环境分析</w:t>
      </w:r>
      <w:r>
        <w:rPr>
          <w:rFonts w:hint="eastAsia"/>
        </w:rPr>
        <w:br/>
      </w:r>
      <w:r>
        <w:rPr>
          <w:rFonts w:hint="eastAsia"/>
        </w:rPr>
        <w:t>　　　　一、储罐呼吸阀行业主管部门与监管体制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二、储罐呼吸阀行业主要法律法规及政策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三、储罐呼吸阀行业标准与质量监管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2026-2032年储罐呼吸阀行业发展趋势与方向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2026-2032年储罐呼吸阀行业发展潜力与机遇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储罐呼吸阀行业研究结论与建议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(中^智^林)储罐呼吸阀行业发展建议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储罐呼吸阀行业历程</w:t>
      </w:r>
      <w:r>
        <w:rPr>
          <w:rFonts w:hint="eastAsia"/>
        </w:rPr>
        <w:br/>
      </w:r>
      <w:r>
        <w:rPr>
          <w:rFonts w:hint="eastAsia"/>
        </w:rPr>
        <w:t>　　图表 储罐呼吸阀行业生命周期</w:t>
      </w:r>
      <w:r>
        <w:rPr>
          <w:rFonts w:hint="eastAsia"/>
        </w:rPr>
        <w:br/>
      </w:r>
      <w:r>
        <w:rPr>
          <w:rFonts w:hint="eastAsia"/>
        </w:rPr>
        <w:t>　　图表 储罐呼吸阀行业产业链分析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2020-2025年储罐呼吸阀行业市场容量分析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2020-2025年中国储罐呼吸阀市场需求量及增速统计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2025年中国储罐呼吸阀行业需求领域分布格局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2020-2025年中国储罐呼吸阀进口数量分析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2020-2025年中国储罐呼吸阀进口金额分析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2020-2025年中国储罐呼吸阀出口数量分析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2020-2025年中国储罐呼吸阀出口金额分析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2025年中国储罐呼吸阀进口国家及地区分析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2025年中国储罐呼吸阀出口国家及地区分析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2020-2025年中国储罐呼吸阀行业企业平均规模情况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**地区储罐呼吸阀市场规模及增长情况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**地区储罐呼吸阀行业市场需求情况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**地区储罐呼吸阀市场规模及增长情况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**地区储罐呼吸阀行业市场需求情况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**地区储罐呼吸阀市场规模及增长情况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**地区储罐呼吸阀行业市场需求情况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**地区储罐呼吸阀市场规模及增长情况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**地区储罐呼吸阀行业市场需求情况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储罐呼吸阀重点企业（三）成长能力情况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2026-2032年中国储罐呼吸阀市场需求量预测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2026-2032年中国储罐呼吸阀市场前景分析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2026-2032年中国储罐呼吸阀行业发展趋势预测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570edf704985" w:history="1">
        <w:r>
          <w:rPr>
            <w:rStyle w:val="Hyperlink"/>
          </w:rPr>
          <w:t>2026-2032年中国储罐呼吸阀行业研究与发展前景报告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570edf704985" w:history="1">
        <w:r>
          <w:rPr>
            <w:rStyle w:val="Hyperlink"/>
          </w:rPr>
          <w:t>https://www.20087.com/5/68/ChuGuanHuXiFaHangYeFaZhanQianJing.html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热点：气密性检测设备、储罐呼吸阀图片、储罐呼吸阀的作用是什么、储罐呼吸阀的作用是什么、呼吸阀、储罐呼吸阀选型参数德国NOOK诺克品牌、储罐、储罐呼吸阀检查周期、灌装机调试教学视频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bb52f7194b81" w:history="1">
      <w:r>
        <w:rPr>
          <w:rStyle w:val="Hyperlink"/>
        </w:rPr>
        <w:t>2026-2032年中国储罐呼吸阀行业研究与发展前景报告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GuanHuXiFaHangYeFaZhanQianJing.html" TargetMode="External" Id="R35e2570edf7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GuanHuXiFaHangYeFaZhanQianJing.html" TargetMode="External" Id="Rd6d5bb52f71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2026-03-01T08:52:27Z</dcterms:created>
  <dcterms:modified xsi:type="dcterms:W3CDTF">2026-03-01T09:52:27Z</dcterms:modified>
  <dc:subject>2026-2032年中国储罐呼吸阀行业研究与发展前景报告</dc:subject>
  <dc:title>2026-2032年中国储罐呼吸阀行业研究与发展前景报告</dc:title>
  <cp:keywords>2026-2032年中国储罐呼吸阀行业研究与发展前景报告</cp:keywords>
  <dc:description>2026-2032年中国储罐呼吸阀行业研究与发展前景报告</dc:description>
</cp:coreProperties>
</file>