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ae0c9e59f49f2" w:history="1">
              <w:r>
                <w:rPr>
                  <w:rStyle w:val="Hyperlink"/>
                </w:rPr>
                <w:t>2024-2030年全球与中国冰箱温控器市场研究及前景趋势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ae0c9e59f49f2" w:history="1">
              <w:r>
                <w:rPr>
                  <w:rStyle w:val="Hyperlink"/>
                </w:rPr>
                <w:t>2024-2030年全球与中国冰箱温控器市场研究及前景趋势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ae0c9e59f49f2" w:history="1">
                <w:r>
                  <w:rPr>
                    <w:rStyle w:val="Hyperlink"/>
                  </w:rPr>
                  <w:t>https://www.20087.com/5/08/BingXiangWenKongQiShiChangXianZhuangHeQianJing.html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温控器是控制冰箱内部温度的关键部件，对于保持食物新鲜度至关重要。随着智能家居技术的发展，温控器的功能也在不断扩展。目前，市场上出现了许多具有智能调控功能的温控器，能够通过手机应用程序远程控制。</w:t>
      </w:r>
      <w:r>
        <w:rPr>
          <w:rFonts w:hint="eastAsia"/>
        </w:rPr>
        <w:br/>
      </w:r>
      <w:r>
        <w:rPr>
          <w:rFonts w:hint="eastAsia"/>
        </w:rPr>
        <w:t>　　未来，冰箱温控器的发展将主要体现在以下几个方面：一是随着传感器技术的进步，温控器将具备更高的精度和响应速度，提高温度控制的准确性；二是随着物联网技术的应用，温控器将更加智能化，能够根据外部条件自动调整工作模式；三是随着能源效率标准的提高，温控器将更加注重节能设计，减少能源消耗；四是随着消费者对便捷性的需求增加，温控器将提供更多的交互功能，如语音控制、智能提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ae0c9e59f49f2" w:history="1">
        <w:r>
          <w:rPr>
            <w:rStyle w:val="Hyperlink"/>
          </w:rPr>
          <w:t>2024-2030年全球与中国冰箱温控器市场研究及前景趋势</w:t>
        </w:r>
      </w:hyperlink>
      <w:r>
        <w:rPr>
          <w:rFonts w:hint="eastAsia"/>
        </w:rPr>
        <w:t>》深入分析了冰箱温控器行业的产业链、市场规模与需求，详细探讨了冰箱温控器价格体系和行业现状。基于严谨的数据分析与市场洞察，报告对冰箱温控器行业的市场前景、发展趋势进行了科学预测。同时，报告聚焦冰箱温控器重点企业，剖析了行业的竞争格局、市场集中度及品牌影响力，并对冰箱温控器细分市场进行了深入研究。冰箱温控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冰箱温控器市场概述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按照不同产品类型，冰箱温控器主要可以分为如下几个类别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全球不同产品类型冰箱温控器销售额增长趋势2019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机械式</w:t>
      </w:r>
      <w:r>
        <w:rPr>
          <w:rFonts w:hint="eastAsia"/>
        </w:rPr>
        <w:br/>
      </w:r>
      <w:r>
        <w:rPr>
          <w:rFonts w:hint="eastAsia"/>
        </w:rPr>
        <w:t>　　　　1.2.3 电子式</w:t>
      </w:r>
      <w:r>
        <w:rPr>
          <w:rFonts w:hint="eastAsia"/>
        </w:rPr>
        <w:br/>
      </w:r>
      <w:r>
        <w:rPr>
          <w:rFonts w:hint="eastAsia"/>
        </w:rPr>
        <w:t>　　1.3 从不同应用，冰箱温控器主要包括如下几个方面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全球不同应用冰箱温控器销售额增长趋势2019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冰箱温控器行业背景、发展历史、现状及趋势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冰箱温控器行业目前现状分析</w:t>
      </w:r>
      <w:r>
        <w:rPr>
          <w:rFonts w:hint="eastAsia"/>
        </w:rPr>
        <w:br/>
      </w:r>
      <w:r>
        <w:rPr>
          <w:rFonts w:hint="eastAsia"/>
        </w:rPr>
        <w:t>　　　　1.4.2 冰箱温控器发展趋势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全球冰箱温控器总体规模分析</w:t>
      </w:r>
      <w:r>
        <w:rPr>
          <w:rFonts w:hint="eastAsia"/>
        </w:rPr>
        <w:br/>
      </w:r>
      <w:r>
        <w:rPr>
          <w:rFonts w:hint="eastAsia"/>
        </w:rPr>
        <w:t>　　2.1 全球冰箱温控器供需现状及预测（2019-2030）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全球冰箱温控器产能、产量、产能利用率及发展趋势（2019-2030）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全球冰箱温控器产量、需求量及发展趋势（2019-2030）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全球主要地区冰箱温控器产量及发展趋势（2019-2030）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全球主要地区冰箱温控器产量（2019-2024）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全球主要地区冰箱温控器产量（2025-2030）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全球主要地区冰箱温控器产量市场份额（2019-2030）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中国冰箱温控器供需现状及预测（2019-2030）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中国冰箱温控器产能、产量、产能利用率及发展趋势（2019-2030）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中国冰箱温控器产量、市场需求量及发展趋势（2019-2030）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全球冰箱温控器销量及销售额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全球市场冰箱温控器销售额（2019-2030）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全球市场冰箱温控器销量（2019-2030）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全球市场冰箱温控器价格趋势（2019-2030）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全球市场主要厂商冰箱温控器产能市场份额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全球市场主要厂商冰箱温控器销量（2019-2024）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全球市场主要厂商冰箱温控器销量（2019-2024）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全球市场主要厂商冰箱温控器销售收入（2019-2024）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全球市场主要厂商冰箱温控器销售价格（2019-2024）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2023年全球主要生产商冰箱温控器收入排名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中国市场主要厂商冰箱温控器销量（2019-2024）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中国市场主要厂商冰箱温控器销量（2019-2024）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中国市场主要厂商冰箱温控器销售收入（2019-2024）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2023年中国主要生产商冰箱温控器收入排名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中国市场主要厂商冰箱温控器销售价格（2019-2024）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全球主要厂商冰箱温控器总部及产地分布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全球主要厂商成立时间及冰箱温控器商业化日期</w:t>
      </w:r>
      <w:r>
        <w:rPr>
          <w:rFonts w:hint="eastAsia"/>
        </w:rPr>
        <w:br/>
      </w:r>
      <w:r>
        <w:rPr>
          <w:rFonts w:hint="eastAsia"/>
        </w:rPr>
        <w:t>　　3.6 全球主要厂商冰箱温控器产品类型及应用</w:t>
      </w:r>
      <w:r>
        <w:rPr>
          <w:rFonts w:hint="eastAsia"/>
        </w:rPr>
        <w:br/>
      </w:r>
      <w:r>
        <w:rPr>
          <w:rFonts w:hint="eastAsia"/>
        </w:rPr>
        <w:t>　　3.7 冰箱温控器行业集中度、竞争程度分析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冰箱温控器行业集中度分析：2023年全球Top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全球冰箱温控器第一梯队、第二梯队和第三梯队生产商（品牌）及市场份额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全球冰箱温控器主要地区分析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全球主要地区冰箱温控器市场规模分析：2019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全球主要地区冰箱温控器销售收入及市场份额（2019-2024年）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全球主要地区冰箱温控器销售收入预测（2024-2030年）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全球主要地区冰箱温控器销量分析：2019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全球主要地区冰箱温控器销量及市场份额（2019-2024年）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全球主要地区冰箱温控器销量及市场份额预测（2025-2030）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北美市场冰箱温控器销量、收入及增长率（2019-2030）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欧洲市场冰箱温控器销量、收入及增长率（2019-2030）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中国市场冰箱温控器销量、收入及增长率（2019-2030）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日本市场冰箱温控器销量、收入及增长率（2019-2030）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东南亚市场冰箱温控器销量、收入及增长率（2019-2030）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印度市场冰箱温控器销量、收入及增长率（2019-2030）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重点企业（1）基本信息、冰箱温控器生产基地、销售区域、竞争对手及市场地位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冰箱温控器产品规格、参数及市场应用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冰箱温控器销量、收入、价格及毛利率（2019-2024）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重点企业（2）基本信息、冰箱温控器生产基地、销售区域、竞争对手及市场地位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冰箱温控器产品规格、参数及市场应用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冰箱温控器销量、收入、价格及毛利率（2019-2024）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重点企业（3）基本信息、冰箱温控器生产基地、销售区域、竞争对手及市场地位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冰箱温控器产品规格、参数及市场应用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冰箱温控器销量、收入、价格及毛利率（2019-2024）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重点企业（4）基本信息、冰箱温控器生产基地、销售区域、竞争对手及市场地位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冰箱温控器产品规格、参数及市场应用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冰箱温控器销量、收入、价格及毛利率（2019-2024）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重点企业（5）基本信息、冰箱温控器生产基地、销售区域、竞争对手及市场地位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冰箱温控器产品规格、参数及市场应用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冰箱温控器销量、收入、价格及毛利率（2019-2024）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重点企业（6）基本信息、冰箱温控器生产基地、销售区域、竞争对手及市场地位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冰箱温控器产品规格、参数及市场应用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冰箱温控器销量、收入、价格及毛利率（2019-2024）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不同产品类型冰箱温控器分析</w:t>
      </w:r>
      <w:r>
        <w:rPr>
          <w:rFonts w:hint="eastAsia"/>
        </w:rPr>
        <w:br/>
      </w:r>
      <w:r>
        <w:rPr>
          <w:rFonts w:hint="eastAsia"/>
        </w:rPr>
        <w:t>　　6.1 全球不同产品类型冰箱温控器销量（2019-2030）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全球不同产品类型冰箱温控器销量及市场份额（2019-2024）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全球不同产品类型冰箱温控器销量预测（2025-2030）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全球不同产品类型冰箱温控器收入（2019-2030）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全球不同产品类型冰箱温控器收入及市场份额（2019-2024）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全球不同产品类型冰箱温控器收入预测（2025-2030）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全球不同产品类型冰箱温控器价格走势（2019-2030）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不同应用冰箱温控器分析</w:t>
      </w:r>
      <w:r>
        <w:rPr>
          <w:rFonts w:hint="eastAsia"/>
        </w:rPr>
        <w:br/>
      </w:r>
      <w:r>
        <w:rPr>
          <w:rFonts w:hint="eastAsia"/>
        </w:rPr>
        <w:t>　　7.1 全球不同应用冰箱温控器销量（2019-2030）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全球不同应用冰箱温控器销量及市场份额（2019-2024）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全球不同应用冰箱温控器销量预测（2025-2030）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全球不同应用冰箱温控器收入（2019-2030）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全球不同应用冰箱温控器收入及市场份额（2019-2024）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全球不同应用冰箱温控器收入预测（2025-2030）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全球不同应用冰箱温控器价格走势（2019-2030）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冰箱温控器产业链分析</w:t>
      </w:r>
      <w:r>
        <w:rPr>
          <w:rFonts w:hint="eastAsia"/>
        </w:rPr>
        <w:br/>
      </w:r>
      <w:r>
        <w:rPr>
          <w:rFonts w:hint="eastAsia"/>
        </w:rPr>
        <w:t>　　8.2 冰箱温控器产业上游供应分析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冰箱温控器下游典型客户</w:t>
      </w:r>
      <w:r>
        <w:rPr>
          <w:rFonts w:hint="eastAsia"/>
        </w:rPr>
        <w:br/>
      </w:r>
      <w:r>
        <w:rPr>
          <w:rFonts w:hint="eastAsia"/>
        </w:rPr>
        <w:t>　　8.4 冰箱温控器销售渠道分析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冰箱温控器行业发展机遇及主要驱动因素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冰箱温控器行业发展面临的风险</w:t>
      </w:r>
      <w:r>
        <w:rPr>
          <w:rFonts w:hint="eastAsia"/>
        </w:rPr>
        <w:br/>
      </w:r>
      <w:r>
        <w:rPr>
          <w:rFonts w:hint="eastAsia"/>
        </w:rPr>
        <w:t>　　9.3 冰箱温控器行业政策分析</w:t>
      </w:r>
      <w:r>
        <w:rPr>
          <w:rFonts w:hint="eastAsia"/>
        </w:rPr>
        <w:br/>
      </w:r>
      <w:r>
        <w:rPr>
          <w:rFonts w:hint="eastAsia"/>
        </w:rPr>
        <w:t>　　9.4 冰箱温控器中国企业SWOT分析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全球不同产品类型冰箱温控器销售额增长（CAGR）趋势2019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冰箱温控器行业目前发展现状</w:t>
      </w:r>
      <w:r>
        <w:rPr>
          <w:rFonts w:hint="eastAsia"/>
        </w:rPr>
        <w:br/>
      </w:r>
      <w:r>
        <w:rPr>
          <w:rFonts w:hint="eastAsia"/>
        </w:rPr>
        <w:t>　　表 4： 冰箱温控器发展趋势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全球主要地区冰箱温控器产量增速（CAGR）：（2019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全球主要地区冰箱温控器产量（2019-2024）&amp;（千个）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全球主要地区冰箱温控器产量（2025-2030）&amp;（千个）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全球主要地区冰箱温控器产量市场份额（2019-2024）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全球主要地区冰箱温控器产量（2025-2030）&amp;（千个）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全球市场主要厂商冰箱温控器产能（2023-2024）&amp;（千个）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全球市场主要厂商冰箱温控器销量（2019-2024）&amp;（千个）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全球市场主要厂商冰箱温控器销量市场份额（2019-2024）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全球市场主要厂商冰箱温控器销售收入（2019-2024）&amp;（百万美元）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全球市场主要厂商冰箱温控器销售收入市场份额（2019-2024）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全球市场主要厂商冰箱温控器销售价格（2019-2024）&amp;（美元/个）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2023年全球主要生产商冰箱温控器收入排名（百万美元）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中国市场主要厂商冰箱温控器销量（2019-2024）&amp;（千个）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中国市场主要厂商冰箱温控器销量市场份额（2019-2024）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中国市场主要厂商冰箱温控器销售收入（2019-2024）&amp;（百万美元）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中国市场主要厂商冰箱温控器销售收入市场份额（2019-2024）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2023年中国主要生产商冰箱温控器收入排名（百万美元）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中国市场主要厂商冰箱温控器销售价格（2019-2024）&amp;（美元/个）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全球主要厂商冰箱温控器总部及产地分布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全球主要厂商成立时间及冰箱温控器商业化日期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全球主要厂商冰箱温控器产品类型及应用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2023年全球冰箱温控器主要厂商市场地位（第一梯队、第二梯队和第三梯队）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全球冰箱温控器市场投资、并购等现状分析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全球主要地区冰箱温控器销售收入增速：（2019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全球主要地区冰箱温控器销售收入（2019-2024）&amp;（百万美元）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全球主要地区冰箱温控器销售收入市场份额（2019-2024）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全球主要地区冰箱温控器收入（2025-2030）&amp;（百万美元）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全球主要地区冰箱温控器收入市场份额（2025-2030）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全球主要地区冰箱温控器销量（千个）：2019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全球主要地区冰箱温控器销量（2019-2024）&amp;（千个）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全球主要地区冰箱温控器销量市场份额（2019-2024）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全球主要地区冰箱温控器销量（2025-2030）&amp;（千个）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全球主要地区冰箱温控器销量份额（2025-2030）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冰箱温控器生产基地、销售区域、竞争对手及市场地位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冰箱温控器产品规格、参数及市场应用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冰箱温控器销量（千个）、收入（百万美元）、价格（美元/个）及毛利率（2019-2024）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冰箱温控器生产基地、销售区域、竞争对手及市场地位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冰箱温控器产品规格、参数及市场应用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冰箱温控器销量（千个）、收入（百万美元）、价格（美元/个）及毛利率（2019-2024）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冰箱温控器生产基地、销售区域、竞争对手及市场地位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冰箱温控器产品规格、参数及市场应用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冰箱温控器销量（千个）、收入（百万美元）、价格（美元/个）及毛利率（2019-2024）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冰箱温控器生产基地、销售区域、竞争对手及市场地位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冰箱温控器产品规格、参数及市场应用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冰箱温控器销量（千个）、收入（百万美元）、价格（美元/个）及毛利率（2019-2024）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冰箱温控器生产基地、销售区域、竞争对手及市场地位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冰箱温控器产品规格、参数及市场应用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冰箱温控器销量（千个）、收入（百万美元）、价格（美元/个）及毛利率（2019-2024）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冰箱温控器生产基地、销售区域、竞争对手及市场地位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冰箱温控器产品规格、参数及市场应用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冰箱温控器销量（千个）、收入（百万美元）、价格（美元/个）及毛利率（2019-2024）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全球不同产品类型冰箱温控器销量（2019-2024年）&amp;（千个）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69： 全球不同产品类型冰箱温控器销量市场份额（2019-2024）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全球不同产品类型冰箱温控器销量预测（2025-2030）&amp;（千个）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全球市场不同产品类型冰箱温控器销量市场份额预测（2025-2030）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全球不同产品类型冰箱温控器收入（2019-2024年）&amp;（百万美元）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全球不同产品类型冰箱温控器收入市场份额（2019-2024）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全球不同产品类型冰箱温控器收入预测（2025-2030）&amp;（百万美元）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全球不同产品类型冰箱温控器收入市场份额预测（2025-2030）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全球不同应用冰箱温控器销量（2019-2024年）&amp;（千个）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77： 全球不同应用冰箱温控器销量市场份额（2019-2024）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全球不同应用冰箱温控器销量预测（2025-2030）&amp;（千个）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79： 全球市场不同应用冰箱温控器销量市场份额预测（2025-2030）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全球不同应用冰箱温控器收入（2019-2024年）&amp;（百万美元）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全球不同应用冰箱温控器收入市场份额（2019-2024）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全球不同应用冰箱温控器收入预测（2025-2030）&amp;（百万美元）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全球不同应用冰箱温控器收入市场份额预测（2025-2030）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冰箱温控器上游原料供应商及联系方式列表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冰箱温控器典型客户列表</w:t>
      </w:r>
      <w:r>
        <w:rPr>
          <w:rFonts w:hint="eastAsia"/>
        </w:rPr>
        <w:br/>
      </w:r>
      <w:r>
        <w:rPr>
          <w:rFonts w:hint="eastAsia"/>
        </w:rPr>
        <w:t>　　表 86： 冰箱温控器主要销售模式及销售渠道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冰箱温控器行业发展机遇及主要驱动因素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冰箱温控器行业发展面临的风险</w:t>
      </w:r>
      <w:r>
        <w:rPr>
          <w:rFonts w:hint="eastAsia"/>
        </w:rPr>
        <w:br/>
      </w:r>
      <w:r>
        <w:rPr>
          <w:rFonts w:hint="eastAsia"/>
        </w:rPr>
        <w:t>　　表 89： 冰箱温控器行业政策分析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冰箱温控器产品图片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全球不同产品类型冰箱温控器销售额2019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全球不同产品类型冰箱温控器市场份额2023 &amp; 2030</w:t>
      </w:r>
      <w:r>
        <w:rPr>
          <w:rFonts w:hint="eastAsia"/>
        </w:rPr>
        <w:br/>
      </w:r>
      <w:r>
        <w:rPr>
          <w:rFonts w:hint="eastAsia"/>
        </w:rPr>
        <w:t>　　图 4： 机械式产品图片</w:t>
      </w:r>
      <w:r>
        <w:rPr>
          <w:rFonts w:hint="eastAsia"/>
        </w:rPr>
        <w:br/>
      </w:r>
      <w:r>
        <w:rPr>
          <w:rFonts w:hint="eastAsia"/>
        </w:rPr>
        <w:t>　　图 5： 电子式产品图片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全球不同应用冰箱温控器市场份额2023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全球冰箱温控器产能、产量、产能利用率及发展趋势（2019-2030）&amp;（千个）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11： 全球冰箱温控器产量、需求量及发展趋势（2019-2030）&amp;（千个）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全球主要地区冰箱温控器产量（2019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全球主要地区冰箱温控器产量市场份额（2019-2030）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中国冰箱温控器产能、产量、产能利用率及发展趋势（2019-2030）&amp;（千个）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中国冰箱温控器产量、市场需求量及发展趋势（2019-2030）&amp;（千个）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全球冰箱温控器市场销售额及增长率：（2019-2030）&amp;（百万美元）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全球市场冰箱温控器市场规模：2019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全球市场冰箱温控器销量及增长率（2019-2030）&amp;（千个）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全球市场冰箱温控器价格趋势（2019-2030）&amp;（美元/个）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2023年全球市场主要厂商冰箱温控器销量市场份额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2023年全球市场主要厂商冰箱温控器收入市场份额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2023年中国市场主要厂商冰箱温控器销量市场份额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2023年中国市场主要厂商冰箱温控器收入市场份额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2023年全球前五大生产商冰箱温控器市场份额</w:t>
      </w:r>
      <w:r>
        <w:rPr>
          <w:rFonts w:hint="eastAsia"/>
        </w:rPr>
        <w:br/>
      </w:r>
      <w:r>
        <w:rPr>
          <w:rFonts w:hint="eastAsia"/>
        </w:rPr>
        <w:t>　　图 25： 2023年全球冰箱温控器第一梯队、第二梯队和第三梯队厂商及市场份额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全球主要地区冰箱温控器销售收入（2019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全球主要地区冰箱温控器销售收入市场份额（2019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北美市场冰箱温控器销量及增长率（2019-2030）&amp;（千个）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北美市场冰箱温控器收入及增长率（2019-2030）&amp;（百万美元）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欧洲市场冰箱温控器销量及增长率（2019-2030）&amp;（千个）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欧洲市场冰箱温控器收入及增长率（2019-2030）&amp;（百万美元）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中国市场冰箱温控器销量及增长率（2019-2030）&amp;（千个）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中国市场冰箱温控器收入及增长率（2019-2030）&amp;（百万美元）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日本市场冰箱温控器销量及增长率（2019-2030）&amp;（千个）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日本市场冰箱温控器收入及增长率（2019-2030）&amp;（百万美元）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东南亚市场冰箱温控器销量及增长率（2019-2030）&amp;（千个）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东南亚市场冰箱温控器收入及增长率（2019-2030）&amp;（百万美元）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印度市场冰箱温控器销量及增长率（2019-2030）&amp;（千个）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印度市场冰箱温控器收入及增长率（2019-2030）&amp;（百万美元）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全球不同产品类型冰箱温控器价格走势（2019-2030）&amp;（美元/个）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全球不同应用冰箱温控器价格走势（2019-2030）&amp;（美元/个）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冰箱温控器产业链</w:t>
      </w:r>
      <w:r>
        <w:rPr>
          <w:rFonts w:hint="eastAsia"/>
        </w:rPr>
        <w:br/>
      </w:r>
      <w:r>
        <w:rPr>
          <w:rFonts w:hint="eastAsia"/>
        </w:rPr>
        <w:t>　　图 43： 冰箱温控器中国企业SWOT分析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ae0c9e59f49f2" w:history="1">
        <w:r>
          <w:rPr>
            <w:rStyle w:val="Hyperlink"/>
          </w:rPr>
          <w:t>2024-2030年全球与中国冰箱温控器市场研究及前景趋势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ae0c9e59f49f2" w:history="1">
        <w:r>
          <w:rPr>
            <w:rStyle w:val="Hyperlink"/>
          </w:rPr>
          <w:t>https://www.20087.com/5/08/BingXiangWenKongQiShiChangXianZhuangHeQianJing.html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0cecfe8b74e16" w:history="1">
      <w:r>
        <w:rPr>
          <w:rStyle w:val="Hyperlink"/>
        </w:rPr>
        <w:t>2024-2030年全球与中国冰箱温控器市场研究及前景趋势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BingXiangWenKongQiShiChangXianZhuangHeQianJing.html" TargetMode="External" Id="R435ae0c9e59f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BingXiangWenKongQiShiChangXianZhuangHeQianJing.html" TargetMode="External" Id="R5620cecfe8b7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2024-07-26T03:02:44Z</dcterms:created>
  <dcterms:modified xsi:type="dcterms:W3CDTF">2024-07-26T04:02:44Z</dcterms:modified>
  <dc:subject>2024-2030年全球与中国冰箱温控器市场研究及前景趋势</dc:subject>
  <dc:title>2024-2030年全球与中国冰箱温控器市场研究及前景趋势</dc:title>
  <cp:keywords>2024-2030年全球与中国冰箱温控器市场研究及前景趋势</cp:keywords>
  <dc:description>2024-2030年全球与中国冰箱温控器市场研究及前景趋势</dc:description>
</cp:coreProperties>
</file>