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3796488e049ed" w:history="1">
              <w:r>
                <w:rPr>
                  <w:rStyle w:val="Hyperlink"/>
                </w:rPr>
                <w:t>2024-2030年中国台式攻丝机行业市场调研及发展前景分析报告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3796488e049ed" w:history="1">
              <w:r>
                <w:rPr>
                  <w:rStyle w:val="Hyperlink"/>
                </w:rPr>
                <w:t>2024-2030年中国台式攻丝机行业市场调研及发展前景分析报告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3796488e049ed" w:history="1">
                <w:r>
                  <w:rPr>
                    <w:rStyle w:val="Hyperlink"/>
                  </w:rPr>
                  <w:t>https://www.20087.com/5/78/TaiShiGongSiJiHangYeShiChangFenXiBaoGao.html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攻丝机是机械加工领域的重要工具，近年来随着制造业的自动化和智能化趋势，其设计和功能得到了显著提升。现代台式攻丝机不仅具备高精度和高效率，还能通过数控系统实现自动化操作，减少人工干预，提高生产效率。同时，随着材料科学的进步，台式攻丝机的耐用性和适应性也得到了增强，能够处理各种硬度和材质的工件。</w:t>
      </w:r>
      <w:r>
        <w:rPr>
          <w:rFonts w:hint="eastAsia"/>
        </w:rPr>
        <w:br/>
      </w:r>
      <w:r>
        <w:rPr>
          <w:rFonts w:hint="eastAsia"/>
        </w:rPr>
        <w:t>　　未来，台式攻丝机的发展将更加注重智能化和模块化。智能化方面，将集成更多传感器和数据分析技术，实现设备状态的实时监控和预测性维护，提高生产过程的可控性和效率。模块化方面，将设计更加灵活的系统，允许用户根据具体需求选择不同的功能模块，以适应多变的生产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3796488e049ed" w:history="1">
        <w:r>
          <w:rPr>
            <w:rStyle w:val="Hyperlink"/>
          </w:rPr>
          <w:t>2024-2030年中国台式攻丝机行业市场调研及发展前景分析报告</w:t>
        </w:r>
      </w:hyperlink>
      <w:r>
        <w:rPr>
          <w:rFonts w:hint="eastAsia"/>
        </w:rPr>
        <w:t>》内容包括：台式攻丝机行业发展环境分析、台式攻丝机市场规模及预测、台式攻丝机行业重点地区市场规模分析、台式攻丝机行业供需状况调研、台式攻丝机市场价格行情趋势分析预测、台式攻丝机行业进出口状况及前景预测、台式攻丝机行业技术及发展方向、台式攻丝机行业重点企业经营情况分析、台式攻丝机行业SWOT分析及台式攻丝机行业投资策略，数据来自国家权威机构、台式攻丝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台式攻丝机行业概述</w:t>
      </w:r>
      <w:r>
        <w:rPr>
          <w:rFonts w:hint="eastAsia"/>
        </w:rPr>
        <w:br/>
      </w:r>
      <w:r>
        <w:rPr>
          <w:rFonts w:hint="eastAsia"/>
        </w:rPr>
        <w:t>　　第一节 台式攻丝机行业界定</w:t>
      </w:r>
      <w:r>
        <w:rPr>
          <w:rFonts w:hint="eastAsia"/>
        </w:rPr>
        <w:br/>
      </w:r>
      <w:r>
        <w:rPr>
          <w:rFonts w:hint="eastAsia"/>
        </w:rPr>
        <w:t>　　第二节 台式攻丝机行业发展历程</w:t>
      </w:r>
      <w:r>
        <w:rPr>
          <w:rFonts w:hint="eastAsia"/>
        </w:rPr>
        <w:br/>
      </w:r>
      <w:r>
        <w:rPr>
          <w:rFonts w:hint="eastAsia"/>
        </w:rPr>
        <w:t>　　第三节 台式攻丝机产业链分析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二、台式攻丝机产业链模型分析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2023-2024年中国台式攻丝机行业发展环境分析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台式攻丝机行业经济环境分析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台式攻丝机行业政策环境分析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一、台式攻丝机行业相关政策</w:t>
      </w:r>
      <w:r>
        <w:rPr>
          <w:rFonts w:hint="eastAsia"/>
        </w:rPr>
        <w:br/>
      </w:r>
      <w:r>
        <w:rPr>
          <w:rFonts w:hint="eastAsia"/>
        </w:rPr>
        <w:t>　　　　二、台式攻丝机行业相关标准</w:t>
      </w:r>
      <w:r>
        <w:rPr>
          <w:rFonts w:hint="eastAsia"/>
        </w:rPr>
        <w:br/>
      </w:r>
      <w:r>
        <w:rPr>
          <w:rFonts w:hint="eastAsia"/>
        </w:rPr>
        <w:t>　　第三节 台式攻丝机行业技术环境分析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2023-2024年中国台式攻丝机行业发展概况</w:t>
      </w:r>
      <w:r>
        <w:rPr>
          <w:rFonts w:hint="eastAsia"/>
        </w:rPr>
        <w:br/>
      </w:r>
      <w:r>
        <w:rPr>
          <w:rFonts w:hint="eastAsia"/>
        </w:rPr>
        <w:t>　　第一节 台式攻丝机行业发展态势分析</w:t>
      </w:r>
      <w:r>
        <w:rPr>
          <w:rFonts w:hint="eastAsia"/>
        </w:rPr>
        <w:br/>
      </w:r>
      <w:r>
        <w:rPr>
          <w:rFonts w:hint="eastAsia"/>
        </w:rPr>
        <w:t>　　第二节 台式攻丝机行业发展特点分析</w:t>
      </w:r>
      <w:r>
        <w:rPr>
          <w:rFonts w:hint="eastAsia"/>
        </w:rPr>
        <w:br/>
      </w:r>
      <w:r>
        <w:rPr>
          <w:rFonts w:hint="eastAsia"/>
        </w:rPr>
        <w:t>　　第三节 台式攻丝机行业市场供需分析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中国台式攻丝机行业供给与需求情况分析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2019-2024年中国台式攻丝机行业总体规模</w:t>
      </w:r>
      <w:r>
        <w:rPr>
          <w:rFonts w:hint="eastAsia"/>
        </w:rPr>
        <w:br/>
      </w:r>
      <w:r>
        <w:rPr>
          <w:rFonts w:hint="eastAsia"/>
        </w:rPr>
        <w:t>　　第二节 中国台式攻丝机行业盈利情况分析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中国台式攻丝机行业供给概况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一、2019-2024年中国台式攻丝机供给情况分析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二、2024年中国台式攻丝机行业供给特点分析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三、2024-2030年中国台式攻丝机行业供给预测</w:t>
      </w:r>
      <w:r>
        <w:rPr>
          <w:rFonts w:hint="eastAsia"/>
        </w:rPr>
        <w:br/>
      </w:r>
      <w:r>
        <w:rPr>
          <w:rFonts w:hint="eastAsia"/>
        </w:rPr>
        <w:t>　　第四节 中国台式攻丝机行业需求概况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一、2019-2024年中国台式攻丝机行业需求情况分析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二、2024年中国台式攻丝机行业市场需求特点分析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三、2024-2030年中国台式攻丝机市场需求预测</w:t>
      </w:r>
      <w:r>
        <w:rPr>
          <w:rFonts w:hint="eastAsia"/>
        </w:rPr>
        <w:br/>
      </w:r>
      <w:r>
        <w:rPr>
          <w:rFonts w:hint="eastAsia"/>
        </w:rPr>
        <w:t>　　第五节 台式攻丝机产业供需平衡状况分析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中国台式攻丝机行业进出口情况分析预测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中国台式攻丝机行业进口情况分析预测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一、2019-2024年中国台式攻丝机行业进口情况分析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二、2023-2024年中国台式攻丝机行业进口特点分析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三、2024-2030年中国台式攻丝机行业进口情况预测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中国台式攻丝机行业出口情况分析预测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一、2019-2024年中国台式攻丝机行业出口情况分析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二、2023-2024年中国台式攻丝机行业出口特点分析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二、2024-2030年中国台式攻丝机行业出口情况预测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影响中国台式攻丝机行业进出口因素分析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2019-2024年中国台式攻丝机行业重点地区调研分析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一、中国台式攻丝机行业重点区域市场结构调研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台式攻丝机行业竞争格局分析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台式攻丝机行业集中度分析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一、台式攻丝机市场集中度分析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二、台式攻丝机企业集中度分析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三、台式攻丝机区域集中度分析</w:t>
      </w:r>
      <w:r>
        <w:rPr>
          <w:rFonts w:hint="eastAsia"/>
        </w:rPr>
        <w:br/>
      </w:r>
      <w:r>
        <w:rPr>
          <w:rFonts w:hint="eastAsia"/>
        </w:rPr>
        <w:t>　　第二节 台式攻丝机行业竞争格局分析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一、2023-2024年台式攻丝机行业竞争分析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二、2023-2024年中外台式攻丝机产品竞争分析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三、2019-2024年中国台式攻丝机市场竞争分析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四、2024-2030年国内主要台式攻丝机企业动向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台式攻丝机行业重点企业发展调研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台式攻丝机行业发展前景与市场趋势分析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我国台式攻丝机行业前景与机遇分析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一、我国台式攻丝机行业发展前景</w:t>
      </w:r>
      <w:r>
        <w:rPr>
          <w:rFonts w:hint="eastAsia"/>
        </w:rPr>
        <w:br/>
      </w:r>
      <w:r>
        <w:rPr>
          <w:rFonts w:hint="eastAsia"/>
        </w:rPr>
        <w:t>　　　　二、我国台式攻丝机发展机遇分析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三、2023-2024年台式攻丝机的发展机遇分析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四、经济危机对台式攻丝机行业的影响分析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2024-2030年中国台式攻丝机市场趋势分析</w:t>
      </w:r>
      <w:r>
        <w:rPr>
          <w:rFonts w:hint="eastAsia"/>
        </w:rPr>
        <w:br/>
      </w:r>
      <w:r>
        <w:rPr>
          <w:rFonts w:hint="eastAsia"/>
        </w:rPr>
        <w:t>　　　　一、台式攻丝机市场趋势总结</w:t>
      </w:r>
      <w:r>
        <w:rPr>
          <w:rFonts w:hint="eastAsia"/>
        </w:rPr>
        <w:br/>
      </w:r>
      <w:r>
        <w:rPr>
          <w:rFonts w:hint="eastAsia"/>
        </w:rPr>
        <w:t>　　　　二、台式攻丝机发展趋势分析</w:t>
      </w:r>
      <w:r>
        <w:rPr>
          <w:rFonts w:hint="eastAsia"/>
        </w:rPr>
        <w:br/>
      </w:r>
      <w:r>
        <w:rPr>
          <w:rFonts w:hint="eastAsia"/>
        </w:rPr>
        <w:t>　　　　三、台式攻丝机市场发展空间</w:t>
      </w:r>
      <w:r>
        <w:rPr>
          <w:rFonts w:hint="eastAsia"/>
        </w:rPr>
        <w:br/>
      </w:r>
      <w:r>
        <w:rPr>
          <w:rFonts w:hint="eastAsia"/>
        </w:rPr>
        <w:t>　　　　四、台式攻丝机产业政策趋向</w:t>
      </w:r>
      <w:r>
        <w:rPr>
          <w:rFonts w:hint="eastAsia"/>
        </w:rPr>
        <w:br/>
      </w:r>
      <w:r>
        <w:rPr>
          <w:rFonts w:hint="eastAsia"/>
        </w:rPr>
        <w:t>　　　　五、台式攻丝机技术革新趋势</w:t>
      </w:r>
      <w:r>
        <w:rPr>
          <w:rFonts w:hint="eastAsia"/>
        </w:rPr>
        <w:br/>
      </w:r>
      <w:r>
        <w:rPr>
          <w:rFonts w:hint="eastAsia"/>
        </w:rPr>
        <w:t>　　　　六、台式攻丝机价格走势分析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七、国际环境对台式攻丝机行业的影响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台式攻丝机行业发展因素与投资风险分析预测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2024年影响台式攻丝机行业发展主要因素分析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一、影响台式攻丝机行业发展的不利因素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二、影响台式攻丝机行业发展的稳定因素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三、影响台式攻丝机行业发展的有利因素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四、我国台式攻丝机行业发展面临的机遇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五、我国台式攻丝机行业发展面临的挑战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台式攻丝机行业投资风险分析预测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一、2024-2030年台式攻丝机行业市场风险分析预测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二、2024-2030年台式攻丝机行业政策风险分析预测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三、2024-2030年台式攻丝机行业技术风险分析预测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四、2024-2030年台式攻丝机行业竞争风险分析预测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五、2024-2030年台式攻丝机行业管理风险分析预测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六、2024-2030年台式攻丝机行业其他风险分析预测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2024-2030年台式攻丝机行业盈利模式与投资策略探讨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国外台式攻丝机行业投资现状及经营模式分析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一、境外台式攻丝机行业成长情况调查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我国台式攻丝机行业商业模式探讨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我国台式攻丝机行业投资国际化发展战略分析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我国台式攻丝机行业投资策略分析</w:t>
      </w:r>
      <w:r>
        <w:rPr>
          <w:rFonts w:hint="eastAsia"/>
        </w:rPr>
        <w:br/>
      </w:r>
      <w:r>
        <w:rPr>
          <w:rFonts w:hint="eastAsia"/>
        </w:rPr>
        <w:t>　　第五节 台式攻丝机行业最优投资路径设计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台式攻丝机市场预测及项目投资建议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中国台式攻丝机行业生产、营销企业投资运作模式分析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台式攻丝机行业外销与内销优势分析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2024-2030年中国台式攻丝机行业市场规模及增长趋势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2024-2030年中国台式攻丝机行业投资规模预测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2024-2030年台式攻丝机行业市场盈利预测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(中:智:林)台式攻丝机行业项目投资建议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一、台式攻丝机技术应用注意事项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二、台式攻丝机项目投资注意事项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三、台式攻丝机生产开发注意事项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四、台式攻丝机销售注意事项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台式攻丝机行业历程</w:t>
      </w:r>
      <w:r>
        <w:rPr>
          <w:rFonts w:hint="eastAsia"/>
        </w:rPr>
        <w:br/>
      </w:r>
      <w:r>
        <w:rPr>
          <w:rFonts w:hint="eastAsia"/>
        </w:rPr>
        <w:t>　　图表 台式攻丝机行业生命周期</w:t>
      </w:r>
      <w:r>
        <w:rPr>
          <w:rFonts w:hint="eastAsia"/>
        </w:rPr>
        <w:br/>
      </w:r>
      <w:r>
        <w:rPr>
          <w:rFonts w:hint="eastAsia"/>
        </w:rPr>
        <w:t>　　图表 台式攻丝机行业产业链分析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2019-2024年台式攻丝机行业市场容量分析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2019-2024年中国台式攻丝机市场需求量及增速统计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2024年中国台式攻丝机行业需求领域分布格局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2019-2024年中国台式攻丝机进口数量分析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2019-2024年中国台式攻丝机进口金额分析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2019-2024年中国台式攻丝机出口数量分析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2019-2024年中国台式攻丝机出口金额分析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2024年中国台式攻丝机进口国家及地区分析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**地区台式攻丝机行业市场需求情况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台式攻丝机重点企业（三）经营情况分析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2024-2030年中国台式攻丝机行业产能预测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2024-2030年中国台式攻丝机市场需求量预测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2024-2030年中国台式攻丝机行业供需平衡预测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2024-2030年中国台式攻丝机行业市场容量预测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2024-2030年中国台式攻丝机行业市场规模预测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2024-2030年中国台式攻丝机市场前景分析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2024-2030年中国台式攻丝机行业发展趋势预测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3796488e049ed" w:history="1">
        <w:r>
          <w:rPr>
            <w:rStyle w:val="Hyperlink"/>
          </w:rPr>
          <w:t>2024-2030年中国台式攻丝机行业市场调研及发展前景分析报告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3796488e049ed" w:history="1">
        <w:r>
          <w:rPr>
            <w:rStyle w:val="Hyperlink"/>
          </w:rPr>
          <w:t>https://www.20087.com/5/78/TaiShiGongSiJiHangYeShiChangFenXiBaoGao.html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f87e6038443a2" w:history="1">
      <w:r>
        <w:rPr>
          <w:rStyle w:val="Hyperlink"/>
        </w:rPr>
        <w:t>2024-2030年中国台式攻丝机行业市场调研及发展前景分析报告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iShiGongSiJiHangYeShiChangFenXiBaoGao.html" TargetMode="External" Id="Rbde3796488e0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iShiGongSiJiHangYeShiChangFenXiBaoGao.html" TargetMode="External" Id="R43cf87e60384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2024-02-24T00:30:00Z</dcterms:created>
  <dcterms:modified xsi:type="dcterms:W3CDTF">2024-02-24T01:30:00Z</dcterms:modified>
  <dc:subject>2024-2030年中国台式攻丝机行业市场调研及发展前景分析报告</dc:subject>
  <dc:title>2024-2030年中国台式攻丝机行业市场调研及发展前景分析报告</dc:title>
  <cp:keywords>2024-2030年中国台式攻丝机行业市场调研及发展前景分析报告</cp:keywords>
  <dc:description>2024-2030年中国台式攻丝机行业市场调研及发展前景分析报告</dc:description>
</cp:coreProperties>
</file>