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7ae361a8f406c" w:history="1">
              <w:r>
                <w:rPr>
                  <w:rStyle w:val="Hyperlink"/>
                </w:rPr>
                <w:t>2025-2031年中国商业激光雷达行业发展深度调研与未来趋势报告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7ae361a8f406c" w:history="1">
              <w:r>
                <w:rPr>
                  <w:rStyle w:val="Hyperlink"/>
                </w:rPr>
                <w:t>2025-2031年中国商业激光雷达行业发展深度调研与未来趋势报告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7ae361a8f406c" w:history="1">
                <w:r>
                  <w:rPr>
                    <w:rStyle w:val="Hyperlink"/>
                  </w:rPr>
                  <w:t>https://www.20087.com/5/28/ShangYeJiGuangLeiDaFaZhanQuShiFe.html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激光雷达技术近年来取得了长足进展，特别是在自动驾驶汽车、无人机测绘、机器人导航等领域。随着激光雷达技术的成本逐渐下降，其应用范围也在不断扩大。当前市场上出现了多种类型的激光雷达，包括机械式、固态和混合固态激光雷达，它们各有优势，在不同的应用场景中发挥着重要作用。例如，固态激光雷达因其体积小、可靠性高而受到自动驾驶汽车制造商的青睐。此外，激光雷达的技术水平也在不断提高，例如通过增加扫描线数、提高测距精度等方式，提升了产品的性能。</w:t>
      </w:r>
      <w:r>
        <w:rPr>
          <w:rFonts w:hint="eastAsia"/>
        </w:rPr>
        <w:br/>
      </w:r>
      <w:r>
        <w:rPr>
          <w:rFonts w:hint="eastAsia"/>
        </w:rPr>
        <w:t>　　未来，商业激光雷达的发展将朝着更高的集成度、更低的成本和更强的功能方向迈进。随着自动驾驶技术的成熟和普及，激光雷达作为关键的感知元件，其市场需求将持续增长。为了满足这一需求，激光雷达厂商将不断探索新的技术路径，例如开发更紧凑的固态激光雷达，以及采用硅光子学等新材料技术来降低成本。同时，随着激光雷达技术的进一步成熟，它将在更多行业中找到应用，如农业自动化、建筑测量等新兴领域，这将推动整个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7ae361a8f406c" w:history="1">
        <w:r>
          <w:rPr>
            <w:rStyle w:val="Hyperlink"/>
          </w:rPr>
          <w:t>2025-2031年中国商业激光雷达行业发展深度调研与未来趋势报告</w:t>
        </w:r>
      </w:hyperlink>
      <w:r>
        <w:rPr>
          <w:rFonts w:hint="eastAsia"/>
        </w:rPr>
        <w:t>》基于国家统计局及商业激光雷达行业协会的权威数据，全面调研了商业激光雷达行业的市场规模、市场需求、产业链结构及价格变动，并对商业激光雷达细分市场进行了深入分析。报告详细剖析了商业激光雷达市场竞争格局，重点关注品牌影响力及重点企业的运营表现，同时科学预测了商业激光雷达市场前景与发展趋势，识别了行业潜在的风险与机遇。通过专业、科学的研究方法，报告为商业激光雷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商业激光雷达行业发展综述</w:t>
      </w:r>
      <w:r>
        <w:rPr>
          <w:rFonts w:hint="eastAsia"/>
        </w:rPr>
        <w:br/>
      </w:r>
      <w:r>
        <w:rPr>
          <w:rFonts w:hint="eastAsia"/>
        </w:rPr>
        <w:t>　　第一节 商业激光雷达行业概述及分类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商业激光雷达行业特征分析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二、商业激光雷达行业在国民经济中的地位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三、商业激光雷达行业生命周期分析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2、商业激光雷达行业生命周期</w:t>
      </w:r>
      <w:r>
        <w:rPr>
          <w:rFonts w:hint="eastAsia"/>
        </w:rPr>
        <w:br/>
      </w:r>
      <w:r>
        <w:rPr>
          <w:rFonts w:hint="eastAsia"/>
        </w:rPr>
        <w:t>　　第三节 商业激光雷达行业经济指标分析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2025年中国商业激光雷达行业运行环境分析</w:t>
      </w:r>
      <w:r>
        <w:rPr>
          <w:rFonts w:hint="eastAsia"/>
        </w:rPr>
        <w:br/>
      </w:r>
      <w:r>
        <w:rPr>
          <w:rFonts w:hint="eastAsia"/>
        </w:rPr>
        <w:t>　　第一节 商业激光雷达行业政治法律环境分析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商业激光雷达行业经济环境分析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商业激光雷达行业社会环境分析</w:t>
      </w:r>
      <w:r>
        <w:rPr>
          <w:rFonts w:hint="eastAsia"/>
        </w:rPr>
        <w:br/>
      </w:r>
      <w:r>
        <w:rPr>
          <w:rFonts w:hint="eastAsia"/>
        </w:rPr>
        <w:t>　　　　一、商业激光雷达产业社会环境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三、商业激光雷达产业发展对社会发展的影响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商业激光雷达行业技术环境分析</w:t>
      </w:r>
      <w:r>
        <w:rPr>
          <w:rFonts w:hint="eastAsia"/>
        </w:rPr>
        <w:br/>
      </w:r>
      <w:r>
        <w:rPr>
          <w:rFonts w:hint="eastAsia"/>
        </w:rPr>
        <w:t>　　　　一、商业激光雷达技术分析</w:t>
      </w:r>
      <w:r>
        <w:rPr>
          <w:rFonts w:hint="eastAsia"/>
        </w:rPr>
        <w:br/>
      </w:r>
      <w:r>
        <w:rPr>
          <w:rFonts w:hint="eastAsia"/>
        </w:rPr>
        <w:t>　　　　二、商业激光雷达技术发展水平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2025年中国商业激光雷达所属行业运行分析</w:t>
      </w:r>
      <w:r>
        <w:rPr>
          <w:rFonts w:hint="eastAsia"/>
        </w:rPr>
        <w:br/>
      </w:r>
      <w:r>
        <w:rPr>
          <w:rFonts w:hint="eastAsia"/>
        </w:rPr>
        <w:t>　　第一节 商业激光雷达行业发展状况分析</w:t>
      </w:r>
      <w:r>
        <w:rPr>
          <w:rFonts w:hint="eastAsia"/>
        </w:rPr>
        <w:br/>
      </w:r>
      <w:r>
        <w:rPr>
          <w:rFonts w:hint="eastAsia"/>
        </w:rPr>
        <w:t>　　　　一、商业激光雷达行业发展阶段</w:t>
      </w:r>
      <w:r>
        <w:rPr>
          <w:rFonts w:hint="eastAsia"/>
        </w:rPr>
        <w:br/>
      </w:r>
      <w:r>
        <w:rPr>
          <w:rFonts w:hint="eastAsia"/>
        </w:rPr>
        <w:t>　　　　二、商业激光雷达行业发展总体概况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三、商业激光雷达行业发展特点分析</w:t>
      </w:r>
      <w:r>
        <w:rPr>
          <w:rFonts w:hint="eastAsia"/>
        </w:rPr>
        <w:br/>
      </w:r>
      <w:r>
        <w:rPr>
          <w:rFonts w:hint="eastAsia"/>
        </w:rPr>
        <w:t>　　第二节 商业激光雷达行业发展现状</w:t>
      </w:r>
      <w:r>
        <w:rPr>
          <w:rFonts w:hint="eastAsia"/>
        </w:rPr>
        <w:br/>
      </w:r>
      <w:r>
        <w:rPr>
          <w:rFonts w:hint="eastAsia"/>
        </w:rPr>
        <w:t>　　　　一、商业激光雷达行业市场规模</w:t>
      </w:r>
      <w:r>
        <w:rPr>
          <w:rFonts w:hint="eastAsia"/>
        </w:rPr>
        <w:br/>
      </w:r>
      <w:r>
        <w:rPr>
          <w:rFonts w:hint="eastAsia"/>
        </w:rPr>
        <w:t>　　　　二、商业激光雷达行业发展分析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2020-2025年中国商业激光雷达销量情况</w:t>
      </w:r>
      <w:r>
        <w:rPr>
          <w:rFonts w:hint="eastAsia"/>
        </w:rPr>
        <w:br/>
      </w:r>
      <w:r>
        <w:rPr>
          <w:rFonts w:hint="eastAsia"/>
        </w:rPr>
        <w:t>　　　　三、商业激光雷达企业发展分析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商业激光雷达细分产品/服务市场分析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商业激光雷达产品/服务价格分析</w:t>
      </w:r>
      <w:r>
        <w:rPr>
          <w:rFonts w:hint="eastAsia"/>
        </w:rPr>
        <w:br/>
      </w:r>
      <w:r>
        <w:rPr>
          <w:rFonts w:hint="eastAsia"/>
        </w:rPr>
        <w:t>　　　　一、商业激光雷达价格走势</w:t>
      </w:r>
      <w:r>
        <w:rPr>
          <w:rFonts w:hint="eastAsia"/>
        </w:rPr>
        <w:br/>
      </w:r>
      <w:r>
        <w:rPr>
          <w:rFonts w:hint="eastAsia"/>
        </w:rPr>
        <w:t>　　　　二、影响商业激光雷达价格的关键因素分析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三、2020-2025年商业激光雷达产品/服务价格变化趋势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四、主要商业激光雷达企业价位及价格策略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2025年中国商业激光雷达所属行业整体运行指标分析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商业激光雷达行业总体规模分析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商业激光雷达行业产销情况分析</w:t>
      </w:r>
      <w:r>
        <w:rPr>
          <w:rFonts w:hint="eastAsia"/>
        </w:rPr>
        <w:br/>
      </w:r>
      <w:r>
        <w:rPr>
          <w:rFonts w:hint="eastAsia"/>
        </w:rPr>
        <w:t>　　　　一、商业激光雷达行业工业总产值</w:t>
      </w:r>
      <w:r>
        <w:rPr>
          <w:rFonts w:hint="eastAsia"/>
        </w:rPr>
        <w:br/>
      </w:r>
      <w:r>
        <w:rPr>
          <w:rFonts w:hint="eastAsia"/>
        </w:rPr>
        <w:t>　　　　二、商业激光雷达行业工业销售产值</w:t>
      </w:r>
      <w:r>
        <w:rPr>
          <w:rFonts w:hint="eastAsia"/>
        </w:rPr>
        <w:br/>
      </w:r>
      <w:r>
        <w:rPr>
          <w:rFonts w:hint="eastAsia"/>
        </w:rPr>
        <w:t>　　　　三、商业激光雷达行业产销率</w:t>
      </w:r>
      <w:r>
        <w:rPr>
          <w:rFonts w:hint="eastAsia"/>
        </w:rPr>
        <w:br/>
      </w:r>
      <w:r>
        <w:rPr>
          <w:rFonts w:hint="eastAsia"/>
        </w:rPr>
        <w:t>　　第三节 商业激光雷达行业财务指标总体分析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2025年中国商业激光雷达行业供需形势分析</w:t>
      </w:r>
      <w:r>
        <w:rPr>
          <w:rFonts w:hint="eastAsia"/>
        </w:rPr>
        <w:br/>
      </w:r>
      <w:r>
        <w:rPr>
          <w:rFonts w:hint="eastAsia"/>
        </w:rPr>
        <w:t>　　第一节 商业激光雷达行业供给分析</w:t>
      </w:r>
      <w:r>
        <w:rPr>
          <w:rFonts w:hint="eastAsia"/>
        </w:rPr>
        <w:br/>
      </w:r>
      <w:r>
        <w:rPr>
          <w:rFonts w:hint="eastAsia"/>
        </w:rPr>
        <w:t>　　　　一、商业激光雷达行业供给分析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二、2020-2025年商业激光雷达行业供给变化趋势</w:t>
      </w:r>
      <w:r>
        <w:rPr>
          <w:rFonts w:hint="eastAsia"/>
        </w:rPr>
        <w:br/>
      </w:r>
      <w:r>
        <w:rPr>
          <w:rFonts w:hint="eastAsia"/>
        </w:rPr>
        <w:t>　　　　三、商业激光雷达行业区域供给分析</w:t>
      </w:r>
      <w:r>
        <w:rPr>
          <w:rFonts w:hint="eastAsia"/>
        </w:rPr>
        <w:br/>
      </w:r>
      <w:r>
        <w:rPr>
          <w:rFonts w:hint="eastAsia"/>
        </w:rPr>
        <w:t>　　第二节 商业激光雷达行业需求情况</w:t>
      </w:r>
      <w:r>
        <w:rPr>
          <w:rFonts w:hint="eastAsia"/>
        </w:rPr>
        <w:br/>
      </w:r>
      <w:r>
        <w:rPr>
          <w:rFonts w:hint="eastAsia"/>
        </w:rPr>
        <w:t>　　　　一、商业激光雷达行业需求市场</w:t>
      </w:r>
      <w:r>
        <w:rPr>
          <w:rFonts w:hint="eastAsia"/>
        </w:rPr>
        <w:br/>
      </w:r>
      <w:r>
        <w:rPr>
          <w:rFonts w:hint="eastAsia"/>
        </w:rPr>
        <w:t>　　　　二、商业激光雷达行业客户结构</w:t>
      </w:r>
      <w:r>
        <w:rPr>
          <w:rFonts w:hint="eastAsia"/>
        </w:rPr>
        <w:br/>
      </w:r>
      <w:r>
        <w:rPr>
          <w:rFonts w:hint="eastAsia"/>
        </w:rPr>
        <w:t>　　　　三、商业激光雷达行业需求的地区差异</w:t>
      </w:r>
      <w:r>
        <w:rPr>
          <w:rFonts w:hint="eastAsia"/>
        </w:rPr>
        <w:br/>
      </w:r>
      <w:r>
        <w:rPr>
          <w:rFonts w:hint="eastAsia"/>
        </w:rPr>
        <w:t>　　第三节 商业激光雷达市场应用及需求预测</w:t>
      </w:r>
      <w:r>
        <w:rPr>
          <w:rFonts w:hint="eastAsia"/>
        </w:rPr>
        <w:br/>
      </w:r>
      <w:r>
        <w:rPr>
          <w:rFonts w:hint="eastAsia"/>
        </w:rPr>
        <w:t>　　　　一、商业激光雷达应用市场总体需求分析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1、商业激光雷达应用市场需求特征</w:t>
      </w:r>
      <w:r>
        <w:rPr>
          <w:rFonts w:hint="eastAsia"/>
        </w:rPr>
        <w:br/>
      </w:r>
      <w:r>
        <w:rPr>
          <w:rFonts w:hint="eastAsia"/>
        </w:rPr>
        <w:t>　　　　　　2、商业激光雷达应用市场需求总规模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二、2025-2031年商业激光雷达行业领域需求量预测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1、2025-2031年商业激光雷达行业领域需求产品/服务功能预测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2、2025-2031年商业激光雷达行业领域需求产品/服务市场格局预测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三、重点行业商业激光雷达产品/服务需求分析预测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2025年中国商业激光雷达行业产业结构分析</w:t>
      </w:r>
      <w:r>
        <w:rPr>
          <w:rFonts w:hint="eastAsia"/>
        </w:rPr>
        <w:br/>
      </w:r>
      <w:r>
        <w:rPr>
          <w:rFonts w:hint="eastAsia"/>
        </w:rPr>
        <w:t>　　第一节 商业激光雷达产业结构分析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三、中国商业激光雷达行业参与国际竞争的战略市场定位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2025年中国商业激光雷达行业产业链分析</w:t>
      </w:r>
      <w:r>
        <w:rPr>
          <w:rFonts w:hint="eastAsia"/>
        </w:rPr>
        <w:br/>
      </w:r>
      <w:r>
        <w:rPr>
          <w:rFonts w:hint="eastAsia"/>
        </w:rPr>
        <w:t>　　第一节 商业激光雷达行业产业链分析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商业激光雷达上游行业分析</w:t>
      </w:r>
      <w:r>
        <w:rPr>
          <w:rFonts w:hint="eastAsia"/>
        </w:rPr>
        <w:br/>
      </w:r>
      <w:r>
        <w:rPr>
          <w:rFonts w:hint="eastAsia"/>
        </w:rPr>
        <w:t>　　　　一、商业激光雷达产品成本构成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四、上游供给对商业激光雷达行业的影响</w:t>
      </w:r>
      <w:r>
        <w:rPr>
          <w:rFonts w:hint="eastAsia"/>
        </w:rPr>
        <w:br/>
      </w:r>
      <w:r>
        <w:rPr>
          <w:rFonts w:hint="eastAsia"/>
        </w:rPr>
        <w:t>　　第三节 商业激光雷达下游行业分析</w:t>
      </w:r>
      <w:r>
        <w:rPr>
          <w:rFonts w:hint="eastAsia"/>
        </w:rPr>
        <w:br/>
      </w:r>
      <w:r>
        <w:rPr>
          <w:rFonts w:hint="eastAsia"/>
        </w:rPr>
        <w:t>　　　　一、商业激光雷达下游行业分布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四、下游需求对商业激光雷达行业的影响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2025年中国商业激光雷达行业渠道分析及策略</w:t>
      </w:r>
      <w:r>
        <w:rPr>
          <w:rFonts w:hint="eastAsia"/>
        </w:rPr>
        <w:br/>
      </w:r>
      <w:r>
        <w:rPr>
          <w:rFonts w:hint="eastAsia"/>
        </w:rPr>
        <w:t>　　第一节 商业激光雷达行业渠道分析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二、各类渠道对商业激光雷达行业的影响</w:t>
      </w:r>
      <w:r>
        <w:rPr>
          <w:rFonts w:hint="eastAsia"/>
        </w:rPr>
        <w:br/>
      </w:r>
      <w:r>
        <w:rPr>
          <w:rFonts w:hint="eastAsia"/>
        </w:rPr>
        <w:t>　　　　三、主要商业激光雷达企业渠道策略研究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商业激光雷达行业用户分析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商业激光雷达行业营销策略分析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一、中国商业激光雷达营销概况</w:t>
      </w:r>
      <w:r>
        <w:rPr>
          <w:rFonts w:hint="eastAsia"/>
        </w:rPr>
        <w:br/>
      </w:r>
      <w:r>
        <w:rPr>
          <w:rFonts w:hint="eastAsia"/>
        </w:rPr>
        <w:t>　　　　二、商业激光雷达营销策略探讨</w:t>
      </w:r>
      <w:r>
        <w:rPr>
          <w:rFonts w:hint="eastAsia"/>
        </w:rPr>
        <w:br/>
      </w:r>
      <w:r>
        <w:rPr>
          <w:rFonts w:hint="eastAsia"/>
        </w:rPr>
        <w:t>　　　　三、商业激光雷达营销发展趋势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2025年中国商业激光雷达行业竞争形势及策略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一、商业激光雷达行业竞争结构分析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二、商业激光雷达行业企业间竞争格局分析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三、商业激光雷达行业集中度分析</w:t>
      </w:r>
      <w:r>
        <w:rPr>
          <w:rFonts w:hint="eastAsia"/>
        </w:rPr>
        <w:br/>
      </w:r>
      <w:r>
        <w:rPr>
          <w:rFonts w:hint="eastAsia"/>
        </w:rPr>
        <w:t>　　　　四、商业激光雷达行业SWOT分析</w:t>
      </w:r>
      <w:r>
        <w:rPr>
          <w:rFonts w:hint="eastAsia"/>
        </w:rPr>
        <w:br/>
      </w:r>
      <w:r>
        <w:rPr>
          <w:rFonts w:hint="eastAsia"/>
        </w:rPr>
        <w:t>　　第二节 商业激光雷达行业竞争格局综述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一、商业激光雷达行业竞争概况</w:t>
      </w:r>
      <w:r>
        <w:rPr>
          <w:rFonts w:hint="eastAsia"/>
        </w:rPr>
        <w:br/>
      </w:r>
      <w:r>
        <w:rPr>
          <w:rFonts w:hint="eastAsia"/>
        </w:rPr>
        <w:t>　　　　　　1、中国商业激光雷达行业竞争格局</w:t>
      </w:r>
      <w:r>
        <w:rPr>
          <w:rFonts w:hint="eastAsia"/>
        </w:rPr>
        <w:br/>
      </w:r>
      <w:r>
        <w:rPr>
          <w:rFonts w:hint="eastAsia"/>
        </w:rPr>
        <w:t>　　　　　　2、商业激光雷达行业未来竞争格局和特点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3、商业激光雷达市场进入及竞争对手分析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二、中国商业激光雷达行业竞争力分析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1、中国商业激光雷达行业竞争力剖析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2、中国商业激光雷达企业市场竞争的优势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3、国内商业激光雷达企业竞争能力提升途径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三、商业激光雷达市场竞争策略分析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商业激光雷达主要企业发展概述</w:t>
      </w:r>
      <w:r>
        <w:rPr>
          <w:rFonts w:hint="eastAsia"/>
        </w:rPr>
        <w:br/>
      </w:r>
      <w:r>
        <w:rPr>
          <w:rFonts w:hint="eastAsia"/>
        </w:rPr>
        <w:t>　　第一节 北京数字绿土科技有限公司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深圳市镭神智能系统有限公司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北京四维远见信息技术有限公司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上海思岚科技有限公司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2025-2031年中国商业激光雷达行业投资前景分析</w:t>
      </w:r>
      <w:r>
        <w:rPr>
          <w:rFonts w:hint="eastAsia"/>
        </w:rPr>
        <w:br/>
      </w:r>
      <w:r>
        <w:rPr>
          <w:rFonts w:hint="eastAsia"/>
        </w:rPr>
        <w:t>　　第一节 商业激光雷达市场发展前景</w:t>
      </w:r>
      <w:r>
        <w:rPr>
          <w:rFonts w:hint="eastAsia"/>
        </w:rPr>
        <w:br/>
      </w:r>
      <w:r>
        <w:rPr>
          <w:rFonts w:hint="eastAsia"/>
        </w:rPr>
        <w:t>　　　　一、商业激光雷达市场发展潜力</w:t>
      </w:r>
      <w:r>
        <w:rPr>
          <w:rFonts w:hint="eastAsia"/>
        </w:rPr>
        <w:br/>
      </w:r>
      <w:r>
        <w:rPr>
          <w:rFonts w:hint="eastAsia"/>
        </w:rPr>
        <w:t>　　　　二、商业激光雷达市场发展前景展望</w:t>
      </w:r>
      <w:r>
        <w:rPr>
          <w:rFonts w:hint="eastAsia"/>
        </w:rPr>
        <w:br/>
      </w:r>
      <w:r>
        <w:rPr>
          <w:rFonts w:hint="eastAsia"/>
        </w:rPr>
        <w:t>　　　　三、商业激光雷达细分行业发展前景分析</w:t>
      </w:r>
      <w:r>
        <w:rPr>
          <w:rFonts w:hint="eastAsia"/>
        </w:rPr>
        <w:br/>
      </w:r>
      <w:r>
        <w:rPr>
          <w:rFonts w:hint="eastAsia"/>
        </w:rPr>
        <w:t>　　第二节 商业激光雷达市场发展趋势预测</w:t>
      </w:r>
      <w:r>
        <w:rPr>
          <w:rFonts w:hint="eastAsia"/>
        </w:rPr>
        <w:br/>
      </w:r>
      <w:r>
        <w:rPr>
          <w:rFonts w:hint="eastAsia"/>
        </w:rPr>
        <w:t>　　　　一、商业激光雷达行业发展趋势</w:t>
      </w:r>
      <w:r>
        <w:rPr>
          <w:rFonts w:hint="eastAsia"/>
        </w:rPr>
        <w:br/>
      </w:r>
      <w:r>
        <w:rPr>
          <w:rFonts w:hint="eastAsia"/>
        </w:rPr>
        <w:t>　　　　二、商业激光雷达市场规模预测</w:t>
      </w:r>
      <w:r>
        <w:rPr>
          <w:rFonts w:hint="eastAsia"/>
        </w:rPr>
        <w:br/>
      </w:r>
      <w:r>
        <w:rPr>
          <w:rFonts w:hint="eastAsia"/>
        </w:rPr>
        <w:t>　　　　三、商业激光雷达行业应用趋势预测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商业激光雷达行业供需预测</w:t>
      </w:r>
      <w:r>
        <w:rPr>
          <w:rFonts w:hint="eastAsia"/>
        </w:rPr>
        <w:br/>
      </w:r>
      <w:r>
        <w:rPr>
          <w:rFonts w:hint="eastAsia"/>
        </w:rPr>
        <w:t>　　　　一、商业激光雷达行业供给预测</w:t>
      </w:r>
      <w:r>
        <w:rPr>
          <w:rFonts w:hint="eastAsia"/>
        </w:rPr>
        <w:br/>
      </w:r>
      <w:r>
        <w:rPr>
          <w:rFonts w:hint="eastAsia"/>
        </w:rPr>
        <w:t>　　　　二、商业激光雷达行业需求预测</w:t>
      </w:r>
      <w:r>
        <w:rPr>
          <w:rFonts w:hint="eastAsia"/>
        </w:rPr>
        <w:br/>
      </w:r>
      <w:r>
        <w:rPr>
          <w:rFonts w:hint="eastAsia"/>
        </w:rPr>
        <w:t>　　　　三、商业激光雷达供需平衡预测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2025-2031年中国商业激光雷达行业投资机会与风险分析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商业激光雷达行业投融资情况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商业激光雷达行业投资机会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商业激光雷达行业投资风险及防范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2025-2031年中国商业激光雷达行业投资战略研究</w:t>
      </w:r>
      <w:r>
        <w:rPr>
          <w:rFonts w:hint="eastAsia"/>
        </w:rPr>
        <w:br/>
      </w:r>
      <w:r>
        <w:rPr>
          <w:rFonts w:hint="eastAsia"/>
        </w:rPr>
        <w:t>　　第一节 商业激光雷达行业发展战略研究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商业激光雷达新产品差异化战略</w:t>
      </w:r>
      <w:r>
        <w:rPr>
          <w:rFonts w:hint="eastAsia"/>
        </w:rPr>
        <w:br/>
      </w:r>
      <w:r>
        <w:rPr>
          <w:rFonts w:hint="eastAsia"/>
        </w:rPr>
        <w:t>　　　　一、商业激光雷达行业投资战略研究</w:t>
      </w:r>
      <w:r>
        <w:rPr>
          <w:rFonts w:hint="eastAsia"/>
        </w:rPr>
        <w:br/>
      </w:r>
      <w:r>
        <w:rPr>
          <w:rFonts w:hint="eastAsia"/>
        </w:rPr>
        <w:t>　　　　二、商业激光雷达行业投资战略</w:t>
      </w:r>
      <w:r>
        <w:rPr>
          <w:rFonts w:hint="eastAsia"/>
        </w:rPr>
        <w:br/>
      </w:r>
      <w:r>
        <w:rPr>
          <w:rFonts w:hint="eastAsia"/>
        </w:rPr>
        <w:t>　　　　三、商业激光雷达行业投资战略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商业激光雷达行业研究结论</w:t>
      </w:r>
      <w:r>
        <w:rPr>
          <w:rFonts w:hint="eastAsia"/>
        </w:rPr>
        <w:br/>
      </w:r>
      <w:r>
        <w:rPr>
          <w:rFonts w:hint="eastAsia"/>
        </w:rPr>
        <w:t>　　第二节 商业激光雷达行业投资价值评估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[.中智林]商业激光雷达行业投资建议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商业激光雷达行业生命周期</w:t>
      </w:r>
      <w:r>
        <w:rPr>
          <w:rFonts w:hint="eastAsia"/>
        </w:rPr>
        <w:br/>
      </w:r>
      <w:r>
        <w:rPr>
          <w:rFonts w:hint="eastAsia"/>
        </w:rPr>
        <w:t>　　图表 商业激光雷达行业产业链结构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2025年中国商业激光雷达市场占全球份额比较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2025年中国商业激光雷达行业集中度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2025年中国商业激光雷达行业销售收入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2025年中国商业激光雷达行业利润总额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2025年中国商业激光雷达行业资产总计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2025年中国商业激光雷达行业负债总计</w:t>
      </w:r>
      <w:r>
        <w:rPr>
          <w:rFonts w:hint="eastAsia"/>
        </w:rPr>
        <w:br/>
      </w:r>
      <w:r>
        <w:rPr>
          <w:rFonts w:hint="eastAsia"/>
        </w:rPr>
        <w:t>　　图表 2025年中国商业激光雷达市场价格走势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2025年中国商业激光雷达行业总资产利润率分析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7ae361a8f406c" w:history="1">
        <w:r>
          <w:rPr>
            <w:rStyle w:val="Hyperlink"/>
          </w:rPr>
          <w:t>2025-2031年中国商业激光雷达行业发展深度调研与未来趋势报告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7ae361a8f406c" w:history="1">
        <w:r>
          <w:rPr>
            <w:rStyle w:val="Hyperlink"/>
          </w:rPr>
          <w:t>https://www.20087.com/5/28/ShangYeJiGuangLeiDaFaZhanQuShiFe.html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热点：机械式激光雷达、激光雷达产品、雷达激光、激光雷达 riegl、激光雷达前景分析、激光雷达设备、激光雷达系统、雷达 激光雷达、单点激光雷达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1857a06864936" w:history="1">
      <w:r>
        <w:rPr>
          <w:rStyle w:val="Hyperlink"/>
        </w:rPr>
        <w:t>2025-2031年中国商业激光雷达行业发展深度调研与未来趋势报告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ngYeJiGuangLeiDaFaZhanQuShiFe.html" TargetMode="External" Id="R7567ae361a8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ngYeJiGuangLeiDaFaZhanQuShiFe.html" TargetMode="External" Id="R05f1857a0686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2025-06-14T23:32:00Z</dcterms:created>
  <dcterms:modified xsi:type="dcterms:W3CDTF">2025-06-15T00:32:00Z</dcterms:modified>
  <dc:subject>2025-2031年中国商业激光雷达行业发展深度调研与未来趋势报告</dc:subject>
  <dc:title>2025-2031年中国商业激光雷达行业发展深度调研与未来趋势报告</dc:title>
  <cp:keywords>2025-2031年中国商业激光雷达行业发展深度调研与未来趋势报告</cp:keywords>
  <dc:description>2025-2031年中国商业激光雷达行业发展深度调研与未来趋势报告</dc:description>
</cp:coreProperties>
</file>