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9898f73ff4b3b" w:history="1">
              <w:r>
                <w:rPr>
                  <w:rStyle w:val="Hyperlink"/>
                </w:rPr>
                <w:t>中国应变式传感器行业调查分析及市场前景预测报告（2025-2031年）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9898f73ff4b3b" w:history="1">
              <w:r>
                <w:rPr>
                  <w:rStyle w:val="Hyperlink"/>
                </w:rPr>
                <w:t>中国应变式传感器行业调查分析及市场前景预测报告（2025-2031年）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9898f73ff4b3b" w:history="1">
                <w:r>
                  <w:rPr>
                    <w:rStyle w:val="Hyperlink"/>
                  </w:rPr>
                  <w:t>https://www.20087.com/5/58/YingBianShiChuanGanQiShiChangXia.html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式传感器是一种将机械变形转换为电信号的传感器，广泛应用于力、重量、扭矩等测量场合。近年来，随着微机电系统(MEMS)技术的发展，应变式传感器的体积变得更小、灵敏度更高、可靠性更强。此外，随着物联网技术的应用，应变式传感器被越来越多地集成到智能设备中，实现了远程监控和数据分析等功能。</w:t>
      </w:r>
      <w:r>
        <w:rPr>
          <w:rFonts w:hint="eastAsia"/>
        </w:rPr>
        <w:br/>
      </w:r>
      <w:r>
        <w:rPr>
          <w:rFonts w:hint="eastAsia"/>
        </w:rPr>
        <w:t>　　未来，应变式传感器将进一步融合物联网和人工智能技术，提高传感器的数据处理能力和智能分析能力。随着5G等高速通讯技术的应用，应变式传感器将能够实现实时数据传输，为远程监控和故障预测提供更加及时有效的信息。同时，随着新材料的研究进展，应变式传感器将采用更多高性能材料，以适应更加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9898f73ff4b3b" w:history="1">
        <w:r>
          <w:rPr>
            <w:rStyle w:val="Hyperlink"/>
          </w:rPr>
          <w:t>中国应变式传感器行业调查分析及市场前景预测报告（2025-2031年）</w:t>
        </w:r>
      </w:hyperlink>
      <w:r>
        <w:rPr>
          <w:rFonts w:hint="eastAsia"/>
        </w:rPr>
        <w:t>》全面梳理了应变式传感器产业链，结合市场需求和市场规模等数据，深入剖析应变式传感器行业现状。报告详细探讨了应变式传感器市场竞争格局，重点关注重点企业及其品牌影响力，并分析了应变式传感器价格机制和细分市场特征。通过对应变式传感器技术现状及未来方向的评估，报告展望了应变式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应变式传感器行业界定</w:t>
      </w:r>
      <w:r>
        <w:rPr>
          <w:rFonts w:hint="eastAsia"/>
        </w:rPr>
        <w:br/>
      </w:r>
      <w:r>
        <w:rPr>
          <w:rFonts w:hint="eastAsia"/>
        </w:rPr>
        <w:t>　　第一节 应变式传感器行业定义</w:t>
      </w:r>
      <w:r>
        <w:rPr>
          <w:rFonts w:hint="eastAsia"/>
        </w:rPr>
        <w:br/>
      </w:r>
      <w:r>
        <w:rPr>
          <w:rFonts w:hint="eastAsia"/>
        </w:rPr>
        <w:t>　　第二节 应变式传感器行业特点分析</w:t>
      </w:r>
      <w:r>
        <w:rPr>
          <w:rFonts w:hint="eastAsia"/>
        </w:rPr>
        <w:br/>
      </w:r>
      <w:r>
        <w:rPr>
          <w:rFonts w:hint="eastAsia"/>
        </w:rPr>
        <w:t>　　第三节 应变式传感器行业发展历程</w:t>
      </w:r>
      <w:r>
        <w:rPr>
          <w:rFonts w:hint="eastAsia"/>
        </w:rPr>
        <w:br/>
      </w:r>
      <w:r>
        <w:rPr>
          <w:rFonts w:hint="eastAsia"/>
        </w:rPr>
        <w:t>　　第四节 应变式传感器产业链分析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二、应变式传感器产业链模型分析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国际应变式传感器市场发展现状分析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国际应变式传感器行业总体情况</w:t>
      </w:r>
      <w:r>
        <w:rPr>
          <w:rFonts w:hint="eastAsia"/>
        </w:rPr>
        <w:br/>
      </w:r>
      <w:r>
        <w:rPr>
          <w:rFonts w:hint="eastAsia"/>
        </w:rPr>
        <w:t>　　第二节 应变式传感器行业重点市场调研</w:t>
      </w:r>
      <w:r>
        <w:rPr>
          <w:rFonts w:hint="eastAsia"/>
        </w:rPr>
        <w:br/>
      </w:r>
      <w:r>
        <w:rPr>
          <w:rFonts w:hint="eastAsia"/>
        </w:rPr>
        <w:t>　　第三节 国际应变式传感器行业趋势预测分析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中国应变式传感器行业发展环境分析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应变式传感器行业经济环境分析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应变式传感器行业政策环境分析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应变式传感器行业技术发展现状及趋势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当前我国应变式传感器技术发展现状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中外应变式传感器技术差距及产生差距的主要原因分析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提高我国应变式传感器技术的对策</w:t>
      </w:r>
      <w:r>
        <w:rPr>
          <w:rFonts w:hint="eastAsia"/>
        </w:rPr>
        <w:br/>
      </w:r>
      <w:r>
        <w:rPr>
          <w:rFonts w:hint="eastAsia"/>
        </w:rPr>
        <w:t>　　第四节 我国应变式传感器研发、设计发展趋势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中国应变式传感器行业市场供需状况分析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2024-2025年中国应变式传感器行业市场情况</w:t>
      </w:r>
      <w:r>
        <w:rPr>
          <w:rFonts w:hint="eastAsia"/>
        </w:rPr>
        <w:br/>
      </w:r>
      <w:r>
        <w:rPr>
          <w:rFonts w:hint="eastAsia"/>
        </w:rPr>
        <w:t>　　第二节 中国应变式传感器行业市场需求状况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一、2020-2025年应变式传感器行业市场需求情况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二、2025-2031年应变式传感器行业现状分析</w:t>
      </w:r>
      <w:r>
        <w:rPr>
          <w:rFonts w:hint="eastAsia"/>
        </w:rPr>
        <w:br/>
      </w:r>
      <w:r>
        <w:rPr>
          <w:rFonts w:hint="eastAsia"/>
        </w:rPr>
        <w:t>　　第三节 中国应变式传感器行业市场供给状况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一、2020-2025年应变式传感器行业市场供给情况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二、2025-2031年应变式传感器行业市场供给预测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应变式传感器行业市场供需平衡状况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应变式传感器行业经济运行分析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2020-2025年应变式传感器行业偿债能力分析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2020-2025年应变式传感器行业盈利能力分析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2020-2025年应变式传感器行业发展能力分析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2020-2025年应变式传感器行业企业数量及变化趋势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中国应变式传感器行业重点区域市场调研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中国应变式传感器行业产品价格监测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一、应变式传感器市场价格特征</w:t>
      </w:r>
      <w:r>
        <w:rPr>
          <w:rFonts w:hint="eastAsia"/>
        </w:rPr>
        <w:br/>
      </w:r>
      <w:r>
        <w:rPr>
          <w:rFonts w:hint="eastAsia"/>
        </w:rPr>
        <w:t>　　　　二、影响应变式传感器市场价格因素分析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三、未来应变式传感器市场价格走势预测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应变式传感器行业上、下游市场调研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应变式传感器行业上游</w:t>
      </w:r>
      <w:r>
        <w:rPr>
          <w:rFonts w:hint="eastAsia"/>
        </w:rPr>
        <w:br/>
      </w:r>
      <w:r>
        <w:rPr>
          <w:rFonts w:hint="eastAsia"/>
        </w:rPr>
        <w:t>　　第二节 应变式传感器行业下游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应变式传感器行业重点企业发展调研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柯力传感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中航电测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东莞华兰海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广州电测仪器厂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宁波柯力传感科技股份有限公司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应变式传感器行业风险及对策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2025-2031年应变式传感器行业发展环境分析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2025-2031年应变式传感器行业壁垒分析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应变式传感器行业“波特五力模型”分析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2025-2031年应变式传感器行业风险及对策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应变式传感器行业发展及竞争策略分析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2025-2031年应变式传感器行业投资前景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2025-2031年应变式传感器企业竞争策略分析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一、提高我国应变式传感器企业核心竞争力的对策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二、影响应变式传感器企业核心竞争力的因素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三、提高应变式传感器企业竞争力的策略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对我国应变式传感器品牌的战略思考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一、应变式传感器实施品牌战略的意义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二、我国应变式传感器企业的品牌战略</w:t>
      </w:r>
      <w:r>
        <w:rPr>
          <w:rFonts w:hint="eastAsia"/>
        </w:rPr>
        <w:br/>
      </w:r>
      <w:r>
        <w:rPr>
          <w:rFonts w:hint="eastAsia"/>
        </w:rPr>
        <w:t>　　　　三、应变式传感器品牌战略管理的策略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应变式传感器行业趋势预测及投资建议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2025-2031年应变式传感器行业市场前景展望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2025-2031年应变式传感器行业融资环境分析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应变式传感器项目投资建议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三、应变式传感器项目注意事项</w:t>
      </w:r>
      <w:r>
        <w:rPr>
          <w:rFonts w:hint="eastAsia"/>
        </w:rPr>
        <w:br/>
      </w:r>
      <w:r>
        <w:rPr>
          <w:rFonts w:hint="eastAsia"/>
        </w:rPr>
        <w:t>　　第四节 中智^林^　应变式传感器行业重点客户战略实施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应变式传感器产业链示意图</w:t>
      </w:r>
      <w:r>
        <w:rPr>
          <w:rFonts w:hint="eastAsia"/>
        </w:rPr>
        <w:br/>
      </w:r>
      <w:r>
        <w:rPr>
          <w:rFonts w:hint="eastAsia"/>
        </w:rPr>
        <w:t>　　图表 应变式传感器产业生命周期一览表</w:t>
      </w:r>
      <w:r>
        <w:rPr>
          <w:rFonts w:hint="eastAsia"/>
        </w:rPr>
        <w:br/>
      </w:r>
      <w:r>
        <w:rPr>
          <w:rFonts w:hint="eastAsia"/>
        </w:rPr>
        <w:t>　　图表 应变式传感器行业相关政策法规</w:t>
      </w:r>
      <w:r>
        <w:rPr>
          <w:rFonts w:hint="eastAsia"/>
        </w:rPr>
        <w:br/>
      </w:r>
      <w:r>
        <w:rPr>
          <w:rFonts w:hint="eastAsia"/>
        </w:rPr>
        <w:t>　　图表 应变式传感器下游领域中的应用占比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2020-2025年我国应变式传感器价格</w:t>
      </w:r>
      <w:r>
        <w:rPr>
          <w:rFonts w:hint="eastAsia"/>
        </w:rPr>
        <w:br/>
      </w:r>
      <w:r>
        <w:rPr>
          <w:rFonts w:hint="eastAsia"/>
        </w:rPr>
        <w:t>　　图表 2020-2025年应变式传感器市场规模</w:t>
      </w:r>
      <w:r>
        <w:rPr>
          <w:rFonts w:hint="eastAsia"/>
        </w:rPr>
        <w:br/>
      </w:r>
      <w:r>
        <w:rPr>
          <w:rFonts w:hint="eastAsia"/>
        </w:rPr>
        <w:t>　　图表 2020-2025年中国应变式传感器行业产能</w:t>
      </w:r>
      <w:r>
        <w:rPr>
          <w:rFonts w:hint="eastAsia"/>
        </w:rPr>
        <w:br/>
      </w:r>
      <w:r>
        <w:rPr>
          <w:rFonts w:hint="eastAsia"/>
        </w:rPr>
        <w:t>　　图表 2020-2025年应变式传感器产量</w:t>
      </w:r>
      <w:r>
        <w:rPr>
          <w:rFonts w:hint="eastAsia"/>
        </w:rPr>
        <w:br/>
      </w:r>
      <w:r>
        <w:rPr>
          <w:rFonts w:hint="eastAsia"/>
        </w:rPr>
        <w:t>　　图表 2020-2025年应变式传感器市场需求量</w:t>
      </w:r>
      <w:r>
        <w:rPr>
          <w:rFonts w:hint="eastAsia"/>
        </w:rPr>
        <w:br/>
      </w:r>
      <w:r>
        <w:rPr>
          <w:rFonts w:hint="eastAsia"/>
        </w:rPr>
        <w:t>　　图表 2020-2025年我国应变式传感器产销率</w:t>
      </w:r>
      <w:r>
        <w:rPr>
          <w:rFonts w:hint="eastAsia"/>
        </w:rPr>
        <w:br/>
      </w:r>
      <w:r>
        <w:rPr>
          <w:rFonts w:hint="eastAsia"/>
        </w:rPr>
        <w:t>　　图表 2020-2025年我国应变式传感器企业数量</w:t>
      </w:r>
      <w:r>
        <w:rPr>
          <w:rFonts w:hint="eastAsia"/>
        </w:rPr>
        <w:br/>
      </w:r>
      <w:r>
        <w:rPr>
          <w:rFonts w:hint="eastAsia"/>
        </w:rPr>
        <w:t>　　图表 2020-2025年我国应变式传感器企业毛利率</w:t>
      </w:r>
      <w:r>
        <w:rPr>
          <w:rFonts w:hint="eastAsia"/>
        </w:rPr>
        <w:br/>
      </w:r>
      <w:r>
        <w:rPr>
          <w:rFonts w:hint="eastAsia"/>
        </w:rPr>
        <w:t>　　图表 2020-2025年我国应变式传感器企业成长能力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2020-2025年我国应变式传感器企业偿债能力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2020-2025年华东地区应变式传感器行业运行现状数据分析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9898f73ff4b3b" w:history="1">
        <w:r>
          <w:rPr>
            <w:rStyle w:val="Hyperlink"/>
          </w:rPr>
          <w:t>中国应变式传感器行业调查分析及市场前景预测报告（2025-2031年）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9898f73ff4b3b" w:history="1">
        <w:r>
          <w:rPr>
            <w:rStyle w:val="Hyperlink"/>
          </w:rPr>
          <w:t>https://www.20087.com/5/58/YingBianShiChuanGanQiShiChangXia.html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式传感器有哪三部分组成、应变式传感器由什么组成、应变式传感器可用于、应变式传感器实验报告、应变式传感器的实际应用、应变式传感器可以测量哪些物理量、利用应变式力传感器、应变式传感器是按照什么进行分类的、应变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0109058564797" w:history="1">
      <w:r>
        <w:rPr>
          <w:rStyle w:val="Hyperlink"/>
        </w:rPr>
        <w:t>中国应变式传感器行业调查分析及市场前景预测报告（2025-2031年）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ngBianShiChuanGanQiShiChangXia.html" TargetMode="External" Id="Rff89898f73f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ngBianShiChuanGanQiShiChangXia.html" TargetMode="External" Id="R613010905856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2025-02-20T04:22:00Z</dcterms:created>
  <dcterms:modified xsi:type="dcterms:W3CDTF">2025-02-20T05:22:00Z</dcterms:modified>
  <dc:subject>中国应变式传感器行业调查分析及市场前景预测报告（2025-2031年）</dc:subject>
  <dc:title>中国应变式传感器行业调查分析及市场前景预测报告（2025-2031年）</dc:title>
  <cp:keywords>中国应变式传感器行业调查分析及市场前景预测报告（2025-2031年）</cp:keywords>
  <dc:description>中国应变式传感器行业调查分析及市场前景预测报告（2025-2031年）</dc:description>
</cp:coreProperties>
</file>