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8023921324943" w:history="1">
              <w:r>
                <w:rPr>
                  <w:rStyle w:val="Hyperlink"/>
                </w:rPr>
                <w:t>中国油蒸馏系统行业发展研究与前景趋势分析报告（2025-2031年）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8023921324943" w:history="1">
              <w:r>
                <w:rPr>
                  <w:rStyle w:val="Hyperlink"/>
                </w:rPr>
                <w:t>中国油蒸馏系统行业发展研究与前景趋势分析报告（2025-2031年）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8023921324943" w:history="1">
                <w:r>
                  <w:rPr>
                    <w:rStyle w:val="Hyperlink"/>
                  </w:rPr>
                  <w:t>https://www.20087.com/5/38/YouZhengLiuXiTongShiChangQianJingYuCe.html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蒸馏系统是石油炼化过程中的核心工艺装置，用于根据沸点差异将原油分离为不同馏分，如石脑油、煤油、柴油及重油等，为后续深加工提供原料。当前工业应用中，常减压蒸馏是主流技术路线，包含加热炉、蒸馏塔、冷凝器、回流系统与真空抽提单元。系统运行依赖精确的温度梯度控制与压力调节，确保各馏分的有效切割与收率优化。塔内采用多层塔盘或填料结构，增强气液接触效率，提升分离精度。自动化控制系统实时监测关键参数，如塔顶温度、塔底液位与侧线抽出量，实现稳定操作。节能措施包括多级换热网络、余热回收与蒸汽优化，降低能耗强度。在炼厂布局中，蒸馏单元作为“龙头”装置，其运行稳定性直接影响全厂物料平衡与产品质量。环保方面，配备尾气处理与废水预处理系统，减少挥发性有机物与含油污水排放。</w:t>
      </w:r>
      <w:r>
        <w:rPr>
          <w:rFonts w:hint="eastAsia"/>
        </w:rPr>
        <w:br/>
      </w:r>
      <w:r>
        <w:rPr>
          <w:rFonts w:hint="eastAsia"/>
        </w:rPr>
        <w:t>　　未来，油蒸馏系统将朝着高效节能、智能调控与原料适应性拓展方向发展。先进塔内件设计，如高效规整填料与导向塔盘，将进一步提升分离效率，降低压降与回流比，减少操作成本。过程强化技术，如热耦合蒸馏或中间再沸器/冷凝器的应用，可显著降低能耗。智能化升级将集成大数据分析与机器学习算法，实现工况预测、异常预警与操作参数动态优化，提升运行稳定性与产品收率。面对原油品质劣质化趋势，系统将增强对高硫、高酸、重质原油的处理能力，配套更耐腐蚀材料与强化预处理工艺。在能源转型背景下，蒸馏系统可能用于生物质油、废塑料裂解油等非传统原料的分离提纯，支持循环经济。模块化与撬装化设计将提升建设灵活性，适用于小型炼厂或移动式处理装置。整体而言，油蒸馏系统将在炼化工业中持续发挥基础性作用，通过技术创新与系统集成，向更高效、更灵活、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8023921324943" w:history="1">
        <w:r>
          <w:rPr>
            <w:rStyle w:val="Hyperlink"/>
          </w:rPr>
          <w:t>中国油蒸馏系统行业发展研究与前景趋势分析报告（2025-2031年）</w:t>
        </w:r>
      </w:hyperlink>
      <w:r>
        <w:rPr>
          <w:rFonts w:hint="eastAsia"/>
        </w:rPr>
        <w:t>》基于统计局、相关行业协会及科研机构的详实数据，系统呈现油蒸馏系统行业市场规模、技术发展现状及未来趋势，客观分析油蒸馏系统行业竞争格局与主要企业经营状况。报告从油蒸馏系统供需关系、政策环境等维度，评估了油蒸馏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油蒸馏系统行业概述</w:t>
      </w:r>
      <w:r>
        <w:rPr>
          <w:rFonts w:hint="eastAsia"/>
        </w:rPr>
        <w:br/>
      </w:r>
      <w:r>
        <w:rPr>
          <w:rFonts w:hint="eastAsia"/>
        </w:rPr>
        <w:t>　　第一节 油蒸馏系统定义与分类</w:t>
      </w:r>
      <w:r>
        <w:rPr>
          <w:rFonts w:hint="eastAsia"/>
        </w:rPr>
        <w:br/>
      </w:r>
      <w:r>
        <w:rPr>
          <w:rFonts w:hint="eastAsia"/>
        </w:rPr>
        <w:t>　　第二节 油蒸馏系统应用领域</w:t>
      </w:r>
      <w:r>
        <w:rPr>
          <w:rFonts w:hint="eastAsia"/>
        </w:rPr>
        <w:br/>
      </w:r>
      <w:r>
        <w:rPr>
          <w:rFonts w:hint="eastAsia"/>
        </w:rPr>
        <w:t>　　第三节 油蒸馏系统行业经济指标分析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油蒸馏系统产业链及经营模式分析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三、油蒸馏系统销售模式及销售渠道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全球油蒸馏系统市场发展综述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2019-2024年全球油蒸馏系统市场规模与趋势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主要国家与地区油蒸馏系统市场分析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2025-2031年全球油蒸馏系统行业发展趋势与前景预测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中国油蒸馏系统行业市场分析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2024-2025年油蒸馏系统产能与投资动态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一、国内油蒸馏系统产能及利用情况</w:t>
      </w:r>
      <w:r>
        <w:rPr>
          <w:rFonts w:hint="eastAsia"/>
        </w:rPr>
        <w:br/>
      </w:r>
      <w:r>
        <w:rPr>
          <w:rFonts w:hint="eastAsia"/>
        </w:rPr>
        <w:t>　　　　二、油蒸馏系统产能扩张与投资动态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2025-2031年油蒸馏系统行业产量统计与趋势预测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一、2019-2024年油蒸馏系统行业产量数据统计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1、2019-2024年油蒸馏系统产量及增长趋势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2、2019-2024年油蒸馏系统细分产品产量及份额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二、影响油蒸馏系统产量的关键因素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三、2025-2031年油蒸馏系统产量预测</w:t>
      </w:r>
      <w:r>
        <w:rPr>
          <w:rFonts w:hint="eastAsia"/>
        </w:rPr>
        <w:br/>
      </w:r>
      <w:r>
        <w:rPr>
          <w:rFonts w:hint="eastAsia"/>
        </w:rPr>
        <w:t>　　第三节 2025-2031年油蒸馏系统市场需求与销售分析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一、2024-2025年油蒸馏系统行业需求现状</w:t>
      </w:r>
      <w:r>
        <w:rPr>
          <w:rFonts w:hint="eastAsia"/>
        </w:rPr>
        <w:br/>
      </w:r>
      <w:r>
        <w:rPr>
          <w:rFonts w:hint="eastAsia"/>
        </w:rPr>
        <w:t>　　　　二、油蒸馏系统客户群体与需求特点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三、2019-2024年油蒸馏系统行业销售规模分析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四、2025-2031年油蒸馏系统市场增长潜力与规模预测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中国油蒸馏系统细分市场与下游应用领域分析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油蒸馏系统细分市场分析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一、2024-2025年油蒸馏系统主要细分产品市场现状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油蒸馏系统下游应用与客户群体分析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一、2024-2025年油蒸馏系统各应用领域市场现状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2024-2025年油蒸馏系统行业技术发展现状及趋势分析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油蒸馏系统行业技术发展现状分析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国内外油蒸馏系统行业技术差异与原因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油蒸馏系统行业技术发展方向、趋势预测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提升油蒸馏系统行业技术能力策略建议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油蒸馏系统价格机制与竞争策略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一、2019-2024年油蒸馏系统市场价格走势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油蒸馏系统定价策略与方法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2025-2031年油蒸馏系统价格竞争态势与趋势预测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中国油蒸馏系统行业重点区域市场研究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2024-2025年重点区域油蒸馏系统市场发展概况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二、2019-2024年油蒸馏系统市场需求规模情况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三、2025-2031年油蒸馏系统行业发展潜力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二、2019-2024年油蒸馏系统市场需求规模情况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三、2025-2031年油蒸馏系统行业发展潜力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二、2019-2024年油蒸馏系统市场需求规模情况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三、2025-2031年油蒸馏系统行业发展潜力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二、2019-2024年油蒸馏系统市场需求规模情况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三、2025-2031年油蒸馏系统行业发展潜力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二、2019-2024年油蒸馏系统市场需求规模情况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三、2025-2031年油蒸馏系统行业发展潜力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2019-2024年中国油蒸馏系统行业进出口情况分析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油蒸馏系统行业进口情况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一、2019-2024年油蒸馏系统进口规模及增长情况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二、油蒸馏系统主要进口来源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油蒸馏系统行业出口情况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一、2019-2024年油蒸馏系统出口规模及增长情况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二、油蒸馏系统主要出口目的地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2019-2024年中国油蒸馏系统行业总体发展与财务状况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2019-2024年中国油蒸馏系统行业规模情况</w:t>
      </w:r>
      <w:r>
        <w:rPr>
          <w:rFonts w:hint="eastAsia"/>
        </w:rPr>
        <w:br/>
      </w:r>
      <w:r>
        <w:rPr>
          <w:rFonts w:hint="eastAsia"/>
        </w:rPr>
        <w:t>　　　　一、油蒸馏系统行业企业数量规模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二、油蒸馏系统行业从业人员规模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三、油蒸馏系统行业市场敏感性分析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2019-2024年中国油蒸馏系统行业财务能力分析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一、油蒸馏系统行业盈利能力</w:t>
      </w:r>
      <w:r>
        <w:rPr>
          <w:rFonts w:hint="eastAsia"/>
        </w:rPr>
        <w:br/>
      </w:r>
      <w:r>
        <w:rPr>
          <w:rFonts w:hint="eastAsia"/>
        </w:rPr>
        <w:t>　　　　二、油蒸馏系统行业偿债能力</w:t>
      </w:r>
      <w:r>
        <w:rPr>
          <w:rFonts w:hint="eastAsia"/>
        </w:rPr>
        <w:br/>
      </w:r>
      <w:r>
        <w:rPr>
          <w:rFonts w:hint="eastAsia"/>
        </w:rPr>
        <w:t>　　　　三、油蒸馏系统行业营运能力</w:t>
      </w:r>
      <w:r>
        <w:rPr>
          <w:rFonts w:hint="eastAsia"/>
        </w:rPr>
        <w:br/>
      </w:r>
      <w:r>
        <w:rPr>
          <w:rFonts w:hint="eastAsia"/>
        </w:rPr>
        <w:t>　　　　四、油蒸馏系统行业发展能力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油蒸馏系统行业重点企业调研分析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二、企业油蒸馏系统业务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二、企业油蒸馏系统业务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二、企业油蒸馏系统业务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二、企业油蒸馏系统业务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二、企业油蒸馏系统业务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二、企业油蒸馏系统业务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中国油蒸馏系统行业竞争格局分析</w:t>
      </w:r>
      <w:r>
        <w:rPr>
          <w:rFonts w:hint="eastAsia"/>
        </w:rPr>
        <w:br/>
      </w:r>
      <w:r>
        <w:rPr>
          <w:rFonts w:hint="eastAsia"/>
        </w:rPr>
        <w:t>　　第一节 油蒸馏系统行业竞争格局总览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2024-2025年油蒸馏系统行业竞争力分析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2019-2024年油蒸馏系统行业企业并购活动分析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2024-2025年油蒸馏系统行业会展与招投标活动分析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一、油蒸馏系统行业会展活动及其市场影响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2025年中国油蒸馏系统企业发展企业发展策略与建议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油蒸馏系统销售模式与渠道策略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油蒸馏系统品牌与市场推广策略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油蒸馏系统研发投入与技术创新能力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油蒸馏系统合作联盟与资源整合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中国油蒸馏系统行业风险与对策</w:t>
      </w:r>
      <w:r>
        <w:rPr>
          <w:rFonts w:hint="eastAsia"/>
        </w:rPr>
        <w:br/>
      </w:r>
      <w:r>
        <w:rPr>
          <w:rFonts w:hint="eastAsia"/>
        </w:rPr>
        <w:t>　　第一节 油蒸馏系统行业SWOT分析</w:t>
      </w:r>
      <w:r>
        <w:rPr>
          <w:rFonts w:hint="eastAsia"/>
        </w:rPr>
        <w:br/>
      </w:r>
      <w:r>
        <w:rPr>
          <w:rFonts w:hint="eastAsia"/>
        </w:rPr>
        <w:t>　　　　一、油蒸馏系统行业优势</w:t>
      </w:r>
      <w:r>
        <w:rPr>
          <w:rFonts w:hint="eastAsia"/>
        </w:rPr>
        <w:br/>
      </w:r>
      <w:r>
        <w:rPr>
          <w:rFonts w:hint="eastAsia"/>
        </w:rPr>
        <w:t>　　　　二、油蒸馏系统行业劣势</w:t>
      </w:r>
      <w:r>
        <w:rPr>
          <w:rFonts w:hint="eastAsia"/>
        </w:rPr>
        <w:br/>
      </w:r>
      <w:r>
        <w:rPr>
          <w:rFonts w:hint="eastAsia"/>
        </w:rPr>
        <w:t>　　　　三、油蒸馏系统市场机会</w:t>
      </w:r>
      <w:r>
        <w:rPr>
          <w:rFonts w:hint="eastAsia"/>
        </w:rPr>
        <w:br/>
      </w:r>
      <w:r>
        <w:rPr>
          <w:rFonts w:hint="eastAsia"/>
        </w:rPr>
        <w:t>　　　　四、油蒸馏系统市场威胁</w:t>
      </w:r>
      <w:r>
        <w:rPr>
          <w:rFonts w:hint="eastAsia"/>
        </w:rPr>
        <w:br/>
      </w:r>
      <w:r>
        <w:rPr>
          <w:rFonts w:hint="eastAsia"/>
        </w:rPr>
        <w:t>　　第二节 油蒸馏系统行业风险及对策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2025-2031年中国油蒸馏系统行业前景与发展趋势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2024-2025年油蒸馏系统行业发展环境分析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一、油蒸馏系统行业主管部门与监管体制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二、油蒸馏系统行业主要法律法规及政策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三、油蒸馏系统行业标准与质量监管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2025-2031年油蒸馏系统行业发展趋势与方向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2025-2031年油蒸馏系统行业发展潜力与机遇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油蒸馏系统行业研究结论与建议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油蒸馏系统行业发展建议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油蒸馏系统行业类别</w:t>
      </w:r>
      <w:r>
        <w:rPr>
          <w:rFonts w:hint="eastAsia"/>
        </w:rPr>
        <w:br/>
      </w:r>
      <w:r>
        <w:rPr>
          <w:rFonts w:hint="eastAsia"/>
        </w:rPr>
        <w:t>　　图表 油蒸馏系统行业产业链调研</w:t>
      </w:r>
      <w:r>
        <w:rPr>
          <w:rFonts w:hint="eastAsia"/>
        </w:rPr>
        <w:br/>
      </w:r>
      <w:r>
        <w:rPr>
          <w:rFonts w:hint="eastAsia"/>
        </w:rPr>
        <w:t>　　图表 油蒸馏系统行业现状</w:t>
      </w:r>
      <w:r>
        <w:rPr>
          <w:rFonts w:hint="eastAsia"/>
        </w:rPr>
        <w:br/>
      </w:r>
      <w:r>
        <w:rPr>
          <w:rFonts w:hint="eastAsia"/>
        </w:rPr>
        <w:t>　　图表 油蒸馏系统行业标准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2019-2024年中国油蒸馏系统行业市场规模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2024年中国油蒸馏系统行业产能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2019-2024年中国油蒸馏系统行业产量统计</w:t>
      </w:r>
      <w:r>
        <w:rPr>
          <w:rFonts w:hint="eastAsia"/>
        </w:rPr>
        <w:br/>
      </w:r>
      <w:r>
        <w:rPr>
          <w:rFonts w:hint="eastAsia"/>
        </w:rPr>
        <w:t>　　图表 油蒸馏系统行业动态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2019-2024年中国油蒸馏系统市场需求量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2024年中国油蒸馏系统行业需求区域调研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2019-2024年中国油蒸馏系统行情</w:t>
      </w:r>
      <w:r>
        <w:rPr>
          <w:rFonts w:hint="eastAsia"/>
        </w:rPr>
        <w:br/>
      </w:r>
      <w:r>
        <w:rPr>
          <w:rFonts w:hint="eastAsia"/>
        </w:rPr>
        <w:t>　　图表 2019-2024年中国油蒸馏系统价格走势图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2019-2024年中国油蒸馏系统行业销售收入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2019-2024年中国油蒸馏系统行业盈利情况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2019-2024年中国油蒸馏系统行业利润总额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2019-2024年中国油蒸馏系统进口统计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2019-2024年中国油蒸馏系统出口统计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2019-2024年中国油蒸馏系统行业企业数量统计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**地区油蒸馏系统市场规模</w:t>
      </w:r>
      <w:r>
        <w:rPr>
          <w:rFonts w:hint="eastAsia"/>
        </w:rPr>
        <w:br/>
      </w:r>
      <w:r>
        <w:rPr>
          <w:rFonts w:hint="eastAsia"/>
        </w:rPr>
        <w:t>　　图表 **地区油蒸馏系统行业市场需求</w:t>
      </w:r>
      <w:r>
        <w:rPr>
          <w:rFonts w:hint="eastAsia"/>
        </w:rPr>
        <w:br/>
      </w:r>
      <w:r>
        <w:rPr>
          <w:rFonts w:hint="eastAsia"/>
        </w:rPr>
        <w:t>　　图表 **地区油蒸馏系统市场调研</w:t>
      </w:r>
      <w:r>
        <w:rPr>
          <w:rFonts w:hint="eastAsia"/>
        </w:rPr>
        <w:br/>
      </w:r>
      <w:r>
        <w:rPr>
          <w:rFonts w:hint="eastAsia"/>
        </w:rPr>
        <w:t>　　图表 **地区油蒸馏系统行业市场需求分析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**地区油蒸馏系统市场规模</w:t>
      </w:r>
      <w:r>
        <w:rPr>
          <w:rFonts w:hint="eastAsia"/>
        </w:rPr>
        <w:br/>
      </w:r>
      <w:r>
        <w:rPr>
          <w:rFonts w:hint="eastAsia"/>
        </w:rPr>
        <w:t>　　图表 **地区油蒸馏系统行业市场需求</w:t>
      </w:r>
      <w:r>
        <w:rPr>
          <w:rFonts w:hint="eastAsia"/>
        </w:rPr>
        <w:br/>
      </w:r>
      <w:r>
        <w:rPr>
          <w:rFonts w:hint="eastAsia"/>
        </w:rPr>
        <w:t>　　图表 **地区油蒸馏系统市场调研</w:t>
      </w:r>
      <w:r>
        <w:rPr>
          <w:rFonts w:hint="eastAsia"/>
        </w:rPr>
        <w:br/>
      </w:r>
      <w:r>
        <w:rPr>
          <w:rFonts w:hint="eastAsia"/>
        </w:rPr>
        <w:t>　　图表 **地区油蒸馏系统行业市场需求分析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油蒸馏系统行业竞争对手分析</w:t>
      </w:r>
      <w:r>
        <w:rPr>
          <w:rFonts w:hint="eastAsia"/>
        </w:rPr>
        <w:br/>
      </w:r>
      <w:r>
        <w:rPr>
          <w:rFonts w:hint="eastAsia"/>
        </w:rPr>
        <w:t>　　图表 油蒸馏系统重点企业（一）基本信息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油蒸馏系统重点企业（一）经营情况分析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油蒸馏系统重点企业（一）主要经济指标情况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油蒸馏系统重点企业（二）经营情况分析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油蒸馏系统重点企业（二）主要经济指标情况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油蒸馏系统重点企业（三）经营情况分析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油蒸馏系统重点企业（三）主要经济指标情况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油蒸馏系统重点企业（三）成长能力情况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2025-2031年中国油蒸馏系统行业产能预测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2025-2031年中国油蒸馏系统行业产量预测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2025-2031年中国油蒸馏系统市场需求预测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2025-2031年中国油蒸馏系统行业市场规模预测</w:t>
      </w:r>
      <w:r>
        <w:rPr>
          <w:rFonts w:hint="eastAsia"/>
        </w:rPr>
        <w:br/>
      </w:r>
      <w:r>
        <w:rPr>
          <w:rFonts w:hint="eastAsia"/>
        </w:rPr>
        <w:t>　　图表 油蒸馏系统行业准入条件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2025-2031年中国油蒸馏系统行业信息化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2025-2031年中国油蒸馏系统市场前景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2025-2031年中国油蒸馏系统行业风险分析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2025-2031年中国油蒸馏系统行业发展趋势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8023921324943" w:history="1">
        <w:r>
          <w:rPr>
            <w:rStyle w:val="Hyperlink"/>
          </w:rPr>
          <w:t>中国油蒸馏系统行业发展研究与前景趋势分析报告（2025-2031年）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8023921324943" w:history="1">
        <w:r>
          <w:rPr>
            <w:rStyle w:val="Hyperlink"/>
          </w:rPr>
          <w:t>https://www.20087.com/5/38/YouZhengLiuXiTongShiChangQianJingYuCe.html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319b418af4b0e" w:history="1">
      <w:r>
        <w:rPr>
          <w:rStyle w:val="Hyperlink"/>
        </w:rPr>
        <w:t>中国油蒸馏系统行业发展研究与前景趋势分析报告（2025-2031年）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ouZhengLiuXiTongShiChangQianJingYuCe.html" TargetMode="External" Id="Rf91802392132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ouZhengLiuXiTongShiChangQianJingYuCe.html" TargetMode="External" Id="Rff3319b418af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2025-08-25T05:53:46Z</dcterms:created>
  <dcterms:modified xsi:type="dcterms:W3CDTF">2025-08-25T06:53:46Z</dcterms:modified>
  <dc:subject>中国油蒸馏系统行业发展研究与前景趋势分析报告（2025-2031年）</dc:subject>
  <dc:title>中国油蒸馏系统行业发展研究与前景趋势分析报告（2025-2031年）</dc:title>
  <cp:keywords>中国油蒸馏系统行业发展研究与前景趋势分析报告（2025-2031年）</cp:keywords>
  <dc:description>中国油蒸馏系统行业发展研究与前景趋势分析报告（2025-2031年）</dc:description>
</cp:coreProperties>
</file>