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f9c4efd9f4932" w:history="1">
              <w:r>
                <w:rPr>
                  <w:rStyle w:val="Hyperlink"/>
                </w:rPr>
                <w:t>2024-2030年中国激光加速器行业研究分析与发展前景预测报告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f9c4efd9f4932" w:history="1">
              <w:r>
                <w:rPr>
                  <w:rStyle w:val="Hyperlink"/>
                </w:rPr>
                <w:t>2024-2030年中国激光加速器行业研究分析与发展前景预测报告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f9c4efd9f4932" w:history="1">
                <w:r>
                  <w:rPr>
                    <w:rStyle w:val="Hyperlink"/>
                  </w:rPr>
                  <w:t>https://www.20087.com/5/18/JiGuangJiaSuQiDeQianJingQuShi.html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速器是一种利用激光技术来加速带电粒子的装置，与传统的粒子加速器相比，它具有尺寸小、成本低和能耗少等优势。目前，激光加速器在科学研究、医疗和工业等领域展现出广泛的应用潜力。随着激光技术的进步和加速器设计的优化，激光加速器的性能正在不断提升。</w:t>
      </w:r>
      <w:r>
        <w:rPr>
          <w:rFonts w:hint="eastAsia"/>
        </w:rPr>
        <w:br/>
      </w:r>
      <w:r>
        <w:rPr>
          <w:rFonts w:hint="eastAsia"/>
        </w:rPr>
        <w:t>　　未来，激光加速器的发展趋势将集中在进一步提高加速效率和束流质量上，同时也将探索更多的应用场景，如高能物理研究、癌症治疗和材料科学等。此外，随着国际合作项目的推进，激光加速器的研究和开发将得到更多的支持，有望实现技术上的重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f9c4efd9f4932" w:history="1">
        <w:r>
          <w:rPr>
            <w:rStyle w:val="Hyperlink"/>
          </w:rPr>
          <w:t>2024-2030年中国激光加速器行业研究分析与发展前景预测报告</w:t>
        </w:r>
      </w:hyperlink>
      <w:r>
        <w:rPr>
          <w:rFonts w:hint="eastAsia"/>
        </w:rPr>
        <w:t>》通过详实的数据分析，全面解析了激光加速器行业的市场规模、需求动态及价格趋势，深入探讨了激光加速器产业链上下游的协同关系与竞争格局变化。报告对激光加速器细分市场进行精准划分，结合重点企业研究，揭示了品牌影响力与市场集中度的现状，为行业参与者提供了清晰的竞争态势洞察。同时，报告结合宏观经济环境、技术发展路径及消费者需求演变，科学预测了激光加速器行业的未来发展方向，并针对潜在风险提出了切实可行的应对策略。报告为激光加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激光加速器行业界定及应用</w:t>
      </w:r>
      <w:r>
        <w:rPr>
          <w:rFonts w:hint="eastAsia"/>
        </w:rPr>
        <w:br/>
      </w:r>
      <w:r>
        <w:rPr>
          <w:rFonts w:hint="eastAsia"/>
        </w:rPr>
        <w:t>　　第一节 激光加速器行业定义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激光加速器主要应用领域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全球激光加速器行业发展状况分析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2018-2023年全球激光加速器行业运行概况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2018-2023年全球激光加速器行业市场规模分析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全球主要地区激光加速器行业运行情况分析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2024-2030年全球激光加速器行业发展趋势预测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激光加速器行业相关政策、标准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激光加速器行业相关发展规划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中国激光加速器行业发展现状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一、2022-2023年激光加速器行业品牌发展现状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二、2022-2023年激光加速器行业需求市场现状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三、2022-2023年激光加速器市场需求层次分析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四、2022-2023年中国激光加速器市场走向分析</w:t>
      </w:r>
      <w:r>
        <w:rPr>
          <w:rFonts w:hint="eastAsia"/>
        </w:rPr>
        <w:br/>
      </w:r>
      <w:r>
        <w:rPr>
          <w:rFonts w:hint="eastAsia"/>
        </w:rPr>
        <w:t>　　第二节 中国激光加速器产品技术分析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一、2022-2023年激光加速器产品技术变化特点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二、2022-2023年激光加速器产品市场的新技术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三、2022-2023年激光加速器产品市场现状分析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中国激光加速器行业存在的问题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一、2022-2023年激光加速器产品市场存在的主要问题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二、2022-2023年国内激光加速器产品市场的三大瓶颈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三、2022-2023年激光加速器产品市场遭遇的规模难题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对中国激光加速器市场的分析及思考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一、激光加速器市场特点</w:t>
      </w:r>
      <w:r>
        <w:rPr>
          <w:rFonts w:hint="eastAsia"/>
        </w:rPr>
        <w:br/>
      </w:r>
      <w:r>
        <w:rPr>
          <w:rFonts w:hint="eastAsia"/>
        </w:rPr>
        <w:t>　　　　二、激光加速器市场分析</w:t>
      </w:r>
      <w:r>
        <w:rPr>
          <w:rFonts w:hint="eastAsia"/>
        </w:rPr>
        <w:br/>
      </w:r>
      <w:r>
        <w:rPr>
          <w:rFonts w:hint="eastAsia"/>
        </w:rPr>
        <w:t>　　　　三、激光加速器市场变化的方向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四、中国激光加速器行业发展的新思路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五、对中国激光加速器行业发展的思考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中国激光加速器行业市场供需现状调研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中国激光加速器市场现状分析</w:t>
      </w:r>
      <w:r>
        <w:rPr>
          <w:rFonts w:hint="eastAsia"/>
        </w:rPr>
        <w:br/>
      </w:r>
      <w:r>
        <w:rPr>
          <w:rFonts w:hint="eastAsia"/>
        </w:rPr>
        <w:t>　　第二节 中国激光加速器行业产量情况分析及预测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一、激光加速器总体产能规模</w:t>
      </w:r>
      <w:r>
        <w:rPr>
          <w:rFonts w:hint="eastAsia"/>
        </w:rPr>
        <w:br/>
      </w:r>
      <w:r>
        <w:rPr>
          <w:rFonts w:hint="eastAsia"/>
        </w:rPr>
        <w:t>　　　　二、激光加速器生产区域分布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三、2018-2023年中国激光加速器产量统计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四、2024-2030年中国激光加速器产量预测</w:t>
      </w:r>
      <w:r>
        <w:rPr>
          <w:rFonts w:hint="eastAsia"/>
        </w:rPr>
        <w:br/>
      </w:r>
      <w:r>
        <w:rPr>
          <w:rFonts w:hint="eastAsia"/>
        </w:rPr>
        <w:t>　　第三节 中国激光加速器市场需求分析及预测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一、中国激光加速器市场需求特点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二、2018-2023年中国激光加速器市场需求量统计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三、2024-2030年中国激光加速器市场需求量预测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中国激光加速器价格趋势分析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一、2018-2023年中国激光加速器市场价格趋势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二、2024-2030年中国激光加速器市场价格走势预测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中国激光加速器进出口分析</w:t>
      </w:r>
      <w:r>
        <w:rPr>
          <w:rFonts w:hint="eastAsia"/>
        </w:rPr>
        <w:br/>
      </w:r>
      <w:r>
        <w:rPr>
          <w:rFonts w:hint="eastAsia"/>
        </w:rPr>
        <w:t>　　第一节 激光加速器进口情况分析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激光加速器出口情况分析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影响激光加速器进出口因素分析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中国激光加速器行业主要指标监测分析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2018-2023年中国激光加速器行业规模情况分析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2018-2023年中国激光加速器行业财务能力分析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激光加速器行业细分产品调研</w:t>
      </w:r>
      <w:r>
        <w:rPr>
          <w:rFonts w:hint="eastAsia"/>
        </w:rPr>
        <w:br/>
      </w:r>
      <w:r>
        <w:rPr>
          <w:rFonts w:hint="eastAsia"/>
        </w:rPr>
        <w:t>　　第一节 激光加速器细分产品结构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激光加速器行业上下游发展情况分析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激光加速器行业上游产业发展分析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激光加速器行业下游产业发展分析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中国激光加速器行业重点地区发展分析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激光加速器行业重点区域市场结构调研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**地区激光加速器市场容量分析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**地区激光加速器市场容量分析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**地区激光加速器市场容量分析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**地区激光加速器市场容量分析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**地区激光加速器市场容量分析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激光加速器行业企业经营策略研究分析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激光加速器企业多样化经营策略分析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一、激光加速器企业多样化经营情况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二、现行激光加速器行业多样化经营的方向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大型激光加速器企业集团未来发展策略分析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对中小激光加速器企业生产经营的建议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激光加速器行业前景及投资风险预警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2024年激光加速器市场前景分析</w:t>
      </w:r>
      <w:r>
        <w:rPr>
          <w:rFonts w:hint="eastAsia"/>
        </w:rPr>
        <w:br/>
      </w:r>
      <w:r>
        <w:rPr>
          <w:rFonts w:hint="eastAsia"/>
        </w:rPr>
        <w:t>　　第二节 2024年激光加速器行业发展趋势预测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影响激光加速器行业发展的主要因素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一、2023影响激光加速器行业运行的有利因素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二、2023影响激光加速器行业运行的稳定因素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三、2023影响激光加速器行业运行的不利因素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四、2023中国激光加速器行业发展面临的挑战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五、2023中国激光加速器行业发展面临的机遇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激光加速器行业投资风险预警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一、激光加速器行业市场风险预测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二、激光加速器行业政策风险预测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三、激光加速器行业经营风险预测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四、激光加速器行业技术风险预测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五、激光加速器行业竞争风险预测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六、激光加速器行业其他风险预测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激光加速器投资建议</w:t>
      </w:r>
      <w:r>
        <w:rPr>
          <w:rFonts w:hint="eastAsia"/>
        </w:rPr>
        <w:br/>
      </w:r>
      <w:r>
        <w:rPr>
          <w:rFonts w:hint="eastAsia"/>
        </w:rPr>
        <w:t>　　第一节 激光加速器行业投资环境分析</w:t>
      </w:r>
      <w:r>
        <w:rPr>
          <w:rFonts w:hint="eastAsia"/>
        </w:rPr>
        <w:br/>
      </w:r>
      <w:r>
        <w:rPr>
          <w:rFonts w:hint="eastAsia"/>
        </w:rPr>
        <w:t>　　第二节 激光加速器行业投资进入壁垒分析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激光加速器行业类别</w:t>
      </w:r>
      <w:r>
        <w:rPr>
          <w:rFonts w:hint="eastAsia"/>
        </w:rPr>
        <w:br/>
      </w:r>
      <w:r>
        <w:rPr>
          <w:rFonts w:hint="eastAsia"/>
        </w:rPr>
        <w:t>　　图表 激光加速器行业产业链调研</w:t>
      </w:r>
      <w:r>
        <w:rPr>
          <w:rFonts w:hint="eastAsia"/>
        </w:rPr>
        <w:br/>
      </w:r>
      <w:r>
        <w:rPr>
          <w:rFonts w:hint="eastAsia"/>
        </w:rPr>
        <w:t>　　图表 激光加速器行业现状</w:t>
      </w:r>
      <w:r>
        <w:rPr>
          <w:rFonts w:hint="eastAsia"/>
        </w:rPr>
        <w:br/>
      </w:r>
      <w:r>
        <w:rPr>
          <w:rFonts w:hint="eastAsia"/>
        </w:rPr>
        <w:t>　　图表 激光加速器行业标准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2018-2023年中国激光加速器行业市场规模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2023年中国激光加速器行业产能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2018-2023年中国激光加速器行业产量统计</w:t>
      </w:r>
      <w:r>
        <w:rPr>
          <w:rFonts w:hint="eastAsia"/>
        </w:rPr>
        <w:br/>
      </w:r>
      <w:r>
        <w:rPr>
          <w:rFonts w:hint="eastAsia"/>
        </w:rPr>
        <w:t>　　图表 激光加速器行业动态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2018-2023年中国激光加速器市场需求量</w:t>
      </w:r>
      <w:r>
        <w:rPr>
          <w:rFonts w:hint="eastAsia"/>
        </w:rPr>
        <w:br/>
      </w:r>
      <w:r>
        <w:rPr>
          <w:rFonts w:hint="eastAsia"/>
        </w:rPr>
        <w:t>　　图表 2023年中国激光加速器行业需求区域调研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2018-2023年中国激光加速器行情</w:t>
      </w:r>
      <w:r>
        <w:rPr>
          <w:rFonts w:hint="eastAsia"/>
        </w:rPr>
        <w:br/>
      </w:r>
      <w:r>
        <w:rPr>
          <w:rFonts w:hint="eastAsia"/>
        </w:rPr>
        <w:t>　　图表 2018-2023年中国激光加速器价格走势图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2018-2023年中国激光加速器行业销售收入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2018-2023年中国激光加速器行业盈利情况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2018-2023年中国激光加速器行业利润总额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2018-2023年中国激光加速器进口统计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2018-2023年中国激光加速器出口统计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2018-2023年中国激光加速器行业企业数量统计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**地区激光加速器市场规模</w:t>
      </w:r>
      <w:r>
        <w:rPr>
          <w:rFonts w:hint="eastAsia"/>
        </w:rPr>
        <w:br/>
      </w:r>
      <w:r>
        <w:rPr>
          <w:rFonts w:hint="eastAsia"/>
        </w:rPr>
        <w:t>　　图表 **地区激光加速器行业市场需求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**地区激光加速器市场调研</w:t>
      </w:r>
      <w:r>
        <w:rPr>
          <w:rFonts w:hint="eastAsia"/>
        </w:rPr>
        <w:br/>
      </w:r>
      <w:r>
        <w:rPr>
          <w:rFonts w:hint="eastAsia"/>
        </w:rPr>
        <w:t>　　图表 **地区激光加速器行业市场需求分析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**地区激光加速器市场规模</w:t>
      </w:r>
      <w:r>
        <w:rPr>
          <w:rFonts w:hint="eastAsia"/>
        </w:rPr>
        <w:br/>
      </w:r>
      <w:r>
        <w:rPr>
          <w:rFonts w:hint="eastAsia"/>
        </w:rPr>
        <w:t>　　图表 **地区激光加速器行业市场需求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**地区激光加速器市场调研</w:t>
      </w:r>
      <w:r>
        <w:rPr>
          <w:rFonts w:hint="eastAsia"/>
        </w:rPr>
        <w:br/>
      </w:r>
      <w:r>
        <w:rPr>
          <w:rFonts w:hint="eastAsia"/>
        </w:rPr>
        <w:t>　　图表 **地区激光加速器行业市场需求分析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激光加速器行业竞争对手分析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2024-2030年中国激光加速器行业产能预测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2024-2030年中国激光加速器行业产量预测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2024-2030年中国激光加速器市场需求预测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2024-2030年中国激光加速器行业市场规模预测</w:t>
      </w:r>
      <w:r>
        <w:rPr>
          <w:rFonts w:hint="eastAsia"/>
        </w:rPr>
        <w:br/>
      </w:r>
      <w:r>
        <w:rPr>
          <w:rFonts w:hint="eastAsia"/>
        </w:rPr>
        <w:t>　　图表 激光加速器行业准入条件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2024-2030年中国激光加速器市场前景</w:t>
      </w:r>
      <w:r>
        <w:rPr>
          <w:rFonts w:hint="eastAsia"/>
        </w:rPr>
        <w:br/>
      </w:r>
      <w:r>
        <w:rPr>
          <w:rFonts w:hint="eastAsia"/>
        </w:rPr>
        <w:t>　　图表 2024-2030年中国激光加速器行业信息化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2024-2030年中国激光加速器行业风险分析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2024-2030年中国激光加速器行业发展趋势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f9c4efd9f4932" w:history="1">
        <w:r>
          <w:rPr>
            <w:rStyle w:val="Hyperlink"/>
          </w:rPr>
          <w:t>2024-2030年中国激光加速器行业研究分析与发展前景预测报告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f9c4efd9f4932" w:history="1">
        <w:r>
          <w:rPr>
            <w:rStyle w:val="Hyperlink"/>
          </w:rPr>
          <w:t>https://www.20087.com/5/18/JiGuangJiaSuQiDeQianJingQuShi.html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热点：极光加速器永久免费版、极光加速器下载、极光加速器app官网、激光加速器与肿瘤诊疗、网络加速器国外、激光加速器破解版、海马加速器免费版、激光加速器免费、飞驰加速器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8f9d337834d4f" w:history="1">
      <w:r>
        <w:rPr>
          <w:rStyle w:val="Hyperlink"/>
        </w:rPr>
        <w:t>2024-2030年中国激光加速器行业研究分析与发展前景预测报告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GuangJiaSuQiDeQianJingQuShi.html" TargetMode="External" Id="R824f9c4efd9f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GuangJiaSuQiDeQianJingQuShi.html" TargetMode="External" Id="Re878f9d33783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2024-04-12T03:57:33Z</dcterms:created>
  <dcterms:modified xsi:type="dcterms:W3CDTF">2024-04-12T04:57:33Z</dcterms:modified>
  <dc:subject>2024-2030年中国激光加速器行业研究分析与发展前景预测报告</dc:subject>
  <dc:title>2024-2030年中国激光加速器行业研究分析与发展前景预测报告</dc:title>
  <cp:keywords>2024-2030年中国激光加速器行业研究分析与发展前景预测报告</cp:keywords>
  <dc:description>2024-2030年中国激光加速器行业研究分析与发展前景预测报告</dc:description>
</cp:coreProperties>
</file>