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d7f341b134345" w:history="1">
              <w:r>
                <w:rPr>
                  <w:rStyle w:val="Hyperlink"/>
                </w:rPr>
                <w:t>中国燃气轮机市场调查研究与发展趋势预测报告（2025-2031年）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d7f341b134345" w:history="1">
              <w:r>
                <w:rPr>
                  <w:rStyle w:val="Hyperlink"/>
                </w:rPr>
                <w:t>中国燃气轮机市场调查研究与发展趋势预测报告（2025-2031年）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d7f341b134345" w:history="1">
                <w:r>
                  <w:rPr>
                    <w:rStyle w:val="Hyperlink"/>
                  </w:rPr>
                  <w:t>https://www.20087.com/M_JiXieJiDian/85/RanQiLunJiDeXianZhuangHeFaZhanQuShi.html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作为高效的动力产生装置，在电力生产、航空、海上运输和工业动力领域扮演着关键角色。近年来，随着全球对清洁能源和高效能源转换技术的追求，燃气轮机技术经历了显著的革新，尤其是向更高的热效率、更低的排放和更广泛的燃料适应性发展。先进材料的应用，如高温合金和陶瓷基复合材料，以及冷却技术的创新，使得燃气轮机能在更高温度下运行，从而提高了能量转换效率。此外，燃气轮机的灵活性和快速响应能力使其在可再生能源并网系统中发挥了平衡供需的关键作用。</w:t>
      </w:r>
      <w:r>
        <w:rPr>
          <w:rFonts w:hint="eastAsia"/>
        </w:rPr>
        <w:br/>
      </w:r>
      <w:r>
        <w:rPr>
          <w:rFonts w:hint="eastAsia"/>
        </w:rPr>
        <w:t>　　未来，燃气轮机的发展将更加侧重于可持续性和数字化。可持续性意味着进一步减少排放，包括二氧化碳和氮氧化物，以及提高能源利用效率。为此，研究者正探索使用氢气和合成燃料作为替代燃料的可能性，以实现低碳甚至零碳排放。数字化方面，物联网（IoT）和人工智能（AI）的应用将优化燃气轮机的运行和维护，通过实时监控和预测性维护，提高设备的可靠性和运行效率。此外，模块化设计和3D打印技术有望简化燃气轮机的制造和维修流程，缩短交货时间和降低生产成本。</w:t>
      </w:r>
      <w:r>
        <w:rPr>
          <w:rFonts w:hint="eastAsia"/>
        </w:rPr>
        <w:br/>
      </w:r>
      <w:r>
        <w:rPr>
          <w:rFonts w:hint="eastAsia"/>
        </w:rPr>
        <w:t>　　《</w:t>
      </w:r>
      <w:hyperlink r:id="R28fd7f341b134345" w:history="1">
        <w:r>
          <w:rPr>
            <w:rStyle w:val="Hyperlink"/>
          </w:rPr>
          <w:t>中国燃气轮机市场调查研究与发展趋势预测报告（2025-2031年）</w:t>
        </w:r>
      </w:hyperlink>
      <w:r>
        <w:rPr>
          <w:rFonts w:hint="eastAsia"/>
        </w:rPr>
        <w:t>》依托权威机构及相关协会的数据资料，全面解析了燃气轮机行业现状、市场需求及市场规模，系统梳理了燃气轮机产业链结构、价格趋势及各细分市场动态。报告对燃气轮机市场前景与发展趋势进行了科学预测，重点分析了品牌竞争格局、市场集中度及主要企业的经营表现。同时，通过SWOT分析揭示了燃气轮机行业面临的机遇与风险，为燃气轮机行业企业及投资者提供了规范、客观的战略建议，是制定科学竞争策略与投资决策的重要参考依据。</w:t>
      </w:r>
      <w:r>
        <w:rPr>
          <w:rFonts w:hint="eastAsia"/>
        </w:rPr>
        <w:br/>
      </w:r>
      <w:r>
        <w:rPr>
          <w:rFonts w:hint="eastAsia"/>
        </w:rPr>
        <w:br/>
      </w:r>
      <w:r>
        <w:rPr>
          <w:rFonts w:hint="eastAsia"/>
        </w:rPr>
        <w:t>第一章 燃气轮机行业相关概述</w:t>
      </w:r>
      <w:r>
        <w:rPr>
          <w:rFonts w:hint="eastAsia"/>
        </w:rPr>
        <w:br/>
      </w:r>
      <w:r>
        <w:rPr>
          <w:rFonts w:hint="eastAsia"/>
        </w:rPr>
        <w:t>　　第一节 燃气轮机行业定义及分类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燃气轮机行业统计标准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“十四五”中国燃气轮机行业经济指标分析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燃气轮机行业“十四五”规划概述</w:t>
      </w:r>
      <w:r>
        <w:rPr>
          <w:rFonts w:hint="eastAsia"/>
        </w:rPr>
        <w:br/>
      </w:r>
      <w:r>
        <w:rPr>
          <w:rFonts w:hint="eastAsia"/>
        </w:rPr>
        <w:t>　　第一节 “十四五”燃气轮机行业发展回顾</w:t>
      </w:r>
      <w:r>
        <w:rPr>
          <w:rFonts w:hint="eastAsia"/>
        </w:rPr>
        <w:br/>
      </w:r>
      <w:r>
        <w:rPr>
          <w:rFonts w:hint="eastAsia"/>
        </w:rPr>
        <w:t>　　　　一、“十四五”燃气轮机行业运行情况</w:t>
      </w:r>
      <w:r>
        <w:rPr>
          <w:rFonts w:hint="eastAsia"/>
        </w:rPr>
        <w:br/>
      </w:r>
      <w:r>
        <w:rPr>
          <w:rFonts w:hint="eastAsia"/>
        </w:rPr>
        <w:t>　　　　二、“十四五”燃气轮机行业发展特点</w:t>
      </w:r>
      <w:r>
        <w:rPr>
          <w:rFonts w:hint="eastAsia"/>
        </w:rPr>
        <w:br/>
      </w:r>
      <w:r>
        <w:rPr>
          <w:rFonts w:hint="eastAsia"/>
        </w:rPr>
        <w:t>　　　　三、“十四五”燃气轮机行业发展成就</w:t>
      </w:r>
      <w:r>
        <w:rPr>
          <w:rFonts w:hint="eastAsia"/>
        </w:rPr>
        <w:br/>
      </w:r>
      <w:r>
        <w:rPr>
          <w:rFonts w:hint="eastAsia"/>
        </w:rPr>
        <w:t>　　第二节 燃气轮机行业“十四五”总体规划</w:t>
      </w:r>
      <w:r>
        <w:rPr>
          <w:rFonts w:hint="eastAsia"/>
        </w:rPr>
        <w:br/>
      </w:r>
      <w:r>
        <w:rPr>
          <w:rFonts w:hint="eastAsia"/>
        </w:rPr>
        <w:t>　　　　一、燃气轮机行业“十四五”规划纲要</w:t>
      </w:r>
      <w:r>
        <w:rPr>
          <w:rFonts w:hint="eastAsia"/>
        </w:rPr>
        <w:br/>
      </w:r>
      <w:r>
        <w:rPr>
          <w:rFonts w:hint="eastAsia"/>
        </w:rPr>
        <w:t>　　　　二、燃气轮机行业“十四五”规划指导思想</w:t>
      </w:r>
      <w:r>
        <w:rPr>
          <w:rFonts w:hint="eastAsia"/>
        </w:rPr>
        <w:br/>
      </w:r>
      <w:r>
        <w:rPr>
          <w:rFonts w:hint="eastAsia"/>
        </w:rPr>
        <w:t>　　　　三、燃气轮机行业“十四五”规划主要目标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br/>
      </w:r>
      <w:r>
        <w:rPr>
          <w:rFonts w:hint="eastAsia"/>
        </w:rPr>
        <w:t>第四章 燃气轮机行业全球发展分析</w:t>
      </w:r>
      <w:r>
        <w:rPr>
          <w:rFonts w:hint="eastAsia"/>
        </w:rPr>
        <w:br/>
      </w:r>
      <w:r>
        <w:rPr>
          <w:rFonts w:hint="eastAsia"/>
        </w:rPr>
        <w:t>　　第一节 全球燃气轮机市场总体情况分析</w:t>
      </w:r>
      <w:r>
        <w:rPr>
          <w:rFonts w:hint="eastAsia"/>
        </w:rPr>
        <w:br/>
      </w:r>
      <w:r>
        <w:rPr>
          <w:rFonts w:hint="eastAsia"/>
        </w:rPr>
        <w:t>　　　　一、全球燃气轮机行业的发展特点</w:t>
      </w:r>
      <w:r>
        <w:rPr>
          <w:rFonts w:hint="eastAsia"/>
        </w:rPr>
        <w:br/>
      </w:r>
      <w:r>
        <w:rPr>
          <w:rFonts w:hint="eastAsia"/>
        </w:rPr>
        <w:t>　　　　二、2024-2025年全球燃气轮机市场结构</w:t>
      </w:r>
      <w:r>
        <w:rPr>
          <w:rFonts w:hint="eastAsia"/>
        </w:rPr>
        <w:br/>
      </w:r>
      <w:r>
        <w:rPr>
          <w:rFonts w:hint="eastAsia"/>
        </w:rPr>
        <w:t>　　　　三、2024-2025年全球燃气轮机行业竞争格局</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br/>
      </w:r>
      <w:r>
        <w:rPr>
          <w:rFonts w:hint="eastAsia"/>
        </w:rPr>
        <w:t>第五章 “十四五”燃气轮机行业总体发展状况</w:t>
      </w:r>
      <w:r>
        <w:rPr>
          <w:rFonts w:hint="eastAsia"/>
        </w:rPr>
        <w:br/>
      </w:r>
      <w:r>
        <w:rPr>
          <w:rFonts w:hint="eastAsia"/>
        </w:rPr>
        <w:t>　　第一节 燃气轮机行业特性分析</w:t>
      </w:r>
      <w:r>
        <w:rPr>
          <w:rFonts w:hint="eastAsia"/>
        </w:rPr>
        <w:br/>
      </w:r>
      <w:r>
        <w:rPr>
          <w:rFonts w:hint="eastAsia"/>
        </w:rPr>
        <w:t>　　第二节 燃气轮机产业特征与行业重要性</w:t>
      </w:r>
      <w:r>
        <w:rPr>
          <w:rFonts w:hint="eastAsia"/>
        </w:rPr>
        <w:br/>
      </w:r>
      <w:r>
        <w:rPr>
          <w:rFonts w:hint="eastAsia"/>
        </w:rPr>
        <w:t>　　第三节 “十四五”燃气轮机行业发展分析</w:t>
      </w:r>
      <w:r>
        <w:rPr>
          <w:rFonts w:hint="eastAsia"/>
        </w:rPr>
        <w:br/>
      </w:r>
      <w:r>
        <w:rPr>
          <w:rFonts w:hint="eastAsia"/>
        </w:rPr>
        <w:t>　　　　一、“十四五”燃气轮机行业发展态势分析</w:t>
      </w:r>
      <w:r>
        <w:rPr>
          <w:rFonts w:hint="eastAsia"/>
        </w:rPr>
        <w:br/>
      </w:r>
      <w:r>
        <w:rPr>
          <w:rFonts w:hint="eastAsia"/>
        </w:rPr>
        <w:t>　　　　二、“十四五”燃气轮机行业发展特点分析</w:t>
      </w:r>
      <w:r>
        <w:rPr>
          <w:rFonts w:hint="eastAsia"/>
        </w:rPr>
        <w:br/>
      </w:r>
      <w:r>
        <w:rPr>
          <w:rFonts w:hint="eastAsia"/>
        </w:rPr>
        <w:t>　　　　三、“十四五”区域产业布局与产业转移</w:t>
      </w:r>
      <w:r>
        <w:rPr>
          <w:rFonts w:hint="eastAsia"/>
        </w:rPr>
        <w:br/>
      </w:r>
      <w:r>
        <w:rPr>
          <w:rFonts w:hint="eastAsia"/>
        </w:rPr>
        <w:t>　　第四节 “十四五”燃气轮机行业规模情况分析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第五节 “十四五”燃气轮机行业财务能力分析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中国燃气轮机市场规模分析</w:t>
      </w:r>
      <w:r>
        <w:rPr>
          <w:rFonts w:hint="eastAsia"/>
        </w:rPr>
        <w:br/>
      </w:r>
      <w:r>
        <w:rPr>
          <w:rFonts w:hint="eastAsia"/>
        </w:rPr>
        <w:t>　　第一节 “十四五”中国燃气轮机市场规模分析</w:t>
      </w:r>
      <w:r>
        <w:rPr>
          <w:rFonts w:hint="eastAsia"/>
        </w:rPr>
        <w:br/>
      </w:r>
      <w:r>
        <w:rPr>
          <w:rFonts w:hint="eastAsia"/>
        </w:rPr>
        <w:t>　　第二节 “十四五”我国燃气轮机区域结构分析</w:t>
      </w:r>
      <w:r>
        <w:rPr>
          <w:rFonts w:hint="eastAsia"/>
        </w:rPr>
        <w:br/>
      </w:r>
      <w:r>
        <w:rPr>
          <w:rFonts w:hint="eastAsia"/>
        </w:rPr>
        <w:t>　　第三节 “十四五”中国燃气轮机区域市场规模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br/>
      </w:r>
      <w:r>
        <w:rPr>
          <w:rFonts w:hint="eastAsia"/>
        </w:rPr>
        <w:t>第七章 我国燃气轮机行业运行分析</w:t>
      </w:r>
      <w:r>
        <w:rPr>
          <w:rFonts w:hint="eastAsia"/>
        </w:rPr>
        <w:br/>
      </w:r>
      <w:r>
        <w:rPr>
          <w:rFonts w:hint="eastAsia"/>
        </w:rPr>
        <w:t>　　第一节 我国燃气轮机行业发展状况分析</w:t>
      </w:r>
      <w:r>
        <w:rPr>
          <w:rFonts w:hint="eastAsia"/>
        </w:rPr>
        <w:br/>
      </w:r>
      <w:r>
        <w:rPr>
          <w:rFonts w:hint="eastAsia"/>
        </w:rPr>
        <w:t>　　　　一、我国燃气轮机行业发展阶段</w:t>
      </w:r>
      <w:r>
        <w:rPr>
          <w:rFonts w:hint="eastAsia"/>
        </w:rPr>
        <w:br/>
      </w:r>
      <w:r>
        <w:rPr>
          <w:rFonts w:hint="eastAsia"/>
        </w:rPr>
        <w:t>　　　　二、我国燃气轮机行业商业模式分析</w:t>
      </w:r>
      <w:r>
        <w:rPr>
          <w:rFonts w:hint="eastAsia"/>
        </w:rPr>
        <w:br/>
      </w:r>
      <w:r>
        <w:rPr>
          <w:rFonts w:hint="eastAsia"/>
        </w:rPr>
        <w:t>　　第二节 2024-2025年燃气轮机行业发展现状</w:t>
      </w:r>
      <w:r>
        <w:rPr>
          <w:rFonts w:hint="eastAsia"/>
        </w:rPr>
        <w:br/>
      </w:r>
      <w:r>
        <w:rPr>
          <w:rFonts w:hint="eastAsia"/>
        </w:rPr>
        <w:t>　　第三节 我国燃气轮机市场价格走势分析</w:t>
      </w:r>
      <w:r>
        <w:rPr>
          <w:rFonts w:hint="eastAsia"/>
        </w:rPr>
        <w:br/>
      </w:r>
      <w:r>
        <w:rPr>
          <w:rFonts w:hint="eastAsia"/>
        </w:rPr>
        <w:t>　　　　一、燃气轮机市场定价机制组成</w:t>
      </w:r>
      <w:r>
        <w:rPr>
          <w:rFonts w:hint="eastAsia"/>
        </w:rPr>
        <w:br/>
      </w:r>
      <w:r>
        <w:rPr>
          <w:rFonts w:hint="eastAsia"/>
        </w:rPr>
        <w:t>　　　　二、燃气轮机市场价格影响因素</w:t>
      </w:r>
      <w:r>
        <w:rPr>
          <w:rFonts w:hint="eastAsia"/>
        </w:rPr>
        <w:br/>
      </w:r>
      <w:r>
        <w:rPr>
          <w:rFonts w:hint="eastAsia"/>
        </w:rPr>
        <w:t>　　　　三、2024-2025年燃气轮机价格走势分析</w:t>
      </w:r>
      <w:r>
        <w:rPr>
          <w:rFonts w:hint="eastAsia"/>
        </w:rPr>
        <w:br/>
      </w:r>
      <w:r>
        <w:rPr>
          <w:rFonts w:hint="eastAsia"/>
        </w:rPr>
        <w:t>　　　　四、“十四五”期间燃气轮机价格走势预测</w:t>
      </w:r>
      <w:r>
        <w:rPr>
          <w:rFonts w:hint="eastAsia"/>
        </w:rPr>
        <w:br/>
      </w:r>
      <w:r>
        <w:rPr>
          <w:rFonts w:hint="eastAsia"/>
        </w:rPr>
        <w:br/>
      </w:r>
      <w:r>
        <w:rPr>
          <w:rFonts w:hint="eastAsia"/>
        </w:rPr>
        <w:t>第八章 “十四五”期间我国燃气轮机市场供需形势分析</w:t>
      </w:r>
      <w:r>
        <w:rPr>
          <w:rFonts w:hint="eastAsia"/>
        </w:rPr>
        <w:br/>
      </w:r>
      <w:r>
        <w:rPr>
          <w:rFonts w:hint="eastAsia"/>
        </w:rPr>
        <w:t>　　第一节 我国燃气轮机市场供需分析</w:t>
      </w:r>
      <w:r>
        <w:rPr>
          <w:rFonts w:hint="eastAsia"/>
        </w:rPr>
        <w:br/>
      </w:r>
      <w:r>
        <w:rPr>
          <w:rFonts w:hint="eastAsia"/>
        </w:rPr>
        <w:t>　　　　一、2024-2025年我国燃气轮机行业供给情况</w:t>
      </w:r>
      <w:r>
        <w:rPr>
          <w:rFonts w:hint="eastAsia"/>
        </w:rPr>
        <w:br/>
      </w:r>
      <w:r>
        <w:rPr>
          <w:rFonts w:hint="eastAsia"/>
        </w:rPr>
        <w:t>　　　　二、2024-2025年我国燃气轮机行业需求情况</w:t>
      </w:r>
      <w:r>
        <w:rPr>
          <w:rFonts w:hint="eastAsia"/>
        </w:rPr>
        <w:br/>
      </w:r>
      <w:r>
        <w:rPr>
          <w:rFonts w:hint="eastAsia"/>
        </w:rPr>
        <w:t>　　　　三、2024-2025年我国燃气轮机行业供需平衡分析</w:t>
      </w:r>
      <w:r>
        <w:rPr>
          <w:rFonts w:hint="eastAsia"/>
        </w:rPr>
        <w:br/>
      </w:r>
      <w:r>
        <w:rPr>
          <w:rFonts w:hint="eastAsia"/>
        </w:rPr>
        <w:t>　　第二节 燃气轮机产品（服务）市场应用及需求预测</w:t>
      </w:r>
      <w:r>
        <w:rPr>
          <w:rFonts w:hint="eastAsia"/>
        </w:rPr>
        <w:br/>
      </w:r>
      <w:r>
        <w:rPr>
          <w:rFonts w:hint="eastAsia"/>
        </w:rPr>
        <w:t>　　　　一、燃气轮机产品（服务）应用市场总体供给预测分析</w:t>
      </w:r>
      <w:r>
        <w:rPr>
          <w:rFonts w:hint="eastAsia"/>
        </w:rPr>
        <w:br/>
      </w:r>
      <w:r>
        <w:rPr>
          <w:rFonts w:hint="eastAsia"/>
        </w:rPr>
        <w:t>　　　　二、“十四五”期间燃气轮机行业领域需求量预测</w:t>
      </w:r>
      <w:r>
        <w:rPr>
          <w:rFonts w:hint="eastAsia"/>
        </w:rPr>
        <w:br/>
      </w:r>
      <w:r>
        <w:rPr>
          <w:rFonts w:hint="eastAsia"/>
        </w:rPr>
        <w:br/>
      </w:r>
      <w:r>
        <w:rPr>
          <w:rFonts w:hint="eastAsia"/>
        </w:rPr>
        <w:t>第九章 2024-2025年中国燃气轮机产品市场进出口数据分析</w:t>
      </w:r>
      <w:r>
        <w:rPr>
          <w:rFonts w:hint="eastAsia"/>
        </w:rPr>
        <w:br/>
      </w:r>
      <w:r>
        <w:rPr>
          <w:rFonts w:hint="eastAsia"/>
        </w:rPr>
        <w:t>　　第一节 2024-2025年中国燃气轮机产品出口统计</w:t>
      </w:r>
      <w:r>
        <w:rPr>
          <w:rFonts w:hint="eastAsia"/>
        </w:rPr>
        <w:br/>
      </w:r>
      <w:r>
        <w:rPr>
          <w:rFonts w:hint="eastAsia"/>
        </w:rPr>
        <w:t>　　第二节 2024-2025年中国燃气轮机产品进口统计</w:t>
      </w:r>
      <w:r>
        <w:rPr>
          <w:rFonts w:hint="eastAsia"/>
        </w:rPr>
        <w:br/>
      </w:r>
      <w:r>
        <w:rPr>
          <w:rFonts w:hint="eastAsia"/>
        </w:rPr>
        <w:t>　　第三节 中国燃气轮机产品进口主要来源地及出口目的地</w:t>
      </w:r>
      <w:r>
        <w:rPr>
          <w:rFonts w:hint="eastAsia"/>
        </w:rPr>
        <w:br/>
      </w:r>
      <w:r>
        <w:rPr>
          <w:rFonts w:hint="eastAsia"/>
        </w:rPr>
        <w:br/>
      </w:r>
      <w:r>
        <w:rPr>
          <w:rFonts w:hint="eastAsia"/>
        </w:rPr>
        <w:t>第十章 2025-2031年中国燃气轮机行业产业链分析</w:t>
      </w:r>
      <w:r>
        <w:rPr>
          <w:rFonts w:hint="eastAsia"/>
        </w:rPr>
        <w:br/>
      </w:r>
      <w:r>
        <w:rPr>
          <w:rFonts w:hint="eastAsia"/>
        </w:rPr>
        <w:t>　　第一节 燃气轮机上游行业分析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三、上游行业对燃气轮机行业的影响</w:t>
      </w:r>
      <w:r>
        <w:rPr>
          <w:rFonts w:hint="eastAsia"/>
        </w:rPr>
        <w:br/>
      </w:r>
      <w:r>
        <w:rPr>
          <w:rFonts w:hint="eastAsia"/>
        </w:rPr>
        <w:t>　　第二节 燃气轮机下游行业分析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三、下游行业对燃气轮机行业的影响</w:t>
      </w:r>
      <w:r>
        <w:rPr>
          <w:rFonts w:hint="eastAsia"/>
        </w:rPr>
        <w:br/>
      </w:r>
      <w:r>
        <w:rPr>
          <w:rFonts w:hint="eastAsia"/>
        </w:rPr>
        <w:br/>
      </w:r>
      <w:r>
        <w:rPr>
          <w:rFonts w:hint="eastAsia"/>
        </w:rPr>
        <w:t>第十一章 “十四五”燃气轮机行业产业结构调整分析</w:t>
      </w:r>
      <w:r>
        <w:rPr>
          <w:rFonts w:hint="eastAsia"/>
        </w:rPr>
        <w:br/>
      </w:r>
      <w:r>
        <w:rPr>
          <w:rFonts w:hint="eastAsia"/>
        </w:rPr>
        <w:t>　　第一节 燃气轮机产业结构分析</w:t>
      </w:r>
      <w:r>
        <w:rPr>
          <w:rFonts w:hint="eastAsia"/>
        </w:rPr>
        <w:br/>
      </w:r>
      <w:r>
        <w:rPr>
          <w:rFonts w:hint="eastAsia"/>
        </w:rPr>
        <w:t>　　　　一、市场细分充分程度分析</w:t>
      </w:r>
      <w:r>
        <w:rPr>
          <w:rFonts w:hint="eastAsia"/>
        </w:rPr>
        <w:br/>
      </w:r>
      <w:r>
        <w:rPr>
          <w:rFonts w:hint="eastAsia"/>
        </w:rPr>
        <w:t>　　　　二、领先企业的结构分析（所有制结构）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二、中国燃气轮机行业参与国际竞争的战略市场定位</w:t>
      </w:r>
      <w:r>
        <w:rPr>
          <w:rFonts w:hint="eastAsia"/>
        </w:rPr>
        <w:br/>
      </w:r>
      <w:r>
        <w:rPr>
          <w:rFonts w:hint="eastAsia"/>
        </w:rPr>
        <w:t>　　　　三、“十四五”产业结构调整方向分析</w:t>
      </w:r>
      <w:r>
        <w:rPr>
          <w:rFonts w:hint="eastAsia"/>
        </w:rPr>
        <w:br/>
      </w:r>
      <w:r>
        <w:rPr>
          <w:rFonts w:hint="eastAsia"/>
        </w:rPr>
        <w:br/>
      </w:r>
      <w:r>
        <w:rPr>
          <w:rFonts w:hint="eastAsia"/>
        </w:rPr>
        <w:t>第十二章 燃气轮机行业竞争力优势分析</w:t>
      </w:r>
      <w:r>
        <w:rPr>
          <w:rFonts w:hint="eastAsia"/>
        </w:rPr>
        <w:br/>
      </w:r>
      <w:r>
        <w:rPr>
          <w:rFonts w:hint="eastAsia"/>
        </w:rPr>
        <w:t>　　第一节 燃气轮机行业竞争力优势分析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中国燃气轮机行业竞争力分析</w:t>
      </w:r>
      <w:r>
        <w:rPr>
          <w:rFonts w:hint="eastAsia"/>
        </w:rPr>
        <w:br/>
      </w:r>
      <w:r>
        <w:rPr>
          <w:rFonts w:hint="eastAsia"/>
        </w:rPr>
        <w:t>　　　　一、我国燃气轮机行业竞争力剖析</w:t>
      </w:r>
      <w:r>
        <w:rPr>
          <w:rFonts w:hint="eastAsia"/>
        </w:rPr>
        <w:br/>
      </w:r>
      <w:r>
        <w:rPr>
          <w:rFonts w:hint="eastAsia"/>
        </w:rPr>
        <w:t>　　　　二、我国燃气轮机企业市场竞争的优势</w:t>
      </w:r>
      <w:r>
        <w:rPr>
          <w:rFonts w:hint="eastAsia"/>
        </w:rPr>
        <w:br/>
      </w:r>
      <w:r>
        <w:rPr>
          <w:rFonts w:hint="eastAsia"/>
        </w:rPr>
        <w:t>　　第三节 燃气轮机行业SWOT分析</w:t>
      </w:r>
      <w:r>
        <w:rPr>
          <w:rFonts w:hint="eastAsia"/>
        </w:rPr>
        <w:br/>
      </w:r>
      <w:r>
        <w:rPr>
          <w:rFonts w:hint="eastAsia"/>
        </w:rPr>
        <w:t>　　　　一、燃气轮机行业优势分析</w:t>
      </w:r>
      <w:r>
        <w:rPr>
          <w:rFonts w:hint="eastAsia"/>
        </w:rPr>
        <w:br/>
      </w:r>
      <w:r>
        <w:rPr>
          <w:rFonts w:hint="eastAsia"/>
        </w:rPr>
        <w:t>　　　　二、燃气轮机行业劣势分析</w:t>
      </w:r>
      <w:r>
        <w:rPr>
          <w:rFonts w:hint="eastAsia"/>
        </w:rPr>
        <w:br/>
      </w:r>
      <w:r>
        <w:rPr>
          <w:rFonts w:hint="eastAsia"/>
        </w:rPr>
        <w:t>　　　　三、燃气轮机行业机会分析</w:t>
      </w:r>
      <w:r>
        <w:rPr>
          <w:rFonts w:hint="eastAsia"/>
        </w:rPr>
        <w:br/>
      </w:r>
      <w:r>
        <w:rPr>
          <w:rFonts w:hint="eastAsia"/>
        </w:rPr>
        <w:t>　　　　四、燃气轮机行业威胁分析</w:t>
      </w:r>
      <w:r>
        <w:rPr>
          <w:rFonts w:hint="eastAsia"/>
        </w:rPr>
        <w:br/>
      </w:r>
      <w:r>
        <w:rPr>
          <w:rFonts w:hint="eastAsia"/>
        </w:rPr>
        <w:br/>
      </w:r>
      <w:r>
        <w:rPr>
          <w:rFonts w:hint="eastAsia"/>
        </w:rPr>
        <w:t>第十三章 “十四五”期间燃气轮机行业市场竞争策略分析</w:t>
      </w:r>
      <w:r>
        <w:rPr>
          <w:rFonts w:hint="eastAsia"/>
        </w:rPr>
        <w:br/>
      </w:r>
      <w:r>
        <w:rPr>
          <w:rFonts w:hint="eastAsia"/>
        </w:rPr>
        <w:t>　　第一节 行业总体市场竞争状况分析</w:t>
      </w:r>
      <w:r>
        <w:rPr>
          <w:rFonts w:hint="eastAsia"/>
        </w:rPr>
        <w:br/>
      </w:r>
      <w:r>
        <w:rPr>
          <w:rFonts w:hint="eastAsia"/>
        </w:rPr>
        <w:t>　　　　一、燃气轮机行业竞争结构分析</w:t>
      </w:r>
      <w:r>
        <w:rPr>
          <w:rFonts w:hint="eastAsia"/>
        </w:rPr>
        <w:br/>
      </w:r>
      <w:r>
        <w:rPr>
          <w:rFonts w:hint="eastAsia"/>
        </w:rPr>
        <w:t>　　　　二、燃气轮机行业企业间竞争格局分析</w:t>
      </w:r>
      <w:r>
        <w:rPr>
          <w:rFonts w:hint="eastAsia"/>
        </w:rPr>
        <w:br/>
      </w:r>
      <w:r>
        <w:rPr>
          <w:rFonts w:hint="eastAsia"/>
        </w:rPr>
        <w:t>　　　　三、燃气轮机行业集中度分析</w:t>
      </w:r>
      <w:r>
        <w:rPr>
          <w:rFonts w:hint="eastAsia"/>
        </w:rPr>
        <w:br/>
      </w:r>
      <w:r>
        <w:rPr>
          <w:rFonts w:hint="eastAsia"/>
        </w:rPr>
        <w:t>　　第二节 中国燃气轮机行业竞争格局综述</w:t>
      </w:r>
      <w:r>
        <w:rPr>
          <w:rFonts w:hint="eastAsia"/>
        </w:rPr>
        <w:br/>
      </w:r>
      <w:r>
        <w:rPr>
          <w:rFonts w:hint="eastAsia"/>
        </w:rPr>
        <w:t>　　　　一、燃气轮机行业竞争概况</w:t>
      </w:r>
      <w:r>
        <w:rPr>
          <w:rFonts w:hint="eastAsia"/>
        </w:rPr>
        <w:br/>
      </w:r>
      <w:r>
        <w:rPr>
          <w:rFonts w:hint="eastAsia"/>
        </w:rPr>
        <w:t>　　　　二、燃气轮机行业主要企业竞争力分析</w:t>
      </w:r>
      <w:r>
        <w:rPr>
          <w:rFonts w:hint="eastAsia"/>
        </w:rPr>
        <w:br/>
      </w:r>
      <w:r>
        <w:rPr>
          <w:rFonts w:hint="eastAsia"/>
        </w:rPr>
        <w:t>　　第三节 2024-2025年燃气轮机行业竞争格局分析</w:t>
      </w:r>
      <w:r>
        <w:rPr>
          <w:rFonts w:hint="eastAsia"/>
        </w:rPr>
        <w:br/>
      </w:r>
      <w:r>
        <w:rPr>
          <w:rFonts w:hint="eastAsia"/>
        </w:rPr>
        <w:t>　　　　一、2024-2025年国内外燃气轮机竞争分析</w:t>
      </w:r>
      <w:r>
        <w:rPr>
          <w:rFonts w:hint="eastAsia"/>
        </w:rPr>
        <w:br/>
      </w:r>
      <w:r>
        <w:rPr>
          <w:rFonts w:hint="eastAsia"/>
        </w:rPr>
        <w:t>　　　　二、2024-2025年我国燃气轮机市场集中度分析</w:t>
      </w:r>
      <w:r>
        <w:rPr>
          <w:rFonts w:hint="eastAsia"/>
        </w:rPr>
        <w:br/>
      </w:r>
      <w:r>
        <w:rPr>
          <w:rFonts w:hint="eastAsia"/>
        </w:rPr>
        <w:t>　　第四节 燃气轮机企业竞争策略分析</w:t>
      </w:r>
      <w:r>
        <w:rPr>
          <w:rFonts w:hint="eastAsia"/>
        </w:rPr>
        <w:br/>
      </w:r>
      <w:r>
        <w:rPr>
          <w:rFonts w:hint="eastAsia"/>
        </w:rPr>
        <w:t>　　　　一、提高燃气轮机企业核心竞争力的对策</w:t>
      </w:r>
      <w:r>
        <w:rPr>
          <w:rFonts w:hint="eastAsia"/>
        </w:rPr>
        <w:br/>
      </w:r>
      <w:r>
        <w:rPr>
          <w:rFonts w:hint="eastAsia"/>
        </w:rPr>
        <w:t>　　　　二、影响燃气轮机企业核心竞争力的因素及提升途径</w:t>
      </w:r>
      <w:r>
        <w:rPr>
          <w:rFonts w:hint="eastAsia"/>
        </w:rPr>
        <w:br/>
      </w:r>
      <w:r>
        <w:rPr>
          <w:rFonts w:hint="eastAsia"/>
        </w:rPr>
        <w:br/>
      </w:r>
      <w:r>
        <w:rPr>
          <w:rFonts w:hint="eastAsia"/>
        </w:rPr>
        <w:t>第十四章 “十四五”燃气轮机行业重点企业发展形势分析</w:t>
      </w:r>
      <w:r>
        <w:rPr>
          <w:rFonts w:hint="eastAsia"/>
        </w:rPr>
        <w:br/>
      </w:r>
      <w:r>
        <w:rPr>
          <w:rFonts w:hint="eastAsia"/>
        </w:rPr>
        <w:t>　　第一节 中航重机股份有限公司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三、主要子公司自主研发分析</w:t>
      </w:r>
      <w:r>
        <w:rPr>
          <w:rFonts w:hint="eastAsia"/>
        </w:rPr>
        <w:br/>
      </w:r>
      <w:r>
        <w:rPr>
          <w:rFonts w:hint="eastAsia"/>
        </w:rPr>
        <w:t>　　　　四、“十四五”经营状况及各指标分析</w:t>
      </w:r>
      <w:r>
        <w:rPr>
          <w:rFonts w:hint="eastAsia"/>
        </w:rPr>
        <w:br/>
      </w:r>
      <w:r>
        <w:rPr>
          <w:rFonts w:hint="eastAsia"/>
        </w:rPr>
        <w:t>　　　　五、“十四五”期间发展战略规划</w:t>
      </w:r>
      <w:r>
        <w:rPr>
          <w:rFonts w:hint="eastAsia"/>
        </w:rPr>
        <w:br/>
      </w:r>
      <w:r>
        <w:rPr>
          <w:rFonts w:hint="eastAsia"/>
        </w:rPr>
        <w:t>　　第二节 哈尔滨电气股份有限公司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三、公司自主研发分析</w:t>
      </w:r>
      <w:r>
        <w:rPr>
          <w:rFonts w:hint="eastAsia"/>
        </w:rPr>
        <w:br/>
      </w:r>
      <w:r>
        <w:rPr>
          <w:rFonts w:hint="eastAsia"/>
        </w:rPr>
        <w:t>　　　　四、“十四五”经营状况及各指标分析</w:t>
      </w:r>
      <w:r>
        <w:rPr>
          <w:rFonts w:hint="eastAsia"/>
        </w:rPr>
        <w:br/>
      </w:r>
      <w:r>
        <w:rPr>
          <w:rFonts w:hint="eastAsia"/>
        </w:rPr>
        <w:t>　　　　五、“十四五”期间发展战略规划</w:t>
      </w:r>
      <w:r>
        <w:rPr>
          <w:rFonts w:hint="eastAsia"/>
        </w:rPr>
        <w:br/>
      </w:r>
      <w:r>
        <w:rPr>
          <w:rFonts w:hint="eastAsia"/>
        </w:rPr>
        <w:t>　　第三节 杭州汽轮机股份有限公司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三、主要子公司自主研发分析</w:t>
      </w:r>
      <w:r>
        <w:rPr>
          <w:rFonts w:hint="eastAsia"/>
        </w:rPr>
        <w:br/>
      </w:r>
      <w:r>
        <w:rPr>
          <w:rFonts w:hint="eastAsia"/>
        </w:rPr>
        <w:t>　　　　四、“十四五”经营状况分析</w:t>
      </w:r>
      <w:r>
        <w:rPr>
          <w:rFonts w:hint="eastAsia"/>
        </w:rPr>
        <w:br/>
      </w:r>
      <w:r>
        <w:rPr>
          <w:rFonts w:hint="eastAsia"/>
        </w:rPr>
        <w:t>　　　　五、“十四五”期间发展战略规划</w:t>
      </w:r>
      <w:r>
        <w:rPr>
          <w:rFonts w:hint="eastAsia"/>
        </w:rPr>
        <w:br/>
      </w:r>
      <w:r>
        <w:rPr>
          <w:rFonts w:hint="eastAsia"/>
        </w:rPr>
        <w:t>　　第四节 上海电气集团股份有限公司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三、主要子公司自主研发分析</w:t>
      </w:r>
      <w:r>
        <w:rPr>
          <w:rFonts w:hint="eastAsia"/>
        </w:rPr>
        <w:br/>
      </w:r>
      <w:r>
        <w:rPr>
          <w:rFonts w:hint="eastAsia"/>
        </w:rPr>
        <w:t>　　　　四、“十四五”经营状况及各指标分析</w:t>
      </w:r>
      <w:r>
        <w:rPr>
          <w:rFonts w:hint="eastAsia"/>
        </w:rPr>
        <w:br/>
      </w:r>
      <w:r>
        <w:rPr>
          <w:rFonts w:hint="eastAsia"/>
        </w:rPr>
        <w:t>　　　　五、“十四五”期间发展战略规划</w:t>
      </w:r>
      <w:r>
        <w:rPr>
          <w:rFonts w:hint="eastAsia"/>
        </w:rPr>
        <w:br/>
      </w:r>
      <w:r>
        <w:rPr>
          <w:rFonts w:hint="eastAsia"/>
        </w:rPr>
        <w:t>　　第五节 中航动力股份有限公司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三、主要子公司自主研发分析</w:t>
      </w:r>
      <w:r>
        <w:rPr>
          <w:rFonts w:hint="eastAsia"/>
        </w:rPr>
        <w:br/>
      </w:r>
      <w:r>
        <w:rPr>
          <w:rFonts w:hint="eastAsia"/>
        </w:rPr>
        <w:t>　　　　四、“十四五”经营状况及各指标分析</w:t>
      </w:r>
      <w:r>
        <w:rPr>
          <w:rFonts w:hint="eastAsia"/>
        </w:rPr>
        <w:br/>
      </w:r>
      <w:r>
        <w:rPr>
          <w:rFonts w:hint="eastAsia"/>
        </w:rPr>
        <w:t>　　　　五、“十四五”期间发展战略规划</w:t>
      </w:r>
      <w:r>
        <w:rPr>
          <w:rFonts w:hint="eastAsia"/>
        </w:rPr>
        <w:br/>
      </w:r>
      <w:r>
        <w:rPr>
          <w:rFonts w:hint="eastAsia"/>
        </w:rPr>
        <w:br/>
      </w:r>
      <w:r>
        <w:rPr>
          <w:rFonts w:hint="eastAsia"/>
        </w:rPr>
        <w:t>第十五章 “十四五”期间燃气轮机行业投资前景展望</w:t>
      </w:r>
      <w:r>
        <w:rPr>
          <w:rFonts w:hint="eastAsia"/>
        </w:rPr>
        <w:br/>
      </w:r>
      <w:r>
        <w:rPr>
          <w:rFonts w:hint="eastAsia"/>
        </w:rPr>
        <w:t>　　第一节 燃气轮机行业“十四五”投资机会分析</w:t>
      </w:r>
      <w:r>
        <w:rPr>
          <w:rFonts w:hint="eastAsia"/>
        </w:rPr>
        <w:br/>
      </w:r>
      <w:r>
        <w:rPr>
          <w:rFonts w:hint="eastAsia"/>
        </w:rPr>
        <w:t>　　　　一、燃气轮机投资项目分析</w:t>
      </w:r>
      <w:r>
        <w:rPr>
          <w:rFonts w:hint="eastAsia"/>
        </w:rPr>
        <w:br/>
      </w:r>
      <w:r>
        <w:rPr>
          <w:rFonts w:hint="eastAsia"/>
        </w:rPr>
        <w:t>　　　　二、可以投资的燃气轮机模式</w:t>
      </w:r>
      <w:r>
        <w:rPr>
          <w:rFonts w:hint="eastAsia"/>
        </w:rPr>
        <w:br/>
      </w:r>
      <w:r>
        <w:rPr>
          <w:rFonts w:hint="eastAsia"/>
        </w:rPr>
        <w:t>　　　　三、“十四五”燃气轮机投资机会</w:t>
      </w:r>
      <w:r>
        <w:rPr>
          <w:rFonts w:hint="eastAsia"/>
        </w:rPr>
        <w:br/>
      </w:r>
      <w:r>
        <w:rPr>
          <w:rFonts w:hint="eastAsia"/>
        </w:rPr>
        <w:t>　　第二节 “十四五”期间燃气轮机行业发展预测分析</w:t>
      </w:r>
      <w:r>
        <w:rPr>
          <w:rFonts w:hint="eastAsia"/>
        </w:rPr>
        <w:br/>
      </w:r>
      <w:r>
        <w:rPr>
          <w:rFonts w:hint="eastAsia"/>
        </w:rPr>
        <w:t>　　第三节 “十四五”规划将为燃气轮机行业找到新的增长点</w:t>
      </w:r>
      <w:r>
        <w:rPr>
          <w:rFonts w:hint="eastAsia"/>
        </w:rPr>
        <w:br/>
      </w:r>
      <w:r>
        <w:rPr>
          <w:rFonts w:hint="eastAsia"/>
        </w:rPr>
        <w:br/>
      </w:r>
      <w:r>
        <w:rPr>
          <w:rFonts w:hint="eastAsia"/>
        </w:rPr>
        <w:t>第十六章 “十四五”期间燃气轮机行业发展趋势及投资风险分析</w:t>
      </w:r>
      <w:r>
        <w:rPr>
          <w:rFonts w:hint="eastAsia"/>
        </w:rPr>
        <w:br/>
      </w:r>
      <w:r>
        <w:rPr>
          <w:rFonts w:hint="eastAsia"/>
        </w:rPr>
        <w:t>　　第一节 “十四五”燃气轮机存在的问题</w:t>
      </w:r>
      <w:r>
        <w:rPr>
          <w:rFonts w:hint="eastAsia"/>
        </w:rPr>
        <w:br/>
      </w:r>
      <w:r>
        <w:rPr>
          <w:rFonts w:hint="eastAsia"/>
        </w:rPr>
        <w:t>　　第二节 “十四五”发展预测分析</w:t>
      </w:r>
      <w:r>
        <w:rPr>
          <w:rFonts w:hint="eastAsia"/>
        </w:rPr>
        <w:br/>
      </w:r>
      <w:r>
        <w:rPr>
          <w:rFonts w:hint="eastAsia"/>
        </w:rPr>
        <w:t>　　第三节 “十四五”期间燃气轮机行业投资风险分析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第十七章 研究结论及投资建议</w:t>
      </w:r>
      <w:r>
        <w:rPr>
          <w:rFonts w:hint="eastAsia"/>
        </w:rPr>
        <w:br/>
      </w:r>
      <w:r>
        <w:rPr>
          <w:rFonts w:hint="eastAsia"/>
        </w:rPr>
        <w:t>　　第一节 燃气轮机行业研究结论</w:t>
      </w:r>
      <w:r>
        <w:rPr>
          <w:rFonts w:hint="eastAsia"/>
        </w:rPr>
        <w:br/>
      </w:r>
      <w:r>
        <w:rPr>
          <w:rFonts w:hint="eastAsia"/>
        </w:rPr>
        <w:t>　　第二节 燃气轮机子行业建议</w:t>
      </w:r>
      <w:r>
        <w:rPr>
          <w:rFonts w:hint="eastAsia"/>
        </w:rPr>
        <w:br/>
      </w:r>
      <w:r>
        <w:rPr>
          <w:rFonts w:hint="eastAsia"/>
        </w:rPr>
        <w:t>　　第三节 中.智.林.－燃气轮机行业“十四五”投资建议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1：世界燃气轮机研究内容</w:t>
      </w:r>
      <w:r>
        <w:rPr>
          <w:rFonts w:hint="eastAsia"/>
        </w:rPr>
        <w:br/>
      </w:r>
      <w:r>
        <w:rPr>
          <w:rFonts w:hint="eastAsia"/>
        </w:rPr>
        <w:t>　　图表 2：典型的先进重型燃气轮机性能参数</w:t>
      </w:r>
      <w:r>
        <w:rPr>
          <w:rFonts w:hint="eastAsia"/>
        </w:rPr>
        <w:br/>
      </w:r>
      <w:r>
        <w:rPr>
          <w:rFonts w:hint="eastAsia"/>
        </w:rPr>
        <w:t>　　图表 3：2020-2025年我国燃气轮机行业企业数量统计 单位：个</w:t>
      </w:r>
      <w:r>
        <w:rPr>
          <w:rFonts w:hint="eastAsia"/>
        </w:rPr>
        <w:br/>
      </w:r>
      <w:r>
        <w:rPr>
          <w:rFonts w:hint="eastAsia"/>
        </w:rPr>
        <w:t>　　图表 4：2020-2025年我国燃气轮机行业从业人员 单位：万人</w:t>
      </w:r>
      <w:r>
        <w:rPr>
          <w:rFonts w:hint="eastAsia"/>
        </w:rPr>
        <w:br/>
      </w:r>
      <w:r>
        <w:rPr>
          <w:rFonts w:hint="eastAsia"/>
        </w:rPr>
        <w:t>　　图表 5：2020-2025年我国燃气轮机行业资产总额统计 单位：亿元</w:t>
      </w:r>
      <w:r>
        <w:rPr>
          <w:rFonts w:hint="eastAsia"/>
        </w:rPr>
        <w:br/>
      </w:r>
      <w:r>
        <w:rPr>
          <w:rFonts w:hint="eastAsia"/>
        </w:rPr>
        <w:t>　　图表 6：2020-2025年我国燃气轮机片行业利润总额统计 单位：亿元</w:t>
      </w:r>
      <w:r>
        <w:rPr>
          <w:rFonts w:hint="eastAsia"/>
        </w:rPr>
        <w:br/>
      </w:r>
      <w:r>
        <w:rPr>
          <w:rFonts w:hint="eastAsia"/>
        </w:rPr>
        <w:t>　　图表 7：2020-2025年我国燃气轮机行业资产负债率统计 单位：%</w:t>
      </w:r>
      <w:r>
        <w:rPr>
          <w:rFonts w:hint="eastAsia"/>
        </w:rPr>
        <w:br/>
      </w:r>
      <w:r>
        <w:rPr>
          <w:rFonts w:hint="eastAsia"/>
        </w:rPr>
        <w:t>　　图表 8：2020-2025年我国燃气轮机行业资产周转率统计</w:t>
      </w:r>
      <w:r>
        <w:rPr>
          <w:rFonts w:hint="eastAsia"/>
        </w:rPr>
        <w:br/>
      </w:r>
      <w:r>
        <w:rPr>
          <w:rFonts w:hint="eastAsia"/>
        </w:rPr>
        <w:t>　　图表 9：2020-2025年我国燃气轮机行业需求规模增长率 单位：%</w:t>
      </w:r>
      <w:r>
        <w:rPr>
          <w:rFonts w:hint="eastAsia"/>
        </w:rPr>
        <w:br/>
      </w:r>
      <w:r>
        <w:rPr>
          <w:rFonts w:hint="eastAsia"/>
        </w:rPr>
        <w:t>　　图表 10：2020-2025年我国燃气轮机行业需求规模统计 单位：亿元</w:t>
      </w:r>
      <w:r>
        <w:rPr>
          <w:rFonts w:hint="eastAsia"/>
        </w:rPr>
        <w:br/>
      </w:r>
      <w:r>
        <w:rPr>
          <w:rFonts w:hint="eastAsia"/>
        </w:rPr>
        <w:t>　　图表 11：2025年我国燃气轮机行业主要需求规模统计 单位：亿元</w:t>
      </w:r>
      <w:r>
        <w:rPr>
          <w:rFonts w:hint="eastAsia"/>
        </w:rPr>
        <w:br/>
      </w:r>
      <w:r>
        <w:rPr>
          <w:rFonts w:hint="eastAsia"/>
        </w:rPr>
        <w:t>　　图表 12：2020-2025年我国东北燃气轮机需求规模统计 单位：亿元</w:t>
      </w:r>
      <w:r>
        <w:rPr>
          <w:rFonts w:hint="eastAsia"/>
        </w:rPr>
        <w:br/>
      </w:r>
      <w:r>
        <w:rPr>
          <w:rFonts w:hint="eastAsia"/>
        </w:rPr>
        <w:t>　　图表 13：2020-2025年我国华北燃气轮机需求规模统计 单位：亿元</w:t>
      </w:r>
      <w:r>
        <w:rPr>
          <w:rFonts w:hint="eastAsia"/>
        </w:rPr>
        <w:br/>
      </w:r>
      <w:r>
        <w:rPr>
          <w:rFonts w:hint="eastAsia"/>
        </w:rPr>
        <w:t>　　图表 14：2020-2025年我国华东燃气轮机需求规模统计 单位：亿元</w:t>
      </w:r>
      <w:r>
        <w:rPr>
          <w:rFonts w:hint="eastAsia"/>
        </w:rPr>
        <w:br/>
      </w:r>
      <w:r>
        <w:rPr>
          <w:rFonts w:hint="eastAsia"/>
        </w:rPr>
        <w:t>　　图表 15：2020-2025年我国华中燃气轮机需求规模统计 单位：亿元</w:t>
      </w:r>
      <w:r>
        <w:rPr>
          <w:rFonts w:hint="eastAsia"/>
        </w:rPr>
        <w:br/>
      </w:r>
      <w:r>
        <w:rPr>
          <w:rFonts w:hint="eastAsia"/>
        </w:rPr>
        <w:t>　　图表 16：2020-2025年我国华南燃气轮机需求规模统计 单位：亿元</w:t>
      </w:r>
      <w:r>
        <w:rPr>
          <w:rFonts w:hint="eastAsia"/>
        </w:rPr>
        <w:br/>
      </w:r>
      <w:r>
        <w:rPr>
          <w:rFonts w:hint="eastAsia"/>
        </w:rPr>
        <w:t>　　图表 17：2020-2025年我国西部燃气轮机需求规模统计 单位：亿元</w:t>
      </w:r>
      <w:r>
        <w:rPr>
          <w:rFonts w:hint="eastAsia"/>
        </w:rPr>
        <w:br/>
      </w:r>
      <w:r>
        <w:rPr>
          <w:rFonts w:hint="eastAsia"/>
        </w:rPr>
        <w:t>　　图表 18：主要燃气轮机产品价格统计 单位：百万美元</w:t>
      </w:r>
      <w:r>
        <w:rPr>
          <w:rFonts w:hint="eastAsia"/>
        </w:rPr>
        <w:br/>
      </w:r>
      <w:r>
        <w:rPr>
          <w:rFonts w:hint="eastAsia"/>
        </w:rPr>
        <w:t>　　图表 19：2020-2025年我国燃气轮机行业供给规模统计 单位：亿元</w:t>
      </w:r>
      <w:r>
        <w:rPr>
          <w:rFonts w:hint="eastAsia"/>
        </w:rPr>
        <w:br/>
      </w:r>
      <w:r>
        <w:rPr>
          <w:rFonts w:hint="eastAsia"/>
        </w:rPr>
        <w:t>　　图表 20：2020-2025年我国燃气轮机行业需求规模统计 单位：亿元</w:t>
      </w:r>
      <w:r>
        <w:rPr>
          <w:rFonts w:hint="eastAsia"/>
        </w:rPr>
        <w:br/>
      </w:r>
      <w:r>
        <w:rPr>
          <w:rFonts w:hint="eastAsia"/>
        </w:rPr>
        <w:t>　　图表 21：2020-2025年我国燃气轮机行业供需统计 单位：亿元</w:t>
      </w:r>
      <w:r>
        <w:rPr>
          <w:rFonts w:hint="eastAsia"/>
        </w:rPr>
        <w:br/>
      </w:r>
      <w:r>
        <w:rPr>
          <w:rFonts w:hint="eastAsia"/>
        </w:rPr>
        <w:t>　　图表 22：2025-2031年我国燃气轮机行业共计规模预测 单位：亿元</w:t>
      </w:r>
      <w:r>
        <w:rPr>
          <w:rFonts w:hint="eastAsia"/>
        </w:rPr>
        <w:br/>
      </w:r>
      <w:r>
        <w:rPr>
          <w:rFonts w:hint="eastAsia"/>
        </w:rPr>
        <w:t>　　图表 23：2025-2031年我国燃气轮机行业需求规模预测 单位：亿元</w:t>
      </w:r>
      <w:r>
        <w:rPr>
          <w:rFonts w:hint="eastAsia"/>
        </w:rPr>
        <w:br/>
      </w:r>
      <w:r>
        <w:rPr>
          <w:rFonts w:hint="eastAsia"/>
        </w:rPr>
        <w:t>　　图表 24：燃气轮机产品出口情况</w:t>
      </w:r>
      <w:r>
        <w:rPr>
          <w:rFonts w:hint="eastAsia"/>
        </w:rPr>
        <w:br/>
      </w:r>
      <w:r>
        <w:rPr>
          <w:rFonts w:hint="eastAsia"/>
        </w:rPr>
        <w:t>　　图表 25：燃气轮机产品进口情况</w:t>
      </w:r>
      <w:r>
        <w:rPr>
          <w:rFonts w:hint="eastAsia"/>
        </w:rPr>
        <w:br/>
      </w:r>
      <w:r>
        <w:rPr>
          <w:rFonts w:hint="eastAsia"/>
        </w:rPr>
        <w:t>　　图表 26：燃气轮机产品进口国家情况</w:t>
      </w:r>
      <w:r>
        <w:rPr>
          <w:rFonts w:hint="eastAsia"/>
        </w:rPr>
        <w:br/>
      </w:r>
      <w:r>
        <w:rPr>
          <w:rFonts w:hint="eastAsia"/>
        </w:rPr>
        <w:t>　　图表 27：燃气轮机产品出口国家情况</w:t>
      </w:r>
      <w:r>
        <w:rPr>
          <w:rFonts w:hint="eastAsia"/>
        </w:rPr>
        <w:br/>
      </w:r>
      <w:r>
        <w:rPr>
          <w:rFonts w:hint="eastAsia"/>
        </w:rPr>
        <w:t>　　图表 28：国内近年来主要长输天然气管道燃驱机组配置</w:t>
      </w:r>
      <w:r>
        <w:rPr>
          <w:rFonts w:hint="eastAsia"/>
        </w:rPr>
        <w:br/>
      </w:r>
      <w:r>
        <w:rPr>
          <w:rFonts w:hint="eastAsia"/>
        </w:rPr>
        <w:t>　　图表 29：领先企业的结构分析</w:t>
      </w:r>
      <w:r>
        <w:rPr>
          <w:rFonts w:hint="eastAsia"/>
        </w:rPr>
        <w:br/>
      </w:r>
      <w:r>
        <w:rPr>
          <w:rFonts w:hint="eastAsia"/>
        </w:rPr>
        <w:t>　　图表 30：燃气轮机议价能力分析</w:t>
      </w:r>
      <w:r>
        <w:rPr>
          <w:rFonts w:hint="eastAsia"/>
        </w:rPr>
        <w:br/>
      </w:r>
      <w:r>
        <w:rPr>
          <w:rFonts w:hint="eastAsia"/>
        </w:rPr>
        <w:t>　　图表 31：主要燃气轮机生产企业情况</w:t>
      </w:r>
      <w:r>
        <w:rPr>
          <w:rFonts w:hint="eastAsia"/>
        </w:rPr>
        <w:br/>
      </w:r>
      <w:r>
        <w:rPr>
          <w:rFonts w:hint="eastAsia"/>
        </w:rPr>
        <w:t>　　图表 32：2025年我国燃气轮机行业生产区域分布统计 单位：%</w:t>
      </w:r>
      <w:r>
        <w:rPr>
          <w:rFonts w:hint="eastAsia"/>
        </w:rPr>
        <w:br/>
      </w:r>
      <w:r>
        <w:rPr>
          <w:rFonts w:hint="eastAsia"/>
        </w:rPr>
        <w:t>　　图表 33：主要燃气轮机生产企业应用行业及客户情况</w:t>
      </w:r>
      <w:r>
        <w:rPr>
          <w:rFonts w:hint="eastAsia"/>
        </w:rPr>
        <w:br/>
      </w:r>
      <w:r>
        <w:rPr>
          <w:rFonts w:hint="eastAsia"/>
        </w:rPr>
        <w:t>　　图表 34：2025年燃气轮机行业主要企业竞争力</w:t>
      </w:r>
      <w:r>
        <w:rPr>
          <w:rFonts w:hint="eastAsia"/>
        </w:rPr>
        <w:br/>
      </w:r>
      <w:r>
        <w:rPr>
          <w:rFonts w:hint="eastAsia"/>
        </w:rPr>
        <w:t>　　图表 35：2025年我国燃气轮机行业需求区域分布统计 单位：%</w:t>
      </w:r>
      <w:r>
        <w:rPr>
          <w:rFonts w:hint="eastAsia"/>
        </w:rPr>
        <w:br/>
      </w:r>
      <w:r>
        <w:rPr>
          <w:rFonts w:hint="eastAsia"/>
        </w:rPr>
        <w:t>　　图表 36：2020-2025年中航重机股份有限公司基本财务信息单位：万元</w:t>
      </w:r>
      <w:r>
        <w:rPr>
          <w:rFonts w:hint="eastAsia"/>
        </w:rPr>
        <w:br/>
      </w:r>
      <w:r>
        <w:rPr>
          <w:rFonts w:hint="eastAsia"/>
        </w:rPr>
        <w:t>　　图表 37：2020-2025年中航重机股份有限公司各主要指标情况</w:t>
      </w:r>
      <w:r>
        <w:rPr>
          <w:rFonts w:hint="eastAsia"/>
        </w:rPr>
        <w:br/>
      </w:r>
      <w:r>
        <w:rPr>
          <w:rFonts w:hint="eastAsia"/>
        </w:rPr>
        <w:t>　　图表 38：2024-2025年哈尔滨电气股份有限公司基本财务信息单位：万元</w:t>
      </w:r>
      <w:r>
        <w:rPr>
          <w:rFonts w:hint="eastAsia"/>
        </w:rPr>
        <w:br/>
      </w:r>
      <w:r>
        <w:rPr>
          <w:rFonts w:hint="eastAsia"/>
        </w:rPr>
        <w:t>　　图表 39：2024-2025年哈尔滨电气股份有限公司各主要指标情况</w:t>
      </w:r>
      <w:r>
        <w:rPr>
          <w:rFonts w:hint="eastAsia"/>
        </w:rPr>
        <w:br/>
      </w:r>
      <w:r>
        <w:rPr>
          <w:rFonts w:hint="eastAsia"/>
        </w:rPr>
        <w:t>　　图表 40：2020-2025年杭州汽轮机股份有限公司基本财务信息单位：万元</w:t>
      </w:r>
      <w:r>
        <w:rPr>
          <w:rFonts w:hint="eastAsia"/>
        </w:rPr>
        <w:br/>
      </w:r>
      <w:r>
        <w:rPr>
          <w:rFonts w:hint="eastAsia"/>
        </w:rPr>
        <w:t>　　图表 41：2020-2025年杭州汽轮机股份有限公司各主要指标情况</w:t>
      </w:r>
      <w:r>
        <w:rPr>
          <w:rFonts w:hint="eastAsia"/>
        </w:rPr>
        <w:br/>
      </w:r>
      <w:r>
        <w:rPr>
          <w:rFonts w:hint="eastAsia"/>
        </w:rPr>
        <w:t>　　图表 42：2020-2025年上海电气集团股份有限公司基本财务信息单位：万元</w:t>
      </w:r>
      <w:r>
        <w:rPr>
          <w:rFonts w:hint="eastAsia"/>
        </w:rPr>
        <w:br/>
      </w:r>
      <w:r>
        <w:rPr>
          <w:rFonts w:hint="eastAsia"/>
        </w:rPr>
        <w:t>　　图表 43：2020-2025年上海电气集团股份有限公司各主要指标情况</w:t>
      </w:r>
      <w:r>
        <w:rPr>
          <w:rFonts w:hint="eastAsia"/>
        </w:rPr>
        <w:br/>
      </w:r>
      <w:r>
        <w:rPr>
          <w:rFonts w:hint="eastAsia"/>
        </w:rPr>
        <w:t>　　图表 44：2020-2025年中航动力股份有限公司基本财务信息单位：万元</w:t>
      </w:r>
      <w:r>
        <w:rPr>
          <w:rFonts w:hint="eastAsia"/>
        </w:rPr>
        <w:br/>
      </w:r>
      <w:r>
        <w:rPr>
          <w:rFonts w:hint="eastAsia"/>
        </w:rPr>
        <w:t>　　图表 45：2020-2025年中航动力股份有限公司各主要指标情况</w:t>
      </w:r>
      <w:r>
        <w:rPr>
          <w:rFonts w:hint="eastAsia"/>
        </w:rPr>
        <w:br/>
      </w:r>
      <w:r>
        <w:rPr>
          <w:rFonts w:hint="eastAsia"/>
        </w:rPr>
        <w:t>　　图表 46：2025-2031年我国燃气轮机行业供给模预测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d7f341b134345" w:history="1">
        <w:r>
          <w:rPr>
            <w:rStyle w:val="Hyperlink"/>
          </w:rPr>
          <w:t>中国燃气轮机市场调查研究与发展趋势预测报告（2025-2031年）</w:t>
        </w:r>
      </w:hyperlink>
      <w:r>
        <w:rPr>
          <w:color w:val="C00000"/>
        </w:rPr>
        <w:t>》，报告编号：</w:t>
      </w:r>
      <w:r>
        <w:rPr>
          <w:rFonts w:hint="eastAsia"/>
          <w:color w:val="C00000"/>
        </w:rPr>
        <w:t>1606385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d7f341b134345" w:history="1">
        <w:r>
          <w:rPr>
            <w:rStyle w:val="Hyperlink"/>
          </w:rPr>
          <w:t>https://www.20087.com/M_JiXieJiDian/85/RanQiLunJiDeXianZhuangHeFaZhanQuShi.html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重型燃气轮机与世界水平差距、燃气轮机的工作原理、GT25000燃气轮机和QC280、燃气轮机和航空发动机的区别、国产500兆瓦燃气轮机、燃气轮机用什么燃料、汽轮机未来发展方向、燃气轮机燃烧室、燃气轮机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e16da27bd482d" w:history="1">
      <w:r>
        <w:rPr>
          <w:rStyle w:val="Hyperlink"/>
        </w:rPr>
        <w:t>中国燃气轮机市场调查研究与发展趋势预测报告（2025-2031年）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RanQiLunJiDeXianZhuangHeFaZhanQuShi.html" TargetMode="External" Id="R28fd7f341b134345" /></Relationships>
</file>

<file path=word/_rels/header2.xml.rels>&#65279;<?xml version="1.0" encoding="utf-8"?><Relationships xmlns="http://schemas.openxmlformats.org/package/2006/relationships"><Relationship Type="http://schemas.openxmlformats.org/officeDocument/2006/relationships/hyperlink" Target="https://www.20087.com/M_JiXieJiDian/85/RanQiLunJiDeXianZhuangHeFaZhanQuShi.html" TargetMode="External" Id="Rc17e16da27bd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2024-12-31T04:26:00Z</dcterms:created>
  <dcterms:modified xsi:type="dcterms:W3CDTF">2024-12-31T05:26:00Z</dcterms:modified>
  <dc:subject>中国燃气轮机市场调查研究与发展趋势预测报告（2025-2031年）</dc:subject>
  <dc:title>中国燃气轮机市场调查研究与发展趋势预测报告（2025-2031年）</dc:title>
  <cp:keywords>中国燃气轮机市场调查研究与发展趋势预测报告（2025-2031年）</cp:keywords>
  <dc:description>中国燃气轮机市场调查研究与发展趋势预测报告（2025-2031年）</dc:description>
</cp:coreProperties>
</file>