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fbfff34d54db8" w:history="1">
              <w:r>
                <w:rPr>
                  <w:rStyle w:val="Hyperlink"/>
                </w:rPr>
                <w:t>中国物理-化学电源能电源系统市场调查研究与发展前景预测报告（2025-2031年）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fbfff34d54db8" w:history="1">
              <w:r>
                <w:rPr>
                  <w:rStyle w:val="Hyperlink"/>
                </w:rPr>
                <w:t>中国物理-化学电源能电源系统市场调查研究与发展前景预测报告（2025-2031年）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fbfff34d54db8" w:history="1">
                <w:r>
                  <w:rPr>
                    <w:rStyle w:val="Hyperlink"/>
                  </w:rPr>
                  <w:t>https://www.20087.com/5/08/WuLi-HuaXueDianYuanNengDianYuanX.html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化学电源能电源系统通常指电池和燃料电池等能够将化学能转化为电能的设备。随着能源转型和可持续发展的需求日益增长，物理-化学电源能电源系统的技术水平和性能都有了显著提升。现代物理-化学电源能电源系统不仅在能量密度和循环寿命方面有所提高，还在安全性、环保性和成本效益方面进行了优化。此外，随着新能源汽车和储能系统的发展，对高效、可靠的物理-化学电源能电源系统的需求也越来越大。</w:t>
      </w:r>
      <w:r>
        <w:rPr>
          <w:rFonts w:hint="eastAsia"/>
        </w:rPr>
        <w:br/>
      </w:r>
      <w:r>
        <w:rPr>
          <w:rFonts w:hint="eastAsia"/>
        </w:rPr>
        <w:t>　　未来，物理-化学电源能电源系统市场将更加注重高性能和可持续性。一方面，随着电动汽车和储能市场的持续增长，对于更高能量密度、更长寿命的物理-化学电源能电源系统的需求将持续增加。另一方面，随着可持续发展理念的普及，开发可回收、无污染的物理-化学电源能电源系统将成为重要趋势。此外，随着新材料和新技术的应用，如固态电池和金属空气电池等，能够实现更高效能和更长使用寿命的物理-化学电源能电源系统也将成为新的研究方向。</w:t>
      </w:r>
      <w:r>
        <w:rPr>
          <w:rFonts w:hint="eastAsia"/>
        </w:rPr>
        <w:br/>
      </w:r>
      <w:r>
        <w:rPr>
          <w:rFonts w:hint="eastAsia"/>
        </w:rPr>
        <w:t>　　《</w:t>
      </w:r>
      <w:hyperlink r:id="R7a6fbfff34d54db8" w:history="1">
        <w:r>
          <w:rPr>
            <w:rStyle w:val="Hyperlink"/>
          </w:rPr>
          <w:t>中国物理-化学电源能电源系统市场调查研究与发展前景预测报告（2025-2031年）</w:t>
        </w:r>
      </w:hyperlink>
      <w:r>
        <w:rPr>
          <w:rFonts w:hint="eastAsia"/>
        </w:rPr>
        <w:t>》系统分析了物理-化学电源能电源系统行业的市场规模、需求动态及价格趋势，并深入探讨了物理-化学电源能电源系统产业链结构的变化与发展。报告详细解读了物理-化学电源能电源系统行业现状，科学预测了未来市场前景与发展趋势，同时对物理-化学电源能电源系统细分市场的竞争格局进行了全面评估，重点关注领先企业的竞争实力、市场集中度及品牌影响力。结合物理-化学电源能电源系统技术现状与未来方向，报告揭示了物理-化学电源能电源系统行业机遇与潜在风险，为投资者、研究机构及政府决策层提供了制定战略的重要依据。</w:t>
      </w:r>
      <w:r>
        <w:rPr>
          <w:rFonts w:hint="eastAsia"/>
        </w:rPr>
        <w:br/>
      </w:r>
      <w:r>
        <w:rPr>
          <w:rFonts w:hint="eastAsia"/>
        </w:rPr>
        <w:br/>
      </w:r>
      <w:r>
        <w:rPr>
          <w:rFonts w:hint="eastAsia"/>
        </w:rPr>
        <w:t>第一部分 物理-化学电源能电源系统所属行业发展现状</w:t>
      </w:r>
      <w:r>
        <w:rPr>
          <w:rFonts w:hint="eastAsia"/>
        </w:rPr>
        <w:br/>
      </w:r>
      <w:r>
        <w:rPr>
          <w:rFonts w:hint="eastAsia"/>
        </w:rPr>
        <w:t>第一章 世界物理-化学电源能电源系统行业发展情况分析</w:t>
      </w:r>
      <w:r>
        <w:rPr>
          <w:rFonts w:hint="eastAsia"/>
        </w:rPr>
        <w:br/>
      </w:r>
      <w:r>
        <w:rPr>
          <w:rFonts w:hint="eastAsia"/>
        </w:rPr>
        <w:t>　　第一节 世界物理-化学电源能电源系统行业分析</w:t>
      </w:r>
      <w:r>
        <w:rPr>
          <w:rFonts w:hint="eastAsia"/>
        </w:rPr>
        <w:br/>
      </w:r>
      <w:r>
        <w:rPr>
          <w:rFonts w:hint="eastAsia"/>
        </w:rPr>
        <w:t>　　　　一、世界物理-化学电源能电源系统行业特点</w:t>
      </w:r>
      <w:r>
        <w:rPr>
          <w:rFonts w:hint="eastAsia"/>
        </w:rPr>
        <w:br/>
      </w:r>
      <w:r>
        <w:rPr>
          <w:rFonts w:hint="eastAsia"/>
        </w:rPr>
        <w:t>　　　　二、世界物理-化学电源能电源系统产能状况</w:t>
      </w:r>
      <w:r>
        <w:rPr>
          <w:rFonts w:hint="eastAsia"/>
        </w:rPr>
        <w:br/>
      </w:r>
      <w:r>
        <w:rPr>
          <w:rFonts w:hint="eastAsia"/>
        </w:rPr>
        <w:t>　　　　三、世界物理-化学电源能电源系统行业动态</w:t>
      </w:r>
      <w:r>
        <w:rPr>
          <w:rFonts w:hint="eastAsia"/>
        </w:rPr>
        <w:br/>
      </w:r>
      <w:r>
        <w:rPr>
          <w:rFonts w:hint="eastAsia"/>
        </w:rPr>
        <w:t>　　第二节 世界物理-化学电源能电源系统市场分析</w:t>
      </w:r>
      <w:r>
        <w:rPr>
          <w:rFonts w:hint="eastAsia"/>
        </w:rPr>
        <w:br/>
      </w:r>
      <w:r>
        <w:rPr>
          <w:rFonts w:hint="eastAsia"/>
        </w:rPr>
        <w:t>　　　　一、世界物理-化学电源能电源系统生产分布</w:t>
      </w:r>
      <w:r>
        <w:rPr>
          <w:rFonts w:hint="eastAsia"/>
        </w:rPr>
        <w:br/>
      </w:r>
      <w:r>
        <w:rPr>
          <w:rFonts w:hint="eastAsia"/>
        </w:rPr>
        <w:t>　　　　二、世界物理-化学电源能电源系统消费情况</w:t>
      </w:r>
      <w:r>
        <w:rPr>
          <w:rFonts w:hint="eastAsia"/>
        </w:rPr>
        <w:br/>
      </w:r>
      <w:r>
        <w:rPr>
          <w:rFonts w:hint="eastAsia"/>
        </w:rPr>
        <w:t>　　　　三、世界物理-化学电源能电源系统消费结构</w:t>
      </w:r>
      <w:r>
        <w:rPr>
          <w:rFonts w:hint="eastAsia"/>
        </w:rPr>
        <w:br/>
      </w:r>
      <w:r>
        <w:rPr>
          <w:rFonts w:hint="eastAsia"/>
        </w:rPr>
        <w:t>　　　　四、世界物理-化学电源能电源系统价格分析</w:t>
      </w:r>
      <w:r>
        <w:rPr>
          <w:rFonts w:hint="eastAsia"/>
        </w:rPr>
        <w:br/>
      </w:r>
      <w:r>
        <w:rPr>
          <w:rFonts w:hint="eastAsia"/>
        </w:rPr>
        <w:t>　　第三节 2025年中外物理-化学电源能电源系统市场对比</w:t>
      </w:r>
      <w:r>
        <w:rPr>
          <w:rFonts w:hint="eastAsia"/>
        </w:rPr>
        <w:br/>
      </w:r>
      <w:r>
        <w:rPr>
          <w:rFonts w:hint="eastAsia"/>
        </w:rPr>
        <w:br/>
      </w:r>
      <w:r>
        <w:rPr>
          <w:rFonts w:hint="eastAsia"/>
        </w:rPr>
        <w:t>第二章 中国物理-化学电源能电源系统行业供给情况分析及趋势</w:t>
      </w:r>
      <w:r>
        <w:rPr>
          <w:rFonts w:hint="eastAsia"/>
        </w:rPr>
        <w:br/>
      </w:r>
      <w:r>
        <w:rPr>
          <w:rFonts w:hint="eastAsia"/>
        </w:rPr>
        <w:t>　　第一节 2020-2025年中国物理-化学电源能电源系统行业市场供给分析</w:t>
      </w:r>
      <w:r>
        <w:rPr>
          <w:rFonts w:hint="eastAsia"/>
        </w:rPr>
        <w:br/>
      </w:r>
      <w:r>
        <w:rPr>
          <w:rFonts w:hint="eastAsia"/>
        </w:rPr>
        <w:t>　　　　一、物理-化学电源能电源系统整体供给情况分析</w:t>
      </w:r>
      <w:r>
        <w:rPr>
          <w:rFonts w:hint="eastAsia"/>
        </w:rPr>
        <w:br/>
      </w:r>
      <w:r>
        <w:rPr>
          <w:rFonts w:hint="eastAsia"/>
        </w:rPr>
        <w:t>　　　　二、物理-化学电源能电源系统重点区域供给分析</w:t>
      </w:r>
      <w:r>
        <w:rPr>
          <w:rFonts w:hint="eastAsia"/>
        </w:rPr>
        <w:br/>
      </w:r>
      <w:r>
        <w:rPr>
          <w:rFonts w:hint="eastAsia"/>
        </w:rPr>
        <w:t>　　第二节 物理-化学电源能电源系统行业供给关系因素分析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2025-2031年中国物理-化学电源能电源系统行业市场供给趋势</w:t>
      </w:r>
      <w:r>
        <w:rPr>
          <w:rFonts w:hint="eastAsia"/>
        </w:rPr>
        <w:br/>
      </w:r>
      <w:r>
        <w:rPr>
          <w:rFonts w:hint="eastAsia"/>
        </w:rPr>
        <w:t>　　　　一、物理-化学电源能电源系统整体供给情况趋势分析</w:t>
      </w:r>
      <w:r>
        <w:rPr>
          <w:rFonts w:hint="eastAsia"/>
        </w:rPr>
        <w:br/>
      </w:r>
      <w:r>
        <w:rPr>
          <w:rFonts w:hint="eastAsia"/>
        </w:rPr>
        <w:t>　　　　二、物理-化学电源能电源系统重点区域供给趋势分析</w:t>
      </w:r>
      <w:r>
        <w:rPr>
          <w:rFonts w:hint="eastAsia"/>
        </w:rPr>
        <w:br/>
      </w:r>
      <w:r>
        <w:rPr>
          <w:rFonts w:hint="eastAsia"/>
        </w:rPr>
        <w:t>　　　　三、影响未来物理-化学电源能电源系统供给的因素分析</w:t>
      </w:r>
      <w:r>
        <w:rPr>
          <w:rFonts w:hint="eastAsia"/>
        </w:rPr>
        <w:br/>
      </w:r>
      <w:r>
        <w:rPr>
          <w:rFonts w:hint="eastAsia"/>
        </w:rPr>
        <w:t>　　第四节 2020-2025年物理-化学电源能电源系统产业社会环境分析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贸易战下物理-化学电源能电源系统行业宏观经济环境分析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2025年中国物理-化学电源能电源系统行业发展概况</w:t>
      </w:r>
      <w:r>
        <w:rPr>
          <w:rFonts w:hint="eastAsia"/>
        </w:rPr>
        <w:br/>
      </w:r>
      <w:r>
        <w:rPr>
          <w:rFonts w:hint="eastAsia"/>
        </w:rPr>
        <w:t>　　第一节 2025年中国物理-化学电源能电源系统行业发展态势分析</w:t>
      </w:r>
      <w:r>
        <w:rPr>
          <w:rFonts w:hint="eastAsia"/>
        </w:rPr>
        <w:br/>
      </w:r>
      <w:r>
        <w:rPr>
          <w:rFonts w:hint="eastAsia"/>
        </w:rPr>
        <w:t>　　第二节 2025年中国物理-化学电源能电源系统行业发展特点分析</w:t>
      </w:r>
      <w:r>
        <w:rPr>
          <w:rFonts w:hint="eastAsia"/>
        </w:rPr>
        <w:br/>
      </w:r>
      <w:r>
        <w:rPr>
          <w:rFonts w:hint="eastAsia"/>
        </w:rPr>
        <w:t>　　第三节 2025年中国物理-化学电源能电源系统所属行业市场供需分析</w:t>
      </w:r>
      <w:r>
        <w:rPr>
          <w:rFonts w:hint="eastAsia"/>
        </w:rPr>
        <w:br/>
      </w:r>
      <w:r>
        <w:rPr>
          <w:rFonts w:hint="eastAsia"/>
        </w:rPr>
        <w:t>　　第四节 2025年中国物理-化学电源能电源系统行业价格分析</w:t>
      </w:r>
      <w:r>
        <w:rPr>
          <w:rFonts w:hint="eastAsia"/>
        </w:rPr>
        <w:br/>
      </w:r>
      <w:r>
        <w:rPr>
          <w:rFonts w:hint="eastAsia"/>
        </w:rPr>
        <w:br/>
      </w:r>
      <w:r>
        <w:rPr>
          <w:rFonts w:hint="eastAsia"/>
        </w:rPr>
        <w:t>第五章 2025年中国物理-化学电源能电源系统行业整体运行状况</w:t>
      </w:r>
      <w:r>
        <w:rPr>
          <w:rFonts w:hint="eastAsia"/>
        </w:rPr>
        <w:br/>
      </w:r>
      <w:r>
        <w:rPr>
          <w:rFonts w:hint="eastAsia"/>
        </w:rPr>
        <w:t>　　第一节 2025年物理-化学电源能电源系统所属行业产销分析</w:t>
      </w:r>
      <w:r>
        <w:rPr>
          <w:rFonts w:hint="eastAsia"/>
        </w:rPr>
        <w:br/>
      </w:r>
      <w:r>
        <w:rPr>
          <w:rFonts w:hint="eastAsia"/>
        </w:rPr>
        <w:t>　　第二节 2025年物理-化学电源能电源系统行业盈利能力分析</w:t>
      </w:r>
      <w:r>
        <w:rPr>
          <w:rFonts w:hint="eastAsia"/>
        </w:rPr>
        <w:br/>
      </w:r>
      <w:r>
        <w:rPr>
          <w:rFonts w:hint="eastAsia"/>
        </w:rPr>
        <w:t>　　第三节 2025年物理-化学电源能电源系统行业偿债能力分析</w:t>
      </w:r>
      <w:r>
        <w:rPr>
          <w:rFonts w:hint="eastAsia"/>
        </w:rPr>
        <w:br/>
      </w:r>
      <w:r>
        <w:rPr>
          <w:rFonts w:hint="eastAsia"/>
        </w:rPr>
        <w:t>　　第四节 2025年物理-化学电源能电源系统行业营运能力分析</w:t>
      </w:r>
      <w:r>
        <w:rPr>
          <w:rFonts w:hint="eastAsia"/>
        </w:rPr>
        <w:br/>
      </w:r>
      <w:r>
        <w:rPr>
          <w:rFonts w:hint="eastAsia"/>
        </w:rPr>
        <w:br/>
      </w:r>
      <w:r>
        <w:rPr>
          <w:rFonts w:hint="eastAsia"/>
        </w:rPr>
        <w:t>第六章 2025-2031年中国物理-化学电源能电源系统所属行业进出口市场分析</w:t>
      </w:r>
      <w:r>
        <w:rPr>
          <w:rFonts w:hint="eastAsia"/>
        </w:rPr>
        <w:br/>
      </w:r>
      <w:r>
        <w:rPr>
          <w:rFonts w:hint="eastAsia"/>
        </w:rPr>
        <w:t>　　第一节 2020-2025年物理-化学电源能电源系统行业进出口特点分析</w:t>
      </w:r>
      <w:r>
        <w:rPr>
          <w:rFonts w:hint="eastAsia"/>
        </w:rPr>
        <w:br/>
      </w:r>
      <w:r>
        <w:rPr>
          <w:rFonts w:hint="eastAsia"/>
        </w:rPr>
        <w:t>　　第二节 2020-2025年物理-化学电源能电源系统行业进出口量分析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2025-2031年物理-化学电源能电源系统所属行业进出口市场预测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2025-2031年物理-化学电源能电源系统行业投资价值及行业发展预测</w:t>
      </w:r>
      <w:r>
        <w:rPr>
          <w:rFonts w:hint="eastAsia"/>
        </w:rPr>
        <w:br/>
      </w:r>
      <w:r>
        <w:rPr>
          <w:rFonts w:hint="eastAsia"/>
        </w:rPr>
        <w:t>　　第一节 2025-2031年物理-化学电源能电源系统行业成长性分析</w:t>
      </w:r>
      <w:r>
        <w:rPr>
          <w:rFonts w:hint="eastAsia"/>
        </w:rPr>
        <w:br/>
      </w:r>
      <w:r>
        <w:rPr>
          <w:rFonts w:hint="eastAsia"/>
        </w:rPr>
        <w:t>　　第二节 2025-2031年物理-化学电源能电源系统行业经营能力分析</w:t>
      </w:r>
      <w:r>
        <w:rPr>
          <w:rFonts w:hint="eastAsia"/>
        </w:rPr>
        <w:br/>
      </w:r>
      <w:r>
        <w:rPr>
          <w:rFonts w:hint="eastAsia"/>
        </w:rPr>
        <w:t>　　第三节 2025-2031年物理-化学电源能电源系统行业盈利能力分析</w:t>
      </w:r>
      <w:r>
        <w:rPr>
          <w:rFonts w:hint="eastAsia"/>
        </w:rPr>
        <w:br/>
      </w:r>
      <w:r>
        <w:rPr>
          <w:rFonts w:hint="eastAsia"/>
        </w:rPr>
        <w:t>　　第四节 2025-2031年物理-化学电源能电源系统行业偿债能力分析</w:t>
      </w:r>
      <w:r>
        <w:rPr>
          <w:rFonts w:hint="eastAsia"/>
        </w:rPr>
        <w:br/>
      </w:r>
      <w:r>
        <w:rPr>
          <w:rFonts w:hint="eastAsia"/>
        </w:rPr>
        <w:t>　　第五节 2025-2031年我国物理-化学电源能电源系统行业产值预测</w:t>
      </w:r>
      <w:r>
        <w:rPr>
          <w:rFonts w:hint="eastAsia"/>
        </w:rPr>
        <w:br/>
      </w:r>
      <w:r>
        <w:rPr>
          <w:rFonts w:hint="eastAsia"/>
        </w:rPr>
        <w:t>　　第六节 2025-2031年我国物理-化学电源能电源系统行业销售收入预测</w:t>
      </w:r>
      <w:r>
        <w:rPr>
          <w:rFonts w:hint="eastAsia"/>
        </w:rPr>
        <w:br/>
      </w:r>
      <w:r>
        <w:rPr>
          <w:rFonts w:hint="eastAsia"/>
        </w:rPr>
        <w:t>　　第七节 2025-2031年我国物理-化学电源能电源系统行业总资产预测</w:t>
      </w:r>
      <w:r>
        <w:rPr>
          <w:rFonts w:hint="eastAsia"/>
        </w:rPr>
        <w:br/>
      </w:r>
      <w:r>
        <w:rPr>
          <w:rFonts w:hint="eastAsia"/>
        </w:rPr>
        <w:br/>
      </w:r>
      <w:r>
        <w:rPr>
          <w:rFonts w:hint="eastAsia"/>
        </w:rPr>
        <w:t>第二部分 物理-化学电源能电源系统行业深度分析</w:t>
      </w:r>
      <w:r>
        <w:rPr>
          <w:rFonts w:hint="eastAsia"/>
        </w:rPr>
        <w:br/>
      </w:r>
      <w:r>
        <w:rPr>
          <w:rFonts w:hint="eastAsia"/>
        </w:rPr>
        <w:t>第八章 2020-2025年中国物理-化学电源能电源系统产业重点区域运行分析</w:t>
      </w:r>
      <w:r>
        <w:rPr>
          <w:rFonts w:hint="eastAsia"/>
        </w:rPr>
        <w:br/>
      </w:r>
      <w:r>
        <w:rPr>
          <w:rFonts w:hint="eastAsia"/>
        </w:rPr>
        <w:t>　　第一节 2020-2025年华东地区物理-化学电源能电源系统产业运行情况</w:t>
      </w:r>
      <w:r>
        <w:rPr>
          <w:rFonts w:hint="eastAsia"/>
        </w:rPr>
        <w:br/>
      </w:r>
      <w:r>
        <w:rPr>
          <w:rFonts w:hint="eastAsia"/>
        </w:rPr>
        <w:t>　　第二节 2020-2025年华南地区物理-化学电源能电源系统产业运行情况</w:t>
      </w:r>
      <w:r>
        <w:rPr>
          <w:rFonts w:hint="eastAsia"/>
        </w:rPr>
        <w:br/>
      </w:r>
      <w:r>
        <w:rPr>
          <w:rFonts w:hint="eastAsia"/>
        </w:rPr>
        <w:t>　　第三节 2020-2025年华中地区物理-化学电源能电源系统产业运行情况</w:t>
      </w:r>
      <w:r>
        <w:rPr>
          <w:rFonts w:hint="eastAsia"/>
        </w:rPr>
        <w:br/>
      </w:r>
      <w:r>
        <w:rPr>
          <w:rFonts w:hint="eastAsia"/>
        </w:rPr>
        <w:t>　　第四节 2020-2025年华北地区物理-化学电源能电源系统产业运行情况</w:t>
      </w:r>
      <w:r>
        <w:rPr>
          <w:rFonts w:hint="eastAsia"/>
        </w:rPr>
        <w:br/>
      </w:r>
      <w:r>
        <w:rPr>
          <w:rFonts w:hint="eastAsia"/>
        </w:rPr>
        <w:t>　　第五节 2020-2025年西北地区物理-化学电源能电源系统产业运行情况</w:t>
      </w:r>
      <w:r>
        <w:rPr>
          <w:rFonts w:hint="eastAsia"/>
        </w:rPr>
        <w:br/>
      </w:r>
      <w:r>
        <w:rPr>
          <w:rFonts w:hint="eastAsia"/>
        </w:rPr>
        <w:t>　　第六节 2020-2025年西南地区物理-化学电源能电源系统产业运行情况</w:t>
      </w:r>
      <w:r>
        <w:rPr>
          <w:rFonts w:hint="eastAsia"/>
        </w:rPr>
        <w:br/>
      </w:r>
      <w:r>
        <w:rPr>
          <w:rFonts w:hint="eastAsia"/>
        </w:rPr>
        <w:t>　　第七节 2020-2025年东北地区物理-化学电源能电源系统产业运行情况</w:t>
      </w:r>
      <w:r>
        <w:rPr>
          <w:rFonts w:hint="eastAsia"/>
        </w:rPr>
        <w:br/>
      </w:r>
      <w:r>
        <w:rPr>
          <w:rFonts w:hint="eastAsia"/>
        </w:rPr>
        <w:br/>
      </w:r>
      <w:r>
        <w:rPr>
          <w:rFonts w:hint="eastAsia"/>
        </w:rPr>
        <w:t>第九章 2025年中国物理-化学电源能电源系统行业重点企业竞争力分析</w:t>
      </w:r>
      <w:r>
        <w:rPr>
          <w:rFonts w:hint="eastAsia"/>
        </w:rPr>
        <w:br/>
      </w:r>
      <w:r>
        <w:rPr>
          <w:rFonts w:hint="eastAsia"/>
        </w:rPr>
        <w:t>　　第一节 金路集团（000510）</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六、未来发展战略</w:t>
      </w:r>
      <w:r>
        <w:rPr>
          <w:rFonts w:hint="eastAsia"/>
        </w:rPr>
        <w:br/>
      </w:r>
      <w:r>
        <w:rPr>
          <w:rFonts w:hint="eastAsia"/>
        </w:rPr>
        <w:t>　　第二节 中国宝安（000009）</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第三节 烯碳新材（000511）</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第四节 力合股份（000532）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第五节 锦富新材（300128）</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第六节 华丽家族（600503）</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第七节 悦达投资（600805）</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第八节 上海新梅（600732）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第九节 博云新材（002297）</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第十节 中泰化学（002092）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br/>
      </w:r>
      <w:r>
        <w:rPr>
          <w:rFonts w:hint="eastAsia"/>
        </w:rPr>
        <w:t>第十章 2025-2031年中国物理-化学电源能电源系统行业消费者偏好调查</w:t>
      </w:r>
      <w:r>
        <w:rPr>
          <w:rFonts w:hint="eastAsia"/>
        </w:rPr>
        <w:br/>
      </w:r>
      <w:r>
        <w:rPr>
          <w:rFonts w:hint="eastAsia"/>
        </w:rPr>
        <w:t>　　第一节 消费者对物理-化学电源能电源系统品牌认知度宏观调查</w:t>
      </w:r>
      <w:r>
        <w:rPr>
          <w:rFonts w:hint="eastAsia"/>
        </w:rPr>
        <w:br/>
      </w:r>
      <w:r>
        <w:rPr>
          <w:rFonts w:hint="eastAsia"/>
        </w:rPr>
        <w:t>　　第二节 消费者对物理-化学电源能电源系统的品牌偏好调查</w:t>
      </w:r>
      <w:r>
        <w:rPr>
          <w:rFonts w:hint="eastAsia"/>
        </w:rPr>
        <w:br/>
      </w:r>
      <w:r>
        <w:rPr>
          <w:rFonts w:hint="eastAsia"/>
        </w:rPr>
        <w:t>　　第三节 消费者对物理-化学电源能电源系统品牌的首要认知渠道</w:t>
      </w:r>
      <w:r>
        <w:rPr>
          <w:rFonts w:hint="eastAsia"/>
        </w:rPr>
        <w:br/>
      </w:r>
      <w:r>
        <w:rPr>
          <w:rFonts w:hint="eastAsia"/>
        </w:rPr>
        <w:t>　　第四节 消费者经常购买的品牌调查</w:t>
      </w:r>
      <w:r>
        <w:rPr>
          <w:rFonts w:hint="eastAsia"/>
        </w:rPr>
        <w:br/>
      </w:r>
      <w:r>
        <w:rPr>
          <w:rFonts w:hint="eastAsia"/>
        </w:rPr>
        <w:t>　　第五节 物理-化学电源能电源系统品牌忠诚度调查</w:t>
      </w:r>
      <w:r>
        <w:rPr>
          <w:rFonts w:hint="eastAsia"/>
        </w:rPr>
        <w:br/>
      </w:r>
      <w:r>
        <w:rPr>
          <w:rFonts w:hint="eastAsia"/>
        </w:rPr>
        <w:t>　　第六节 物理-化学电源能电源系统品牌市场占有率调查</w:t>
      </w:r>
      <w:r>
        <w:rPr>
          <w:rFonts w:hint="eastAsia"/>
        </w:rPr>
        <w:br/>
      </w:r>
      <w:r>
        <w:rPr>
          <w:rFonts w:hint="eastAsia"/>
        </w:rPr>
        <w:t>　　第七节 消费者的消费理念调研</w:t>
      </w:r>
      <w:r>
        <w:rPr>
          <w:rFonts w:hint="eastAsia"/>
        </w:rPr>
        <w:br/>
      </w:r>
      <w:r>
        <w:rPr>
          <w:rFonts w:hint="eastAsia"/>
        </w:rPr>
        <w:br/>
      </w:r>
      <w:r>
        <w:rPr>
          <w:rFonts w:hint="eastAsia"/>
        </w:rPr>
        <w:t>第三部分 物理-化学电源能电源系统行业投资策略</w:t>
      </w:r>
      <w:r>
        <w:rPr>
          <w:rFonts w:hint="eastAsia"/>
        </w:rPr>
        <w:br/>
      </w:r>
      <w:r>
        <w:rPr>
          <w:rFonts w:hint="eastAsia"/>
        </w:rPr>
        <w:t>第十一章 中国物理-化学电源能电源系统行业投资策略分析</w:t>
      </w:r>
      <w:r>
        <w:rPr>
          <w:rFonts w:hint="eastAsia"/>
        </w:rPr>
        <w:br/>
      </w:r>
      <w:r>
        <w:rPr>
          <w:rFonts w:hint="eastAsia"/>
        </w:rPr>
        <w:t>　　第一节 2020-2025年中国物理-化学电源能电源系统行业投资环境分析</w:t>
      </w:r>
      <w:r>
        <w:rPr>
          <w:rFonts w:hint="eastAsia"/>
        </w:rPr>
        <w:br/>
      </w:r>
      <w:r>
        <w:rPr>
          <w:rFonts w:hint="eastAsia"/>
        </w:rPr>
        <w:t>　　第二节 2020-2025年中国物理-化学电源能电源系统行业投资收益分析</w:t>
      </w:r>
      <w:r>
        <w:rPr>
          <w:rFonts w:hint="eastAsia"/>
        </w:rPr>
        <w:br/>
      </w:r>
      <w:r>
        <w:rPr>
          <w:rFonts w:hint="eastAsia"/>
        </w:rPr>
        <w:t>　　第三节 2020-2025年中国物理-化学电源能电源系统行业产品投资方向</w:t>
      </w:r>
      <w:r>
        <w:rPr>
          <w:rFonts w:hint="eastAsia"/>
        </w:rPr>
        <w:br/>
      </w:r>
      <w:r>
        <w:rPr>
          <w:rFonts w:hint="eastAsia"/>
        </w:rPr>
        <w:t>　　第四节 2025-2031年中国物理-化学电源能电源系统行业投资收益预测</w:t>
      </w:r>
      <w:r>
        <w:rPr>
          <w:rFonts w:hint="eastAsia"/>
        </w:rPr>
        <w:br/>
      </w:r>
      <w:r>
        <w:rPr>
          <w:rFonts w:hint="eastAsia"/>
        </w:rPr>
        <w:t>　　　　一、预测理论依据</w:t>
      </w:r>
      <w:r>
        <w:rPr>
          <w:rFonts w:hint="eastAsia"/>
        </w:rPr>
        <w:br/>
      </w:r>
      <w:r>
        <w:rPr>
          <w:rFonts w:hint="eastAsia"/>
        </w:rPr>
        <w:t>　　　　二、2025-2031年中国物理-化学电源能电源系统行业工业总产值预测</w:t>
      </w:r>
      <w:r>
        <w:rPr>
          <w:rFonts w:hint="eastAsia"/>
        </w:rPr>
        <w:br/>
      </w:r>
      <w:r>
        <w:rPr>
          <w:rFonts w:hint="eastAsia"/>
        </w:rPr>
        <w:t>　　　　三、2025-2031年中国物理-化学电源能电源系统行业销售收入预测</w:t>
      </w:r>
      <w:r>
        <w:rPr>
          <w:rFonts w:hint="eastAsia"/>
        </w:rPr>
        <w:br/>
      </w:r>
      <w:r>
        <w:rPr>
          <w:rFonts w:hint="eastAsia"/>
        </w:rPr>
        <w:t>　　　　四、2025-2031年中国物理-化学电源能电源系统行业利润总额预测</w:t>
      </w:r>
      <w:r>
        <w:rPr>
          <w:rFonts w:hint="eastAsia"/>
        </w:rPr>
        <w:br/>
      </w:r>
      <w:r>
        <w:rPr>
          <w:rFonts w:hint="eastAsia"/>
        </w:rPr>
        <w:t>　　　　五、2025-2031年中国物理-化学电源能电源系统行业总资产预测</w:t>
      </w:r>
      <w:r>
        <w:rPr>
          <w:rFonts w:hint="eastAsia"/>
        </w:rPr>
        <w:br/>
      </w:r>
      <w:r>
        <w:rPr>
          <w:rFonts w:hint="eastAsia"/>
        </w:rPr>
        <w:br/>
      </w:r>
      <w:r>
        <w:rPr>
          <w:rFonts w:hint="eastAsia"/>
        </w:rPr>
        <w:t>第十二章 中国物理-化学电源能电源系统行业投资风险分析</w:t>
      </w:r>
      <w:r>
        <w:rPr>
          <w:rFonts w:hint="eastAsia"/>
        </w:rPr>
        <w:br/>
      </w:r>
      <w:r>
        <w:rPr>
          <w:rFonts w:hint="eastAsia"/>
        </w:rPr>
        <w:t>　　第一节 中国物理-化学电源能电源系统行业内部风险分析</w:t>
      </w:r>
      <w:r>
        <w:rPr>
          <w:rFonts w:hint="eastAsia"/>
        </w:rPr>
        <w:br/>
      </w:r>
      <w:r>
        <w:rPr>
          <w:rFonts w:hint="eastAsia"/>
        </w:rPr>
        <w:t>　　　　一、技术风险及防范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第二节 中国物理-化学电源能电源系统行业外部风险分析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物理-化学电源能电源系统行业发展趋势与投资战略研究</w:t>
      </w:r>
      <w:r>
        <w:rPr>
          <w:rFonts w:hint="eastAsia"/>
        </w:rPr>
        <w:br/>
      </w:r>
      <w:r>
        <w:rPr>
          <w:rFonts w:hint="eastAsia"/>
        </w:rPr>
        <w:t>　　第一节 物理-化学电源能电源系统市场发展潜力分析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物理-化学电源能电源系统行业发展趋势分析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第三节 物理-化学电源能电源系统行业发展战略研究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第七节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第八节 (中.智.林)项目投资建议</w:t>
      </w:r>
      <w:r>
        <w:rPr>
          <w:rFonts w:hint="eastAsia"/>
        </w:rPr>
        <w:br/>
      </w:r>
      <w:r>
        <w:rPr>
          <w:rFonts w:hint="eastAsia"/>
        </w:rPr>
        <w:t>　　　　一、行业投资方向</w:t>
      </w:r>
      <w:r>
        <w:rPr>
          <w:rFonts w:hint="eastAsia"/>
        </w:rPr>
        <w:br/>
      </w:r>
      <w:r>
        <w:rPr>
          <w:rFonts w:hint="eastAsia"/>
        </w:rPr>
        <w:t>　　　　二、项目投资建议</w:t>
      </w:r>
      <w:r>
        <w:rPr>
          <w:rFonts w:hint="eastAsia"/>
        </w:rPr>
        <w:br/>
      </w:r>
      <w:r>
        <w:rPr>
          <w:rFonts w:hint="eastAsia"/>
        </w:rPr>
        <w:br/>
      </w:r>
      <w:r>
        <w:rPr>
          <w:rFonts w:hint="eastAsia"/>
        </w:rPr>
        <w:t>图表目录</w:t>
      </w:r>
      <w:r>
        <w:rPr>
          <w:rFonts w:hint="eastAsia"/>
        </w:rPr>
        <w:br/>
      </w:r>
      <w:r>
        <w:rPr>
          <w:rFonts w:hint="eastAsia"/>
        </w:rPr>
        <w:t>　　图表 2020-2025年世界物理-化学电源能电源系统产能状况</w:t>
      </w:r>
      <w:r>
        <w:rPr>
          <w:rFonts w:hint="eastAsia"/>
        </w:rPr>
        <w:br/>
      </w:r>
      <w:r>
        <w:rPr>
          <w:rFonts w:hint="eastAsia"/>
        </w:rPr>
        <w:t>　　图表 世界物理-化学电源能电源系统生产分布情况</w:t>
      </w:r>
      <w:r>
        <w:rPr>
          <w:rFonts w:hint="eastAsia"/>
        </w:rPr>
        <w:br/>
      </w:r>
      <w:r>
        <w:rPr>
          <w:rFonts w:hint="eastAsia"/>
        </w:rPr>
        <w:t>　　图表 2020-2025年世界物理-化学电源能电源系统消费额</w:t>
      </w:r>
      <w:r>
        <w:rPr>
          <w:rFonts w:hint="eastAsia"/>
        </w:rPr>
        <w:br/>
      </w:r>
      <w:r>
        <w:rPr>
          <w:rFonts w:hint="eastAsia"/>
        </w:rPr>
        <w:t>　　图表 2020-2025年世界物理-化学电源能电源系统消费结构</w:t>
      </w:r>
      <w:r>
        <w:rPr>
          <w:rFonts w:hint="eastAsia"/>
        </w:rPr>
        <w:br/>
      </w:r>
      <w:r>
        <w:rPr>
          <w:rFonts w:hint="eastAsia"/>
        </w:rPr>
        <w:t>　　图表 物理-化学电源能电源系统供给需求变化因素</w:t>
      </w:r>
      <w:r>
        <w:rPr>
          <w:rFonts w:hint="eastAsia"/>
        </w:rPr>
        <w:br/>
      </w:r>
      <w:r>
        <w:rPr>
          <w:rFonts w:hint="eastAsia"/>
        </w:rPr>
        <w:t>　　图表 2025年人口数及其构成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2020-2025年国内生产总值及其增长速度</w:t>
      </w:r>
      <w:r>
        <w:rPr>
          <w:rFonts w:hint="eastAsia"/>
        </w:rPr>
        <w:br/>
      </w:r>
      <w:r>
        <w:rPr>
          <w:rFonts w:hint="eastAsia"/>
        </w:rPr>
        <w:t>　　图表 2020-2025年国内生产总值增长速度</w:t>
      </w:r>
      <w:r>
        <w:rPr>
          <w:rFonts w:hint="eastAsia"/>
        </w:rPr>
        <w:br/>
      </w:r>
      <w:r>
        <w:rPr>
          <w:rFonts w:hint="eastAsia"/>
        </w:rPr>
        <w:t>　　图表 2020-2025年全社会固定资产投资及其增长速度</w:t>
      </w:r>
      <w:r>
        <w:rPr>
          <w:rFonts w:hint="eastAsia"/>
        </w:rPr>
        <w:br/>
      </w:r>
      <w:r>
        <w:rPr>
          <w:rFonts w:hint="eastAsia"/>
        </w:rPr>
        <w:t>　　图表 2025年我国居民消费价格上涨情况</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2020-2025年公共财政收入及其增长速度</w:t>
      </w:r>
      <w:r>
        <w:rPr>
          <w:rFonts w:hint="eastAsia"/>
        </w:rPr>
        <w:br/>
      </w:r>
      <w:r>
        <w:rPr>
          <w:rFonts w:hint="eastAsia"/>
        </w:rPr>
        <w:t>　　图表 2025年全部金融机构本外币存贷款余额及其增长速度</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2020-2025年铝空气电池行业产能及增长</w:t>
      </w:r>
      <w:r>
        <w:rPr>
          <w:rFonts w:hint="eastAsia"/>
        </w:rPr>
        <w:br/>
      </w:r>
      <w:r>
        <w:rPr>
          <w:rFonts w:hint="eastAsia"/>
        </w:rPr>
        <w:t>　　……</w:t>
      </w:r>
      <w:r>
        <w:rPr>
          <w:rFonts w:hint="eastAsia"/>
        </w:rPr>
        <w:br/>
      </w:r>
      <w:r>
        <w:rPr>
          <w:rFonts w:hint="eastAsia"/>
        </w:rPr>
        <w:t>　　图表 2020-2025年我国钒电池产量分析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fbfff34d54db8" w:history="1">
        <w:r>
          <w:rPr>
            <w:rStyle w:val="Hyperlink"/>
          </w:rPr>
          <w:t>中国物理-化学电源能电源系统市场调查研究与发展前景预测报告（2025-2031年）</w:t>
        </w:r>
      </w:hyperlink>
      <w:r>
        <w:rPr>
          <w:color w:val="C00000"/>
        </w:rPr>
        <w:t>》，报告编号：</w:t>
      </w:r>
      <w:r>
        <w:rPr>
          <w:rFonts w:hint="eastAsia"/>
          <w:color w:val="C00000"/>
        </w:rPr>
        <w:t>2326085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fbfff34d54db8" w:history="1">
        <w:r>
          <w:rPr>
            <w:rStyle w:val="Hyperlink"/>
          </w:rPr>
          <w:t>https://www.20087.com/5/08/WuLi-HuaXueDianYuanNengDianYuanX.html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热点：初中物理电路故障分析、化学电源工作原理、初中物理电路图怎么看、化学电源的作用、电源物理符号、化学电源的概念、电化学储能材料与原理、化学电源概论、物理短路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b0eb51fad4868" w:history="1">
      <w:r>
        <w:rPr>
          <w:rStyle w:val="Hyperlink"/>
        </w:rPr>
        <w:t>中国物理-化学电源能电源系统市场调查研究与发展前景预测报告（2025-2031年）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WuLi-HuaXueDianYuanNengDianYuanX.html" TargetMode="External" Id="R7a6fbfff34d54db8" /></Relationships>
</file>

<file path=word/_rels/header2.xml.rels>&#65279;<?xml version="1.0" encoding="utf-8"?><Relationships xmlns="http://schemas.openxmlformats.org/package/2006/relationships"><Relationship Type="http://schemas.openxmlformats.org/officeDocument/2006/relationships/hyperlink" Target="https://www.20087.com/5/08/WuLi-HuaXueDianYuanNengDianYuanX.html" TargetMode="External" Id="R8d3b0eb51fa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2025-05-04T07:16:00Z</dcterms:created>
  <dcterms:modified xsi:type="dcterms:W3CDTF">2025-05-04T08:16:00Z</dcterms:modified>
  <dc:subject>中国物理-化学电源能电源系统市场调查研究与发展前景预测报告（2025-2031年）</dc:subject>
  <dc:title>中国物理-化学电源能电源系统市场调查研究与发展前景预测报告（2025-2031年）</dc:title>
  <cp:keywords>中国物理-化学电源能电源系统市场调查研究与发展前景预测报告（2025-2031年）</cp:keywords>
  <dc:description>中国物理-化学电源能电源系统市场调查研究与发展前景预测报告（2025-2031年）</dc:description>
</cp:coreProperties>
</file>