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a81a457c74b58" w:history="1">
              <w:r>
                <w:rPr>
                  <w:rStyle w:val="Hyperlink"/>
                </w:rPr>
                <w:t>2025-2031年中国电影机械制造行业发展分析与前景趋势报告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a81a457c74b58" w:history="1">
              <w:r>
                <w:rPr>
                  <w:rStyle w:val="Hyperlink"/>
                </w:rPr>
                <w:t>2025-2031年中国电影机械制造行业发展分析与前景趋势报告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a81a457c74b58" w:history="1">
                <w:r>
                  <w:rPr>
                    <w:rStyle w:val="Hyperlink"/>
                  </w:rPr>
                  <w:t>https://www.20087.com/5/88/DianYingJiXieZhiZaoFaZhanQuShi.html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涉及摄影机、灯光设备、特效装置和后期制作设备等，是电影工业化生产的关键环节。目前，数字技术的广泛应用，使得电影拍摄和后期制作效率大幅提升。高分辨率摄影机、无人机航拍系统、虚拟现实（VR）和增强现实（AR）技术的融合，为影视创作提供了前所未有的视角和创意空间。同时，LED照明技术的进步，不仅减少了能耗，还提供了更灵活的光照控制，增强了影片的视觉效果。</w:t>
      </w:r>
      <w:r>
        <w:rPr>
          <w:rFonts w:hint="eastAsia"/>
        </w:rPr>
        <w:br/>
      </w:r>
      <w:r>
        <w:rPr>
          <w:rFonts w:hint="eastAsia"/>
        </w:rPr>
        <w:t>　　未来，电影机械制造将更加智能化和个性化。随着人工智能和机器学习的融入，摄影机和灯光设备将具备自动场景识别和优化设置的能力，简化拍摄流程。同时，个性化定制的电影设备将兴起，满足导演和摄影师的特定需求，提升创作自由度。此外，随着5G和物联网技术的发展，远程实时监控和协作将成为常态，推动电影制作的全球化和云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a81a457c74b58" w:history="1">
        <w:r>
          <w:rPr>
            <w:rStyle w:val="Hyperlink"/>
          </w:rPr>
          <w:t>2025-2031年中国电影机械制造行业发展分析与前景趋势报告</w:t>
        </w:r>
      </w:hyperlink>
      <w:r>
        <w:rPr>
          <w:rFonts w:hint="eastAsia"/>
        </w:rPr>
        <w:t>》从产业链视角出发，系统分析了电影机械制造行业的市场现状与需求动态，详细解读了电影机械制造市场规模、价格波动及上下游影响因素。报告深入剖析了电影机械制造细分领域的发展特点，基于权威数据对市场前景及未来趋势进行了科学预测，同时揭示了电影机械制造重点企业的竞争格局与市场集中度变化。报告客观翔实地指出了电影机械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电影机械制造所属行业发展分析</w:t>
      </w:r>
      <w:r>
        <w:rPr>
          <w:rFonts w:hint="eastAsia"/>
        </w:rPr>
        <w:br/>
      </w:r>
      <w:r>
        <w:rPr>
          <w:rFonts w:hint="eastAsia"/>
        </w:rPr>
        <w:t>第一章 中国电影机械制造行业发展综述</w:t>
      </w:r>
      <w:r>
        <w:rPr>
          <w:rFonts w:hint="eastAsia"/>
        </w:rPr>
        <w:br/>
      </w:r>
      <w:r>
        <w:rPr>
          <w:rFonts w:hint="eastAsia"/>
        </w:rPr>
        <w:t>　　第一节 电影机械制造行业定义及分类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中国电影机械制造行业统计标准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一、电影机械制造行业统计部门和统计口径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二、电影机械制造行业统计方法</w:t>
      </w:r>
      <w:r>
        <w:rPr>
          <w:rFonts w:hint="eastAsia"/>
        </w:rPr>
        <w:br/>
      </w:r>
      <w:r>
        <w:rPr>
          <w:rFonts w:hint="eastAsia"/>
        </w:rPr>
        <w:t>　　　　三、电影机械制造行业数据种类</w:t>
      </w:r>
      <w:r>
        <w:rPr>
          <w:rFonts w:hint="eastAsia"/>
        </w:rPr>
        <w:br/>
      </w:r>
      <w:r>
        <w:rPr>
          <w:rFonts w:hint="eastAsia"/>
        </w:rPr>
        <w:t>　　第三节 电影机械制造行业发展历程与特征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中国电影机械制造行业周期特征分析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一、电影机械制造行业长周期特征</w:t>
      </w:r>
      <w:r>
        <w:rPr>
          <w:rFonts w:hint="eastAsia"/>
        </w:rPr>
        <w:br/>
      </w:r>
      <w:r>
        <w:rPr>
          <w:rFonts w:hint="eastAsia"/>
        </w:rPr>
        <w:t>　　　　二、电影机械制造行业中期周期特征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三、电影机械制造行业季节性特征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中国电影机械制造行业盈利模式分析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二、电影机械制造行业规模经济盈利模式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三、电影机械制造行业成本控制盈利模式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四、电影机械制造行业盈利模式小结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我国电影机械制造行业发展环境——PEST分析法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（二）国内经济对电影机械制造行业的影响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（二）世界经济对电影机械制造行业的影响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电影机械制造行业贸易环境分析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电影机械制造行业节能环保分析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电影机械制造行业市场环境小结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2020-2025年国外电影机械制造行业发展情况分析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2025年世界电影机械制造行业发展情况分析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一、2025年世界电影机械制造行业发展回顾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二、2025年世界电影机械制造行业发展分析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三、国际电影机械制造行业发展趋势分析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一、美国电影机械制造产业</w:t>
      </w:r>
      <w:r>
        <w:rPr>
          <w:rFonts w:hint="eastAsia"/>
        </w:rPr>
        <w:br/>
      </w:r>
      <w:r>
        <w:rPr>
          <w:rFonts w:hint="eastAsia"/>
        </w:rPr>
        <w:t>　　　　二、欧洲电影机械制造产业</w:t>
      </w:r>
      <w:r>
        <w:rPr>
          <w:rFonts w:hint="eastAsia"/>
        </w:rPr>
        <w:br/>
      </w:r>
      <w:r>
        <w:rPr>
          <w:rFonts w:hint="eastAsia"/>
        </w:rPr>
        <w:t>　　　　三、日本电影机械制造产业</w:t>
      </w:r>
      <w:r>
        <w:rPr>
          <w:rFonts w:hint="eastAsia"/>
        </w:rPr>
        <w:br/>
      </w:r>
      <w:r>
        <w:rPr>
          <w:rFonts w:hint="eastAsia"/>
        </w:rPr>
        <w:t>　　　　四、韩国电影机械制造产业</w:t>
      </w:r>
      <w:r>
        <w:rPr>
          <w:rFonts w:hint="eastAsia"/>
        </w:rPr>
        <w:br/>
      </w:r>
      <w:r>
        <w:rPr>
          <w:rFonts w:hint="eastAsia"/>
        </w:rPr>
        <w:t>　　　　五、巴西电影机械制造产业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2020-2025年电影机械制造所属行业经济运行数据分析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中国电影机械制造所属行业发展状况分析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一、中国电影机械制造所属行业发展总体概况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二、中国电影机械制造所属行业发展主要特点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三、2020-2025年电影机械制造所属行业经营情况分析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（一）2020-2025年电影机械制造所属行业产业规模分析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（三）2020-2025年电影机械制造所属行业盈利能力分析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（四）2020-2025年电影机械制造所属行业运营能力分析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（五）2020-2025年电影机械制造所属行业偿债能力分析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（六）2020-2025年电影机械制造所属行业发展能力分析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2020-2025年电影机械制造所属行业经济指标分析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一、电影机械制造所属行业主要经济效益影响因素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二、2020-2025年电影机械制造所属行业经济指标分析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2020-2025年电影机械制造所属行业供需平衡分析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一、2020-2025年电影机械制造所属行业供给情况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（一）2020-2025年电影机械制造所属行业总体生产情况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（二）2020-2025年电影机械制造所属行业月度生产情况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（三）2020-2025年电影机械制造所属行业分省生产情况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（四）2020-2025年电影机械制造所属行业分品种生产情况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二、2020-2025年电影机械制造所属行业需求情况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（一）2020-2025年电影机械制造所属行业总体需求情况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（二）2020-2025年电影机械制造所属行业分月度消费情况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（三）2020-2025年电影机械制造所属行业分区域销售情况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（四）2020-2025年电影机械制造所属行业分产品消费情况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三、2020-2025年电影机械制造所属行业供需平衡分析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（一）2020-2025年电影机械制造所属行业产销率分析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（二）2020-2025年电影机械制造所属行业库存分析</w:t>
      </w:r>
      <w:r>
        <w:rPr>
          <w:rFonts w:hint="eastAsia"/>
        </w:rPr>
        <w:br/>
      </w:r>
      <w:r>
        <w:rPr>
          <w:rFonts w:hint="eastAsia"/>
        </w:rPr>
        <w:t>　　第五节 2025年电影机械制造所属行业进出口分析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一、2025年电影机械制造所属行业进出口整体情况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二、2025年电影机械制造所属行业进口情况</w:t>
      </w:r>
      <w:r>
        <w:rPr>
          <w:rFonts w:hint="eastAsia"/>
        </w:rPr>
        <w:br/>
      </w:r>
      <w:r>
        <w:rPr>
          <w:rFonts w:hint="eastAsia"/>
        </w:rPr>
        <w:t>　　　　三、2025年电影机械制造所属行业出口情况</w:t>
      </w:r>
      <w:r>
        <w:rPr>
          <w:rFonts w:hint="eastAsia"/>
        </w:rPr>
        <w:br/>
      </w:r>
      <w:r>
        <w:rPr>
          <w:rFonts w:hint="eastAsia"/>
        </w:rPr>
        <w:t>　　第六节 2025年电影机械制造所属行业发展预测</w:t>
      </w:r>
      <w:r>
        <w:rPr>
          <w:rFonts w:hint="eastAsia"/>
        </w:rPr>
        <w:br/>
      </w:r>
      <w:r>
        <w:rPr>
          <w:rFonts w:hint="eastAsia"/>
        </w:rPr>
        <w:t>　　　　一、2025年电影机械制造所属行业发展影响因素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二、2025年电影机械制造所属行业发展趋势展望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（一）电影机械制造所属行业产能发展趋势展望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（二）电影机械制造所属行业供需平衡趋势展望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（三）电影机械制造所属行业主要产品产量预测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电影机械制造行业竞争格局</w:t>
      </w:r>
      <w:r>
        <w:rPr>
          <w:rFonts w:hint="eastAsia"/>
        </w:rPr>
        <w:br/>
      </w:r>
      <w:r>
        <w:rPr>
          <w:rFonts w:hint="eastAsia"/>
        </w:rPr>
        <w:t>第五章 2025年电影机械制造行业竞争形势分析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我国电影机械制造行业竞争格局分析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我国电影机械制造产业集中度分析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一、我国电影机械制造行业生产集中度现状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二、我国电影机械制造行业生产集中度变化趋势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三、提高我国电影机械制造产业集中度的益处分析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2025-2031年我国电影机械制造市场竞争趋势分析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深圳华强智能技术有限公司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第三节 南京光电仪器产业有限公司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第四节 广东珠江影视设备制造有限公司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第五节 北京电影机械研究所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电影机械制造行业发展趋势及战略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2025-2031年电影机械制造行业转型升级发展趋势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2025-2031年影响电影机械制造行业发展的主要因素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一、影响电影机械制造行业运行的几种有利因素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二、影响电影机械制造行业运行的几种稳定因素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三、影响电影机械制造行业运行的几种不利因素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2025-2031年电影机械制造行业转型升级发展预测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四、国际环境对国内电影机械制造行业的影响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2025-2031年我国电影机械制造生产能力与产量预测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一、2025-2031年电影机械制造生产能力的预测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二、2025-2031年我国电影机械制造产量预测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2025-2031年我国电影机械制造需求与消费预测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一、2025-2031年电影机械制造消费需求综述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二、2025-2031年电影机械制造消费需求分析预测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2025-2031年电影机械制造行业发展战略研究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2025-2031年电影机械制造行业转型升级战略研究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一、制定电影机械制造行业转型升级发展战略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二、合理开发和利用电影机械制造行业资源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四、促进电影机械制造行业可持续发展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2025-2031年提升电影机械制造行业竞争力的建议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电影机械制造行业投资及风险评估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2025-2031年电影机械制造行业投资策略探讨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2025-2031年电影机械制造行业壁垒分析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一、我国电影机械制造行业进入壁垒现状分析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二、我国电影机械制造行业退出壁垒现状分析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2025-2031年电影机械制造行业投资环境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一、投资国内电影机械制造行业的有利因素分析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二、投资国内电影机械制造行业的不利因素分析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2025-2031年把握经济转型期下电影机械制造行业的投资机会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2025-2031年电影机械制造行业投资建议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2025-2031年电影机械制造行投资风险评估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中智林.－区域风险及防范措施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2020-2025年中国电影机械制造行业工业总产值运行情况（单位亿元）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2020-2025年电影机械制造行业经营效益分析（单位万元，%，个，人）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2020-2025年中国电影机械制造行业运营能力分析（单位次）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2020-2025年电影机械制造行业发展规模及增长情况（单位亿元，%）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2020-2025年电影机械制造行业盈利水平（单位%）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2020-2025年电影机械制造行业电影机械制造行业主要产品产量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2020-2025年电影机械制造行业累计管理费用和财务费用增长情况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a81a457c74b58" w:history="1">
        <w:r>
          <w:rPr>
            <w:rStyle w:val="Hyperlink"/>
          </w:rPr>
          <w:t>2025-2031年中国电影机械制造行业发展分析与前景趋势报告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a81a457c74b58" w:history="1">
        <w:r>
          <w:rPr>
            <w:rStyle w:val="Hyperlink"/>
          </w:rPr>
          <w:t>https://www.20087.com/5/88/DianYingJiXieZhiZaoFaZhanQuShi.html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热点：机械类最吃香的专业、电影机械制造厂、机械本科生都去干嘛了、电影机械厂、全国有几家电影机械厂、机械制造纪录片、机械零件加工制造、机械制造作品、机械制造技术学什么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4406392e4325" w:history="1">
      <w:r>
        <w:rPr>
          <w:rStyle w:val="Hyperlink"/>
        </w:rPr>
        <w:t>2025-2031年中国电影机械制造行业发展分析与前景趋势报告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YingJiXieZhiZaoFaZhanQuShi.html" TargetMode="External" Id="Rca8a81a457c7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YingJiXieZhiZaoFaZhanQuShi.html" TargetMode="External" Id="Rfee84406392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2025-01-23T01:44:00Z</dcterms:created>
  <dcterms:modified xsi:type="dcterms:W3CDTF">2025-01-23T02:44:00Z</dcterms:modified>
  <dc:subject>2025-2031年中国电影机械制造行业发展分析与前景趋势报告</dc:subject>
  <dc:title>2025-2031年中国电影机械制造行业发展分析与前景趋势报告</dc:title>
  <cp:keywords>2025-2031年中国电影机械制造行业发展分析与前景趋势报告</cp:keywords>
  <dc:description>2025-2031年中国电影机械制造行业发展分析与前景趋势报告</dc:description>
</cp:coreProperties>
</file>