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74c56943d4a5d" w:history="1">
              <w:r>
                <w:rPr>
                  <w:rStyle w:val="Hyperlink"/>
                </w:rPr>
                <w:t>2025-2031年中国速调管行业发展研究分析与市场前景预测报告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74c56943d4a5d" w:history="1">
              <w:r>
                <w:rPr>
                  <w:rStyle w:val="Hyperlink"/>
                </w:rPr>
                <w:t>2025-2031年中国速调管行业发展研究分析与市场前景预测报告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74c56943d4a5d" w:history="1">
                <w:r>
                  <w:rPr>
                    <w:rStyle w:val="Hyperlink"/>
                  </w:rPr>
                  <w:t>https://www.20087.com/5/88/SuDiaoGuanHangYeQianJingQuShi.html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一种产生高频电磁波的真空电子器件，在近年来随着雷达、通信和医疗设备等行业的发展而市场需求持续增长。目前，速调管不仅在种类上实现了多样化，如脉冲速调管、连续波速调管等，还在技术上实现了突破，如采用了更先进的磁路设计和更稳定的电子束控制，提高了输出功率和效率。此外，随着消费者对高性能电子设备的需求提高，速调管的设计也更加注重稳定性和可靠性。</w:t>
      </w:r>
      <w:r>
        <w:rPr>
          <w:rFonts w:hint="eastAsia"/>
        </w:rPr>
        <w:br/>
      </w:r>
      <w:r>
        <w:rPr>
          <w:rFonts w:hint="eastAsia"/>
        </w:rPr>
        <w:t>　　未来，速调管市场将更加注重技术创新和性能优化。一方面，随着新材料和新技术的应用，速调管将开发出更多高性能、多功能的产品，如提高输出功率的同时降低能耗。另一方面，随着电子设备向更小体积、更高性能方向发展，速调管将更加紧凑化和高效化，成为推动相关领域技术进步的关键组件。此外，随着可持续发展理念的普及，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74c56943d4a5d" w:history="1">
        <w:r>
          <w:rPr>
            <w:rStyle w:val="Hyperlink"/>
          </w:rPr>
          <w:t>2025-2031年中国速调管行业发展研究分析与市场前景预测报告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速调管市场监测，对速调管行业的发展现状、市场规模、需求动态、进出口情况、产业链结构、区域分布、竞争格局以及速调管行业风险和投资机会进行了深入分析。报告详细阐述了速调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速调管行业概述</w:t>
      </w:r>
      <w:r>
        <w:rPr>
          <w:rFonts w:hint="eastAsia"/>
        </w:rPr>
        <w:br/>
      </w:r>
      <w:r>
        <w:rPr>
          <w:rFonts w:hint="eastAsia"/>
        </w:rPr>
        <w:t>　　第一节 速调管定义与分类</w:t>
      </w:r>
      <w:r>
        <w:rPr>
          <w:rFonts w:hint="eastAsia"/>
        </w:rPr>
        <w:br/>
      </w:r>
      <w:r>
        <w:rPr>
          <w:rFonts w:hint="eastAsia"/>
        </w:rPr>
        <w:t>　　第二节 速调管应用领域</w:t>
      </w:r>
      <w:r>
        <w:rPr>
          <w:rFonts w:hint="eastAsia"/>
        </w:rPr>
        <w:br/>
      </w:r>
      <w:r>
        <w:rPr>
          <w:rFonts w:hint="eastAsia"/>
        </w:rPr>
        <w:t>　　第三节 速调管行业经济指标分析</w:t>
      </w:r>
      <w:r>
        <w:rPr>
          <w:rFonts w:hint="eastAsia"/>
        </w:rPr>
        <w:br/>
      </w:r>
      <w:r>
        <w:rPr>
          <w:rFonts w:hint="eastAsia"/>
        </w:rPr>
        <w:t>　　　　一、速调管行业赢利性评估</w:t>
      </w:r>
      <w:r>
        <w:rPr>
          <w:rFonts w:hint="eastAsia"/>
        </w:rPr>
        <w:br/>
      </w:r>
      <w:r>
        <w:rPr>
          <w:rFonts w:hint="eastAsia"/>
        </w:rPr>
        <w:t>　　　　二、速调管行业成长速度分析</w:t>
      </w:r>
      <w:r>
        <w:rPr>
          <w:rFonts w:hint="eastAsia"/>
        </w:rPr>
        <w:br/>
      </w:r>
      <w:r>
        <w:rPr>
          <w:rFonts w:hint="eastAsia"/>
        </w:rPr>
        <w:t>　　　　三、速调管附加值提升空间探讨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四、速调管行业进入壁垒分析</w:t>
      </w:r>
      <w:r>
        <w:rPr>
          <w:rFonts w:hint="eastAsia"/>
        </w:rPr>
        <w:br/>
      </w:r>
      <w:r>
        <w:rPr>
          <w:rFonts w:hint="eastAsia"/>
        </w:rPr>
        <w:t>　　　　五、速调管行业风险性评估</w:t>
      </w:r>
      <w:r>
        <w:rPr>
          <w:rFonts w:hint="eastAsia"/>
        </w:rPr>
        <w:br/>
      </w:r>
      <w:r>
        <w:rPr>
          <w:rFonts w:hint="eastAsia"/>
        </w:rPr>
        <w:t>　　　　六、速调管行业周期性分析</w:t>
      </w:r>
      <w:r>
        <w:rPr>
          <w:rFonts w:hint="eastAsia"/>
        </w:rPr>
        <w:br/>
      </w:r>
      <w:r>
        <w:rPr>
          <w:rFonts w:hint="eastAsia"/>
        </w:rPr>
        <w:t>　　　　七、速调管行业竞争程度指标</w:t>
      </w:r>
      <w:r>
        <w:rPr>
          <w:rFonts w:hint="eastAsia"/>
        </w:rPr>
        <w:br/>
      </w:r>
      <w:r>
        <w:rPr>
          <w:rFonts w:hint="eastAsia"/>
        </w:rPr>
        <w:t>　　　　八、速调管行业成熟度综合分析</w:t>
      </w:r>
      <w:r>
        <w:rPr>
          <w:rFonts w:hint="eastAsia"/>
        </w:rPr>
        <w:br/>
      </w:r>
      <w:r>
        <w:rPr>
          <w:rFonts w:hint="eastAsia"/>
        </w:rPr>
        <w:t>　　第四节 速调管产业链及经营模式分析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三、速调管销售模式与渠道策略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全球速调管市场发展分析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2023-2024年全球速调管行业发展分析</w:t>
      </w:r>
      <w:r>
        <w:rPr>
          <w:rFonts w:hint="eastAsia"/>
        </w:rPr>
        <w:br/>
      </w:r>
      <w:r>
        <w:rPr>
          <w:rFonts w:hint="eastAsia"/>
        </w:rPr>
        <w:t>　　　　一、全球速调管行业市场规模与趋势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二、全球速调管行业发展特点</w:t>
      </w:r>
      <w:r>
        <w:rPr>
          <w:rFonts w:hint="eastAsia"/>
        </w:rPr>
        <w:br/>
      </w:r>
      <w:r>
        <w:rPr>
          <w:rFonts w:hint="eastAsia"/>
        </w:rPr>
        <w:t>　　　　三、全球速调管行业竞争格局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主要国家与地区速调管市场分析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2025-2031年全球速调管行业发展趋势与前景预测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一、速调管技术发展趋势</w:t>
      </w:r>
      <w:r>
        <w:rPr>
          <w:rFonts w:hint="eastAsia"/>
        </w:rPr>
        <w:br/>
      </w:r>
      <w:r>
        <w:rPr>
          <w:rFonts w:hint="eastAsia"/>
        </w:rPr>
        <w:t>　　　　二、速调管行业发展趋势</w:t>
      </w:r>
      <w:r>
        <w:rPr>
          <w:rFonts w:hint="eastAsia"/>
        </w:rPr>
        <w:br/>
      </w:r>
      <w:r>
        <w:rPr>
          <w:rFonts w:hint="eastAsia"/>
        </w:rPr>
        <w:t>　　　　三、速调管行业发展潜力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中国速调管行业市场分析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2023-2024年速调管产能与投资动态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一、国内速调管产能现状与利用效率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二、速调管产能扩张与投资动态分析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2025-2031年速调管行业产量统计与趋势预测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一、2020-2024年速调管行业数据与增长趋势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1、2020-2024年速调管产量及增长趋势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2、2020-2024年速调管细分产品产量及份额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二、速调管产量影响因素分析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三、2025-2031年速调管产量预测</w:t>
      </w:r>
      <w:r>
        <w:rPr>
          <w:rFonts w:hint="eastAsia"/>
        </w:rPr>
        <w:br/>
      </w:r>
      <w:r>
        <w:rPr>
          <w:rFonts w:hint="eastAsia"/>
        </w:rPr>
        <w:t>　　第三节 2025-2031年速调管市场需求与销售分析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一、2023-2024年速调管行业需求现状</w:t>
      </w:r>
      <w:r>
        <w:rPr>
          <w:rFonts w:hint="eastAsia"/>
        </w:rPr>
        <w:br/>
      </w:r>
      <w:r>
        <w:rPr>
          <w:rFonts w:hint="eastAsia"/>
        </w:rPr>
        <w:t>　　　　二、速调管客户群体与需求特点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三、2020-2024年速调管行业销售规模分析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中国速调管细分市场分析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一、2023-2024年速调管主要细分产品市场现状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2023-2024年中国速调管技术发展研究</w:t>
      </w:r>
      <w:r>
        <w:rPr>
          <w:rFonts w:hint="eastAsia"/>
        </w:rPr>
        <w:br/>
      </w:r>
      <w:r>
        <w:rPr>
          <w:rFonts w:hint="eastAsia"/>
        </w:rPr>
        <w:t>　　第一节 当前速调管技术发展现状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速调管技术未来发展趋势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一、2020-2024年速调管市场价格走势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速调管定价策略与方法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2023-2024年重点区域速调管市场发展概况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二、2020-2024年速调管市场需求规模情况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2020-2024年中国速调管行业进出口情况分析</w:t>
      </w:r>
      <w:r>
        <w:rPr>
          <w:rFonts w:hint="eastAsia"/>
        </w:rPr>
        <w:br/>
      </w:r>
      <w:r>
        <w:rPr>
          <w:rFonts w:hint="eastAsia"/>
        </w:rPr>
        <w:t>　　第一节 速调管行业进口规模与来源分析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一、2020-2024年速调管进口规模分析</w:t>
      </w:r>
      <w:r>
        <w:rPr>
          <w:rFonts w:hint="eastAsia"/>
        </w:rPr>
        <w:br/>
      </w:r>
      <w:r>
        <w:rPr>
          <w:rFonts w:hint="eastAsia"/>
        </w:rPr>
        <w:t>　　　　二、速调管主要进口来源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速调管行业出口规模与目的地分析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一、2020-2024年速调管出口规模分析</w:t>
      </w:r>
      <w:r>
        <w:rPr>
          <w:rFonts w:hint="eastAsia"/>
        </w:rPr>
        <w:br/>
      </w:r>
      <w:r>
        <w:rPr>
          <w:rFonts w:hint="eastAsia"/>
        </w:rPr>
        <w:t>　　　　二、速调管主要出口目的地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2020-2024年中国速调管总体规模与财务指标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中国速调管行业总体规模分析</w:t>
      </w:r>
      <w:r>
        <w:rPr>
          <w:rFonts w:hint="eastAsia"/>
        </w:rPr>
        <w:br/>
      </w:r>
      <w:r>
        <w:rPr>
          <w:rFonts w:hint="eastAsia"/>
        </w:rPr>
        <w:t>　　　　一、速调管企业数量与结构</w:t>
      </w:r>
      <w:r>
        <w:rPr>
          <w:rFonts w:hint="eastAsia"/>
        </w:rPr>
        <w:br/>
      </w:r>
      <w:r>
        <w:rPr>
          <w:rFonts w:hint="eastAsia"/>
        </w:rPr>
        <w:t>　　　　二、速调管从业人员规模</w:t>
      </w:r>
      <w:r>
        <w:rPr>
          <w:rFonts w:hint="eastAsia"/>
        </w:rPr>
        <w:br/>
      </w:r>
      <w:r>
        <w:rPr>
          <w:rFonts w:hint="eastAsia"/>
        </w:rPr>
        <w:t>　　　　三、速调管行业资产状况</w:t>
      </w:r>
      <w:r>
        <w:rPr>
          <w:rFonts w:hint="eastAsia"/>
        </w:rPr>
        <w:br/>
      </w:r>
      <w:r>
        <w:rPr>
          <w:rFonts w:hint="eastAsia"/>
        </w:rPr>
        <w:t>　　第二节 中国速调管行业财务指标总体分析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速调管行业重点企业经营状况分析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速调管领先企业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速调管标杆企业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速调管代表企业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速调管龙头企业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中国速调管行业竞争格局分析</w:t>
      </w:r>
      <w:r>
        <w:rPr>
          <w:rFonts w:hint="eastAsia"/>
        </w:rPr>
        <w:br/>
      </w:r>
      <w:r>
        <w:rPr>
          <w:rFonts w:hint="eastAsia"/>
        </w:rPr>
        <w:t>　　第一节 速调管行业竞争格局总览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2023-2024年速调管行业竞争力分析</w:t>
      </w:r>
      <w:r>
        <w:rPr>
          <w:rFonts w:hint="eastAsia"/>
        </w:rPr>
        <w:br/>
      </w:r>
      <w:r>
        <w:rPr>
          <w:rFonts w:hint="eastAsia"/>
        </w:rPr>
        <w:t>　　　　一、速调管供应商议价能力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四、速调管替代品威胁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2020-2024年速调管行业企业并购活动分析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2023-2024年速调管行业会展与招投标活动分析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2025年中国速调管企业发展策略分析</w:t>
      </w:r>
      <w:r>
        <w:rPr>
          <w:rFonts w:hint="eastAsia"/>
        </w:rPr>
        <w:br/>
      </w:r>
      <w:r>
        <w:rPr>
          <w:rFonts w:hint="eastAsia"/>
        </w:rPr>
        <w:t>　　第一节 速调管市场策略分析</w:t>
      </w:r>
      <w:r>
        <w:rPr>
          <w:rFonts w:hint="eastAsia"/>
        </w:rPr>
        <w:br/>
      </w:r>
      <w:r>
        <w:rPr>
          <w:rFonts w:hint="eastAsia"/>
        </w:rPr>
        <w:t>　　　　一、速调管市场定位与拓展策略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二、速调管市场细分与目标客户</w:t>
      </w:r>
      <w:r>
        <w:rPr>
          <w:rFonts w:hint="eastAsia"/>
        </w:rPr>
        <w:br/>
      </w:r>
      <w:r>
        <w:rPr>
          <w:rFonts w:hint="eastAsia"/>
        </w:rPr>
        <w:t>　　第二节 速调管销售策略分析</w:t>
      </w:r>
      <w:r>
        <w:rPr>
          <w:rFonts w:hint="eastAsia"/>
        </w:rPr>
        <w:br/>
      </w:r>
      <w:r>
        <w:rPr>
          <w:rFonts w:hint="eastAsia"/>
        </w:rPr>
        <w:t>　　　　一、速调管销售渠道与网络建设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提高速调管企业竞争力建议</w:t>
      </w:r>
      <w:r>
        <w:rPr>
          <w:rFonts w:hint="eastAsia"/>
        </w:rPr>
        <w:br/>
      </w:r>
      <w:r>
        <w:rPr>
          <w:rFonts w:hint="eastAsia"/>
        </w:rPr>
        <w:t>　　　　一、速调管技术创新与管理优化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速调管品牌战略思考</w:t>
      </w:r>
      <w:r>
        <w:rPr>
          <w:rFonts w:hint="eastAsia"/>
        </w:rPr>
        <w:br/>
      </w:r>
      <w:r>
        <w:rPr>
          <w:rFonts w:hint="eastAsia"/>
        </w:rPr>
        <w:t>　　　　一、速调管品牌建设与维护</w:t>
      </w:r>
      <w:r>
        <w:rPr>
          <w:rFonts w:hint="eastAsia"/>
        </w:rPr>
        <w:br/>
      </w:r>
      <w:r>
        <w:rPr>
          <w:rFonts w:hint="eastAsia"/>
        </w:rPr>
        <w:t>　　　　二、速调管品牌影响力与市场竞争力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中国速调管行业风险与对策</w:t>
      </w:r>
      <w:r>
        <w:rPr>
          <w:rFonts w:hint="eastAsia"/>
        </w:rPr>
        <w:br/>
      </w:r>
      <w:r>
        <w:rPr>
          <w:rFonts w:hint="eastAsia"/>
        </w:rPr>
        <w:t>　　第一节 速调管行业SWOT分析</w:t>
      </w:r>
      <w:r>
        <w:rPr>
          <w:rFonts w:hint="eastAsia"/>
        </w:rPr>
        <w:br/>
      </w:r>
      <w:r>
        <w:rPr>
          <w:rFonts w:hint="eastAsia"/>
        </w:rPr>
        <w:t>　　　　一、速调管行业优势分析</w:t>
      </w:r>
      <w:r>
        <w:rPr>
          <w:rFonts w:hint="eastAsia"/>
        </w:rPr>
        <w:br/>
      </w:r>
      <w:r>
        <w:rPr>
          <w:rFonts w:hint="eastAsia"/>
        </w:rPr>
        <w:t>　　　　二、速调管行业劣势分析</w:t>
      </w:r>
      <w:r>
        <w:rPr>
          <w:rFonts w:hint="eastAsia"/>
        </w:rPr>
        <w:br/>
      </w:r>
      <w:r>
        <w:rPr>
          <w:rFonts w:hint="eastAsia"/>
        </w:rPr>
        <w:t>　　　　三、速调管市场机会探索</w:t>
      </w:r>
      <w:r>
        <w:rPr>
          <w:rFonts w:hint="eastAsia"/>
        </w:rPr>
        <w:br/>
      </w:r>
      <w:r>
        <w:rPr>
          <w:rFonts w:hint="eastAsia"/>
        </w:rPr>
        <w:t>　　　　四、速调管市场威胁评估</w:t>
      </w:r>
      <w:r>
        <w:rPr>
          <w:rFonts w:hint="eastAsia"/>
        </w:rPr>
        <w:br/>
      </w:r>
      <w:r>
        <w:rPr>
          <w:rFonts w:hint="eastAsia"/>
        </w:rPr>
        <w:t>　　第二节 速调管行业风险及对策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2025-2031年中国速调管行业前景与发展趋势</w:t>
      </w:r>
      <w:r>
        <w:rPr>
          <w:rFonts w:hint="eastAsia"/>
        </w:rPr>
        <w:br/>
      </w:r>
      <w:r>
        <w:rPr>
          <w:rFonts w:hint="eastAsia"/>
        </w:rPr>
        <w:t>　　第一节 速调管行业发展环境分析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一、速调管行业发展方向预测</w:t>
      </w:r>
      <w:r>
        <w:rPr>
          <w:rFonts w:hint="eastAsia"/>
        </w:rPr>
        <w:br/>
      </w:r>
      <w:r>
        <w:rPr>
          <w:rFonts w:hint="eastAsia"/>
        </w:rPr>
        <w:t>　　　　二、速调管发展趋势分析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一、速调管市场发展潜力评估</w:t>
      </w:r>
      <w:r>
        <w:rPr>
          <w:rFonts w:hint="eastAsia"/>
        </w:rPr>
        <w:br/>
      </w:r>
      <w:r>
        <w:rPr>
          <w:rFonts w:hint="eastAsia"/>
        </w:rPr>
        <w:t>　　　　二、速调管新兴市场与机遇探索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速调管行业发展建议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速调管行业历程</w:t>
      </w:r>
      <w:r>
        <w:rPr>
          <w:rFonts w:hint="eastAsia"/>
        </w:rPr>
        <w:br/>
      </w:r>
      <w:r>
        <w:rPr>
          <w:rFonts w:hint="eastAsia"/>
        </w:rPr>
        <w:t>　　图表 速调管行业生命周期</w:t>
      </w:r>
      <w:r>
        <w:rPr>
          <w:rFonts w:hint="eastAsia"/>
        </w:rPr>
        <w:br/>
      </w:r>
      <w:r>
        <w:rPr>
          <w:rFonts w:hint="eastAsia"/>
        </w:rPr>
        <w:t>　　图表 速调管行业产业链分析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2020-2024年速调管行业市场容量分析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2020-2024年中国速调管行业产能统计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2020-2024年中国速调管行业产量及增长趋势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2020-2024年中国速调管市场需求量及增速统计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2020-2024年中国速调管行业盈利情况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2020-2024年中国速调管行业利润总额统计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2020-2024年中国速调管进口数量分析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2020-2024年中国速调管进口金额分析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2020-2024年中国速调管出口数量分析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2020-2024年中国速调管出口金额分析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2024年中国速调管进口国家及地区分析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2020-2024年中国速调管行业企业数量情况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2020-2024年中国速调管行业企业平均规模情况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速调管企业信息</w:t>
      </w:r>
      <w:r>
        <w:rPr>
          <w:rFonts w:hint="eastAsia"/>
        </w:rPr>
        <w:br/>
      </w:r>
      <w:r>
        <w:rPr>
          <w:rFonts w:hint="eastAsia"/>
        </w:rPr>
        <w:t>　　图表 速调管企业经营情况分析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74c56943d4a5d" w:history="1">
        <w:r>
          <w:rPr>
            <w:rStyle w:val="Hyperlink"/>
          </w:rPr>
          <w:t>2025-2031年中国速调管行业发展研究分析与市场前景预测报告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74c56943d4a5d" w:history="1">
        <w:r>
          <w:rPr>
            <w:rStyle w:val="Hyperlink"/>
          </w:rPr>
          <w:t>https://www.20087.com/5/88/SuDiaoGuanHangYeQianJingQuShi.html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4c2f70a7e45ee" w:history="1">
      <w:r>
        <w:rPr>
          <w:rStyle w:val="Hyperlink"/>
        </w:rPr>
        <w:t>2025-2031年中国速调管行业发展研究分析与市场前景预测报告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uDiaoGuanHangYeQianJingQuShi.html" TargetMode="External" Id="Rdc174c56943d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uDiaoGuanHangYeQianJingQuShi.html" TargetMode="External" Id="Rea74c2f70a7e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2024-12-17T09:22:22Z</dcterms:created>
  <dcterms:modified xsi:type="dcterms:W3CDTF">2024-12-17T10:22:22Z</dcterms:modified>
  <dc:subject>2025-2031年中国速调管行业发展研究分析与市场前景预测报告</dc:subject>
  <dc:title>2025-2031年中国速调管行业发展研究分析与市场前景预测报告</dc:title>
  <cp:keywords>2025-2031年中国速调管行业发展研究分析与市场前景预测报告</cp:keywords>
  <dc:description>2025-2031年中国速调管行业发展研究分析与市场前景预测报告</dc:description>
</cp:coreProperties>
</file>