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8a40ff042432b" w:history="1">
              <w:r>
                <w:rPr>
                  <w:rStyle w:val="Hyperlink"/>
                </w:rPr>
                <w:t>2024-2030年中国风电电机行业深度研究及投资前景预测报告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8a40ff042432b" w:history="1">
              <w:r>
                <w:rPr>
                  <w:rStyle w:val="Hyperlink"/>
                </w:rPr>
                <w:t>2024-2030年中国风电电机行业深度研究及投资前景预测报告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58a40ff042432b" w:history="1">
                <w:r>
                  <w:rPr>
                    <w:rStyle w:val="Hyperlink"/>
                  </w:rPr>
                  <w:t>https://www.20087.com/5/88/FengDianDianJiHangYeFenXiBaoGao.html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电机是风力发电系统的核心部件，近年来在设计和性能上取得了显著进步。永磁同步电机和直驱电机的广泛应用提高了发电机的效率和可靠性，减少了维护成本。同时，智能控制技术的应用，如变频控制和故障预测，使风电电机能够适应复杂多变的风况，提高风能利用率。此外，轻量化和模块化设计降低了电机的运输和安装难度，加速了风电场的部署。</w:t>
      </w:r>
      <w:r>
        <w:rPr>
          <w:rFonts w:hint="eastAsia"/>
        </w:rPr>
        <w:br/>
      </w:r>
      <w:r>
        <w:rPr>
          <w:rFonts w:hint="eastAsia"/>
        </w:rPr>
        <w:t>　　未来，风电电机将更加高效和智能化。新材料和新工艺的应用，如高温超导体和碳纤维复合材料，将使电机更加轻巧高效，减少能量损失。同时，AI和大数据分析将使电机具备自我诊断和预测性维护能力，减少停机时间。此外，随着海上风电的发展，电机将面临更高的防腐蚀和耐盐雾要求，推动防腐材料和密封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8a40ff042432b" w:history="1">
        <w:r>
          <w:rPr>
            <w:rStyle w:val="Hyperlink"/>
          </w:rPr>
          <w:t>2024-2030年中国风电电机行业深度研究及投资前景预测报告</w:t>
        </w:r>
      </w:hyperlink>
      <w:r>
        <w:rPr>
          <w:rFonts w:hint="eastAsia"/>
        </w:rPr>
        <w:t>》全面分析了风电电机行业的市场规模、供需状况及产业链结构，深入探讨了风电电机各细分市场的品牌竞争情况和价格动态，聚焦风电电机重点企业经营现状，揭示了行业的集中度和竞争格局。此外，风电电机报告对风电电机行业的市场前景进行了科学预测，揭示了行业未来的发展趋势、潜在风险和机遇。风电电机报告旨在为风电电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中国风电电机行业发展环境</w:t>
      </w:r>
      <w:r>
        <w:rPr>
          <w:rFonts w:hint="eastAsia"/>
        </w:rPr>
        <w:br/>
      </w:r>
      <w:r>
        <w:rPr>
          <w:rFonts w:hint="eastAsia"/>
        </w:rPr>
        <w:t>　　第一节 风电电机行业及属性分析</w:t>
      </w:r>
      <w:r>
        <w:rPr>
          <w:rFonts w:hint="eastAsia"/>
        </w:rPr>
        <w:br/>
      </w:r>
      <w:r>
        <w:rPr>
          <w:rFonts w:hint="eastAsia"/>
        </w:rPr>
        <w:t>　　　　一、风电电机行业定义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四、风电电机行业周期属性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风电电机行业政策发展环境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二、风电电机产业发展规划</w:t>
      </w:r>
      <w:r>
        <w:rPr>
          <w:rFonts w:hint="eastAsia"/>
        </w:rPr>
        <w:br/>
      </w:r>
      <w:r>
        <w:rPr>
          <w:rFonts w:hint="eastAsia"/>
        </w:rPr>
        <w:t>　　　　三、风电电机行业标准政策</w:t>
      </w:r>
      <w:r>
        <w:rPr>
          <w:rFonts w:hint="eastAsia"/>
        </w:rPr>
        <w:br/>
      </w:r>
      <w:r>
        <w:rPr>
          <w:rFonts w:hint="eastAsia"/>
        </w:rPr>
        <w:t>　　　　四、风电电机市场应用政策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中国风电电机行业发展分析</w:t>
      </w:r>
      <w:r>
        <w:rPr>
          <w:rFonts w:hint="eastAsia"/>
        </w:rPr>
        <w:br/>
      </w:r>
      <w:r>
        <w:rPr>
          <w:rFonts w:hint="eastAsia"/>
        </w:rPr>
        <w:t>　　第一节 中国风电电机行业的发展概况</w:t>
      </w:r>
      <w:r>
        <w:rPr>
          <w:rFonts w:hint="eastAsia"/>
        </w:rPr>
        <w:br/>
      </w:r>
      <w:r>
        <w:rPr>
          <w:rFonts w:hint="eastAsia"/>
        </w:rPr>
        <w:t>　　　　一、风电电机行业对国民经济和社会发展的贡献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二、2024年中国风电电机行业政策环境综述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2019-2024年中国风电电机行业的发展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一、2019-2024年中国风电电机行业的运行分析</w:t>
      </w:r>
      <w:r>
        <w:rPr>
          <w:rFonts w:hint="eastAsia"/>
        </w:rPr>
        <w:br/>
      </w:r>
      <w:r>
        <w:rPr>
          <w:rFonts w:hint="eastAsia"/>
        </w:rPr>
        <w:t>　　　　二、2024年风电电机行业经济运行分析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中国风电电机行业发展存在的问题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一、中国风电电机行业供需值得关注的问题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二、风电电机行业发展亟需解决的问题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三、风电电机工业的应急机制需要加强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四、风电电机企业经营困境分析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中国风电电机行业的发展对策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中国风电电机行业经济运行分析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2019-2024年中国风电电机行业经济规模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一、2019-2024年风电电机行业企业数量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二、2019-2024年风电电机行业资产规模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三、2019-2024年风电电机行业收入规模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四、2019-2024年风电电机行业产值规模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五、2019-2024年风电电机行业利润规模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2019-2024年中国风电电机行业区域结构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2019-2024年中国风电电机行业规模结构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2019-2024年中国风电电机行业控股结构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中国风电电机行业重点区域市场发展分析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一、2019-2024年风电电机行业发展环境分析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二、2019-2024年风电电机市场供需现状分析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三、2019-2024年风电电机行业发展现状分析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四、2024-2030年风电电机行业发展前景预测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五、2024-2030年风电电机行业投资风险预测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一、2019-2024年风电电机行业发展环境分析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二、2019-2024年风电电机市场供需现状分析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三、2019-2024年风电电机行业发展现状分析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四、2024-2030年风电电机行业发展前景预测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五、2024-2030年风电电机行业投资风险预测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一、2019-2024年风电电机行业发展环境分析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二、2019-2024年风电电机市场供需现状分析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三、2019-2024年风电电机行业发展现状分析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四、2024-2030年风电电机行业发展前景预测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五、2024-2030年风电电机行业投资风险预测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一、2019-2024年风电电机行业发展环境分析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二、2019-2024年风电电机市场供需现状分析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三、2019-2024年风电电机行业发展现状分析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四、2024-2030年风电电机行业发展前景预测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五、2024-2030年风电电机行业投资风险预测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中国风电电机行业盈利现状</w:t>
      </w:r>
      <w:r>
        <w:rPr>
          <w:rFonts w:hint="eastAsia"/>
        </w:rPr>
        <w:br/>
      </w:r>
      <w:r>
        <w:rPr>
          <w:rFonts w:hint="eastAsia"/>
        </w:rPr>
        <w:t>　　第一节 中国风电电机行业整体运行指标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一、2019-2024年风电电机行业偿债能力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二、2019-2024年风电电机行业发展能力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三、2019-2024年风电电机行业经营能力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四、2019-2024年风电电机行业盈利能力</w:t>
      </w:r>
      <w:r>
        <w:rPr>
          <w:rFonts w:hint="eastAsia"/>
        </w:rPr>
        <w:br/>
      </w:r>
      <w:r>
        <w:rPr>
          <w:rFonts w:hint="eastAsia"/>
        </w:rPr>
        <w:t>　　第二节 中国风电电机行业成本分析</w:t>
      </w:r>
      <w:r>
        <w:rPr>
          <w:rFonts w:hint="eastAsia"/>
        </w:rPr>
        <w:br/>
      </w:r>
      <w:r>
        <w:rPr>
          <w:rFonts w:hint="eastAsia"/>
        </w:rPr>
        <w:t>　　第三节 中国风电电机行业产销运存分析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中国风电电机行业整体盈利指标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中国风电电机行业盈利结构分析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风电电机行业产品市场价格分析与预测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2019-2024年风电电机行业产品市场价格回顾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2024年风电电机行业产品市场价格现状分析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影响风电电机行业产品市场价格因素分析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2024-2030年风电电机行业产品市场价格走势预测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2019-2024年中国风电电机行业进出口情况分析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二、2019-2024年中国风电电机行业出口分析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2024-2030年中国风电电机行业进出口情况预测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一、2024-2030年中国风电电机行业进口预测分析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二、2024-2030年中国风电电机行业出口预测分析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影响风电电机行业进出口变化的主要原因分析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风电电机企业（一）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三、风电电机企业经营状况</w:t>
      </w:r>
      <w:r>
        <w:rPr>
          <w:rFonts w:hint="eastAsia"/>
        </w:rPr>
        <w:br/>
      </w:r>
      <w:r>
        <w:rPr>
          <w:rFonts w:hint="eastAsia"/>
        </w:rPr>
        <w:t>　　　　四、风电电机企业发展策略</w:t>
      </w:r>
      <w:r>
        <w:rPr>
          <w:rFonts w:hint="eastAsia"/>
        </w:rPr>
        <w:br/>
      </w:r>
      <w:r>
        <w:rPr>
          <w:rFonts w:hint="eastAsia"/>
        </w:rPr>
        <w:t>　　第二节 风电电机企业（二）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三、风电电机企业经营状况</w:t>
      </w:r>
      <w:r>
        <w:rPr>
          <w:rFonts w:hint="eastAsia"/>
        </w:rPr>
        <w:br/>
      </w:r>
      <w:r>
        <w:rPr>
          <w:rFonts w:hint="eastAsia"/>
        </w:rPr>
        <w:t>　　　　四、风电电机企业发展策略</w:t>
      </w:r>
      <w:r>
        <w:rPr>
          <w:rFonts w:hint="eastAsia"/>
        </w:rPr>
        <w:br/>
      </w:r>
      <w:r>
        <w:rPr>
          <w:rFonts w:hint="eastAsia"/>
        </w:rPr>
        <w:t>　　第三节 风电电机企业（三）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三、风电电机企业经营状况</w:t>
      </w:r>
      <w:r>
        <w:rPr>
          <w:rFonts w:hint="eastAsia"/>
        </w:rPr>
        <w:br/>
      </w:r>
      <w:r>
        <w:rPr>
          <w:rFonts w:hint="eastAsia"/>
        </w:rPr>
        <w:t>　　　　四、风电电机企业发展策略</w:t>
      </w:r>
      <w:r>
        <w:rPr>
          <w:rFonts w:hint="eastAsia"/>
        </w:rPr>
        <w:br/>
      </w:r>
      <w:r>
        <w:rPr>
          <w:rFonts w:hint="eastAsia"/>
        </w:rPr>
        <w:t>　　第四节 风电电机企业（四）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三、风电电机企业经营状况</w:t>
      </w:r>
      <w:r>
        <w:rPr>
          <w:rFonts w:hint="eastAsia"/>
        </w:rPr>
        <w:br/>
      </w:r>
      <w:r>
        <w:rPr>
          <w:rFonts w:hint="eastAsia"/>
        </w:rPr>
        <w:t>　　　　四、风电电机企业发展策略</w:t>
      </w:r>
      <w:r>
        <w:rPr>
          <w:rFonts w:hint="eastAsia"/>
        </w:rPr>
        <w:br/>
      </w:r>
      <w:r>
        <w:rPr>
          <w:rFonts w:hint="eastAsia"/>
        </w:rPr>
        <w:t>　　第五节 风电电机企业（五）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三、风电电机企业经营状况</w:t>
      </w:r>
      <w:r>
        <w:rPr>
          <w:rFonts w:hint="eastAsia"/>
        </w:rPr>
        <w:br/>
      </w:r>
      <w:r>
        <w:rPr>
          <w:rFonts w:hint="eastAsia"/>
        </w:rPr>
        <w:t>　　　　四、风电电机企业发展策略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中国风电电机行业投资状况分析</w:t>
      </w:r>
      <w:r>
        <w:rPr>
          <w:rFonts w:hint="eastAsia"/>
        </w:rPr>
        <w:br/>
      </w:r>
      <w:r>
        <w:rPr>
          <w:rFonts w:hint="eastAsia"/>
        </w:rPr>
        <w:t>　　第一节 风电电机行业投资优劣势分析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风电电机行业投资概述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一、2019-2024年风电电机行业投资规模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二、2019-2024年风电电机行业投资结构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三、2019-2024年风电电机行业投资增速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四、2019-2024年风电电机行业投资地区</w:t>
      </w:r>
      <w:r>
        <w:rPr>
          <w:rFonts w:hint="eastAsia"/>
        </w:rPr>
        <w:br/>
      </w:r>
      <w:r>
        <w:rPr>
          <w:rFonts w:hint="eastAsia"/>
        </w:rPr>
        <w:t>　　第三节 风电电机行业投资机会分析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一、风电电机行业投资项目分析</w:t>
      </w:r>
      <w:r>
        <w:rPr>
          <w:rFonts w:hint="eastAsia"/>
        </w:rPr>
        <w:br/>
      </w:r>
      <w:r>
        <w:rPr>
          <w:rFonts w:hint="eastAsia"/>
        </w:rPr>
        <w:t>　　　　二、风电电机行业细分行业投资机会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五、风电电机行业投资新方向</w:t>
      </w:r>
      <w:r>
        <w:rPr>
          <w:rFonts w:hint="eastAsia"/>
        </w:rPr>
        <w:br/>
      </w:r>
      <w:r>
        <w:rPr>
          <w:rFonts w:hint="eastAsia"/>
        </w:rPr>
        <w:t>　　第四节 风电电机行业投资前景分析</w:t>
      </w:r>
      <w:r>
        <w:rPr>
          <w:rFonts w:hint="eastAsia"/>
        </w:rPr>
        <w:br/>
      </w:r>
      <w:r>
        <w:rPr>
          <w:rFonts w:hint="eastAsia"/>
        </w:rPr>
        <w:t>　　　　一、风电电机行业市场发展前景分析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二、风电电机行业市场蕴藏的商机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三、风电电机行业金融危机下的发展前景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四、2024-2030年风电电机行业市场面临的发展商机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中国风电电机行业发展趋势与规划建议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中国风电电机市场趋势预测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一、2019-2024年中国风电电机市场趋势总结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二、2024-2030年中国风电电机行业发展趋势分析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中国风电电机市场供给趋势预测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一、2024-2030年风电电机行业产品技术趋势分析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二、2024-2030年风电电机行业产量预测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三、2024-2030年风电电机行业市场供给量预测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中国风电电机市场需求趋势预测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一、2024-2030年风电电机市场需求热点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二、2024-2030年风电电机行业国内消费预测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三、2024-2030年风电电机行业国内价格预测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中国风电电机行业发展规划建议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中国风电电机行业企业发展策略建议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风电电机市场策略分析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风电电机销售策略分析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提高风电电机行业企业竞争力的建议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一、提高中国风电电机企业核心竞争力的对策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二、风电电机企业提升竞争力的主要方向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三、风电电机企业核心竞争力的因素及提升途径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四、提高风电电机的策略</w:t>
      </w:r>
      <w:r>
        <w:rPr>
          <w:rFonts w:hint="eastAsia"/>
        </w:rPr>
        <w:br/>
      </w:r>
      <w:r>
        <w:rPr>
          <w:rFonts w:hint="eastAsia"/>
        </w:rPr>
        <w:t>　　第四节 (中^智^林)对中国风电电机品牌的战略思考</w:t>
      </w:r>
      <w:r>
        <w:rPr>
          <w:rFonts w:hint="eastAsia"/>
        </w:rPr>
        <w:br/>
      </w:r>
      <w:r>
        <w:rPr>
          <w:rFonts w:hint="eastAsia"/>
        </w:rPr>
        <w:t>　　　　一、风电电机行业实施品牌战略的意义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二、风电电机行业企业品牌的现状分析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三、风电电机行业企业的品牌战略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四、风电电机行业品牌战略管理的策略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风电电机行业研究结论及建议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风电电机行业历程</w:t>
      </w:r>
      <w:r>
        <w:rPr>
          <w:rFonts w:hint="eastAsia"/>
        </w:rPr>
        <w:br/>
      </w:r>
      <w:r>
        <w:rPr>
          <w:rFonts w:hint="eastAsia"/>
        </w:rPr>
        <w:t>　　图表 风电电机行业生命周期</w:t>
      </w:r>
      <w:r>
        <w:rPr>
          <w:rFonts w:hint="eastAsia"/>
        </w:rPr>
        <w:br/>
      </w:r>
      <w:r>
        <w:rPr>
          <w:rFonts w:hint="eastAsia"/>
        </w:rPr>
        <w:t>　　图表 风电电机行业产业链分析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2019-2024年中国风电电机行业产量及增长趋势</w:t>
      </w:r>
      <w:r>
        <w:rPr>
          <w:rFonts w:hint="eastAsia"/>
        </w:rPr>
        <w:br/>
      </w:r>
      <w:r>
        <w:rPr>
          <w:rFonts w:hint="eastAsia"/>
        </w:rPr>
        <w:t>　　图表 风电电机行业动态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2019-2024年中国风电电机市场需求量及增速统计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2024年中国风电电机行业需求领域分布格局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2019-2024年中国风电电机出口数量分析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2024年中国风电电机进口国家及地区分析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2024-2030年中国风电电机行业产能预测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2024-2030年中国风电电机行业供需平衡预测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2024-2030年中国风电电机行业风险分析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2024-2030年中国风电电机行业市场容量预测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2024-2030年中国风电电机行业市场规模预测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2024-2030年中国风电电机市场前景分析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2024-2030年中国风电电机行业发展趋势预测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8a40ff042432b" w:history="1">
        <w:r>
          <w:rPr>
            <w:rStyle w:val="Hyperlink"/>
          </w:rPr>
          <w:t>2024-2030年中国风电电机行业深度研究及投资前景预测报告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58a40ff042432b" w:history="1">
        <w:r>
          <w:rPr>
            <w:rStyle w:val="Hyperlink"/>
          </w:rPr>
          <w:t>https://www.20087.com/5/88/FengDianDianJiHangYeFenXiBaoGao.html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35d7a016e4a91" w:history="1">
      <w:r>
        <w:rPr>
          <w:rStyle w:val="Hyperlink"/>
        </w:rPr>
        <w:t>2024-2030年中国风电电机行业深度研究及投资前景预测报告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FengDianDianJiHangYeFenXiBaoGao.html" TargetMode="External" Id="R0958a40ff042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FengDianDianJiHangYeFenXiBaoGao.html" TargetMode="External" Id="R80c35d7a016e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2024-01-04T05:27:00Z</dcterms:created>
  <dcterms:modified xsi:type="dcterms:W3CDTF">2024-01-04T06:27:00Z</dcterms:modified>
  <dc:subject>2024-2030年中国风电电机行业深度研究及投资前景预测报告</dc:subject>
  <dc:title>2024-2030年中国风电电机行业深度研究及投资前景预测报告</dc:title>
  <cp:keywords>2024-2030年中国风电电机行业深度研究及投资前景预测报告</cp:keywords>
  <dc:description>2024-2030年中国风电电机行业深度研究及投资前景预测报告</dc:description>
</cp:coreProperties>
</file>