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4a761dc13477a" w:history="1">
              <w:r>
                <w:rPr>
                  <w:rStyle w:val="Hyperlink"/>
                </w:rPr>
                <w:t>2025-2031年中国飞机防撞灯行业市场调研与发展趋势研究报告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4a761dc13477a" w:history="1">
              <w:r>
                <w:rPr>
                  <w:rStyle w:val="Hyperlink"/>
                </w:rPr>
                <w:t>2025-2031年中国飞机防撞灯行业市场调研与发展趋势研究报告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4a761dc13477a" w:history="1">
                <w:r>
                  <w:rPr>
                    <w:rStyle w:val="Hyperlink"/>
                  </w:rPr>
                  <w:t>https://www.20087.com/5/58/FeiJiFangZhuangDengHangYeFaZhanQuShi.html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防撞灯是确保飞行安全的关键设备，通过闪烁或连续照明在夜间或低能见度条件下提高飞机的可见性，防止空中碰撞。近年来，随着LED技术的成熟和广泛应用，飞机防撞灯的亮度、能效和可靠性得到显著提升。LED防撞灯不仅能耗低、寿命长，而且光束控制更加精准，减少了对其他飞机驾驶员的眩光影响。同时，智能控制系统的集成，如自动亮度调节和故障监测，进一步增强了防撞灯的实用性和安全性。</w:t>
      </w:r>
      <w:r>
        <w:rPr>
          <w:rFonts w:hint="eastAsia"/>
        </w:rPr>
        <w:br/>
      </w:r>
      <w:r>
        <w:rPr>
          <w:rFonts w:hint="eastAsia"/>
        </w:rPr>
        <w:t>　　未来，飞机防撞灯将更加智能化和集成化。通过与飞机的飞行管理系统深度集成，防撞灯将能够根据飞行高度、速度和周围环境自动调整工作模式，实现更加智能的能效管理和安全预警。同时，激光和红外技术的探索，将为防撞灯提供更远的照射距离和更广的覆盖范围，提高在极端天气条件下的可见性和识别能力。此外，随着无人机和城市空中交通的兴起，防撞灯的设计将兼顾小型化和高效能，以适应新兴的飞行器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4a761dc13477a" w:history="1">
        <w:r>
          <w:rPr>
            <w:rStyle w:val="Hyperlink"/>
          </w:rPr>
          <w:t>2025-2031年中国飞机防撞灯行业市场调研与发展趋势研究报告</w:t>
        </w:r>
      </w:hyperlink>
      <w:r>
        <w:rPr>
          <w:rFonts w:hint="eastAsia"/>
        </w:rPr>
        <w:t>》基于多年飞机防撞灯行业研究积累，结合飞机防撞灯行业市场现状，通过资深研究团队对飞机防撞灯市场资讯的系统整理与分析，依托权威数据资源及长期市场监测数据库，对飞机防撞灯行业进行了全面调研。报告详细分析了飞机防撞灯市场规模、市场前景、技术现状及未来发展方向，重点评估了飞机防撞灯行业内企业的竞争格局及经营表现，并通过SWOT分析揭示了飞机防撞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94a761dc13477a" w:history="1">
        <w:r>
          <w:rPr>
            <w:rStyle w:val="Hyperlink"/>
          </w:rPr>
          <w:t>2025-2031年中国飞机防撞灯行业市场调研与发展趋势研究报告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》为投资者提供了准确的市场现状分析及前景预判，帮助挖掘行业投资价值，并提出投资策略与营销策略建议，是把握飞机防撞灯行业动态、优化决策的重要工具。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飞机防撞灯行业界定</w:t>
      </w:r>
      <w:r>
        <w:rPr>
          <w:rFonts w:hint="eastAsia"/>
        </w:rPr>
        <w:br/>
      </w:r>
      <w:r>
        <w:rPr>
          <w:rFonts w:hint="eastAsia"/>
        </w:rPr>
        <w:t>　　第一节 飞机防撞灯行业定义</w:t>
      </w:r>
      <w:r>
        <w:rPr>
          <w:rFonts w:hint="eastAsia"/>
        </w:rPr>
        <w:br/>
      </w:r>
      <w:r>
        <w:rPr>
          <w:rFonts w:hint="eastAsia"/>
        </w:rPr>
        <w:t>　　第二节 飞机防撞灯行业特点分析</w:t>
      </w:r>
      <w:r>
        <w:rPr>
          <w:rFonts w:hint="eastAsia"/>
        </w:rPr>
        <w:br/>
      </w:r>
      <w:r>
        <w:rPr>
          <w:rFonts w:hint="eastAsia"/>
        </w:rPr>
        <w:t>　　第三节 飞机防撞灯行业发展历程</w:t>
      </w:r>
      <w:r>
        <w:rPr>
          <w:rFonts w:hint="eastAsia"/>
        </w:rPr>
        <w:br/>
      </w:r>
      <w:r>
        <w:rPr>
          <w:rFonts w:hint="eastAsia"/>
        </w:rPr>
        <w:t>　　第四节 飞机防撞灯产业链分析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2024-2025年国外飞机防撞灯行业发展态势分析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国外飞机防撞灯行业总体情况</w:t>
      </w:r>
      <w:r>
        <w:rPr>
          <w:rFonts w:hint="eastAsia"/>
        </w:rPr>
        <w:br/>
      </w:r>
      <w:r>
        <w:rPr>
          <w:rFonts w:hint="eastAsia"/>
        </w:rPr>
        <w:t>　　第二节 飞机防撞灯行业重点国家、地区市场分析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国外飞机防撞灯行业发展前景预测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2024-2025年中国飞机防撞灯行业发展环境分析</w:t>
      </w:r>
      <w:r>
        <w:rPr>
          <w:rFonts w:hint="eastAsia"/>
        </w:rPr>
        <w:br/>
      </w:r>
      <w:r>
        <w:rPr>
          <w:rFonts w:hint="eastAsia"/>
        </w:rPr>
        <w:t>　　第一节 飞机防撞灯行业经济环境分析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飞机防撞灯行业政策环境分析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一、飞机防撞灯行业相关政策</w:t>
      </w:r>
      <w:r>
        <w:rPr>
          <w:rFonts w:hint="eastAsia"/>
        </w:rPr>
        <w:br/>
      </w:r>
      <w:r>
        <w:rPr>
          <w:rFonts w:hint="eastAsia"/>
        </w:rPr>
        <w:t>　　　　二、飞机防撞灯行业相关标准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2024-2025年飞机防撞灯行业技术发展现状及趋势分析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飞机防撞灯行业技术发展现状分析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国内外飞机防撞灯行业技术差异与原因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飞机防撞灯行业技术发展方向、趋势预测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提升飞机防撞灯行业技术能力策略建议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中国飞机防撞灯行业市场供需状况分析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中国飞机防撞灯行业市场规模情况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中国飞机防撞灯行业市场需求状况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一、2019-2024年飞机防撞灯行业市场需求情况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二、飞机防撞灯行业市场需求特点分析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三、2025-2031年飞机防撞灯行业市场需求预测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中国飞机防撞灯行业产量情况分析与预测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一、2019-2024年飞机防撞灯行业产量统计分析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二、2025年飞机防撞灯行业产量特点分析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三、2025-2031年飞机防撞灯行业产量预测分析</w:t>
      </w:r>
      <w:r>
        <w:rPr>
          <w:rFonts w:hint="eastAsia"/>
        </w:rPr>
        <w:br/>
      </w:r>
      <w:r>
        <w:rPr>
          <w:rFonts w:hint="eastAsia"/>
        </w:rPr>
        <w:t>　　第四节 飞机防撞灯行业市场供需平衡状况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中国飞机防撞灯行业进出口情况分析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飞机防撞灯行业出口情况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一、2019-2024年飞机防撞灯行业出口情况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三、2025-2031年飞机防撞灯行业出口情况预测</w:t>
      </w:r>
      <w:r>
        <w:rPr>
          <w:rFonts w:hint="eastAsia"/>
        </w:rPr>
        <w:br/>
      </w:r>
      <w:r>
        <w:rPr>
          <w:rFonts w:hint="eastAsia"/>
        </w:rPr>
        <w:t>　　第二节 飞机防撞灯行业进口情况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一、2019-2024年飞机防撞灯行业进口情况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三、2025-2031年飞机防撞灯行业进口情况预测</w:t>
      </w:r>
      <w:r>
        <w:rPr>
          <w:rFonts w:hint="eastAsia"/>
        </w:rPr>
        <w:br/>
      </w:r>
      <w:r>
        <w:rPr>
          <w:rFonts w:hint="eastAsia"/>
        </w:rPr>
        <w:t>　　第三节 飞机防撞灯行业进出口面临的挑战及对策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中国飞机防撞灯行业产品价格监测</w:t>
      </w:r>
      <w:r>
        <w:rPr>
          <w:rFonts w:hint="eastAsia"/>
        </w:rPr>
        <w:br/>
      </w:r>
      <w:r>
        <w:rPr>
          <w:rFonts w:hint="eastAsia"/>
        </w:rPr>
        <w:t>　　　　一、飞机防撞灯市场价格特征</w:t>
      </w:r>
      <w:r>
        <w:rPr>
          <w:rFonts w:hint="eastAsia"/>
        </w:rPr>
        <w:br/>
      </w:r>
      <w:r>
        <w:rPr>
          <w:rFonts w:hint="eastAsia"/>
        </w:rPr>
        <w:t>　　　　二、当前飞机防撞灯市场价格评述</w:t>
      </w:r>
      <w:r>
        <w:rPr>
          <w:rFonts w:hint="eastAsia"/>
        </w:rPr>
        <w:br/>
      </w:r>
      <w:r>
        <w:rPr>
          <w:rFonts w:hint="eastAsia"/>
        </w:rPr>
        <w:t>　　　　三、影响飞机防撞灯市场价格因素分析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四、未来飞机防撞灯市场价格走势预测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中国飞机防撞灯行业重点区域市场分析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飞机防撞灯行业区域市场分布情况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2024-2025年飞机防撞灯行业细分市场调研分析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飞机防撞灯细分产品（一）市场调研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飞机防撞灯细分产品（二）市场调研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飞机防撞灯行业上、下游市场分析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飞机防撞灯行业上游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飞机防撞灯行业下游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飞机防撞灯行业重点企业发展调研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飞机防撞灯重点企业（一）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飞机防撞灯重点企业（二）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飞机防撞灯重点企业（三）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飞机防撞灯重点企业（四）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飞机防撞灯重点企业（五）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飞机防撞灯重点企业（六）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飞机防撞灯行业风险及对策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2025-2031年飞机防撞灯行业发展环境分析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2025-2031年飞机防撞灯行业投资特性分析</w:t>
      </w:r>
      <w:r>
        <w:rPr>
          <w:rFonts w:hint="eastAsia"/>
        </w:rPr>
        <w:br/>
      </w:r>
      <w:r>
        <w:rPr>
          <w:rFonts w:hint="eastAsia"/>
        </w:rPr>
        <w:t>　　　　一、飞机防撞灯行业进入壁垒</w:t>
      </w:r>
      <w:r>
        <w:rPr>
          <w:rFonts w:hint="eastAsia"/>
        </w:rPr>
        <w:br/>
      </w:r>
      <w:r>
        <w:rPr>
          <w:rFonts w:hint="eastAsia"/>
        </w:rPr>
        <w:t>　　　　二、飞机防撞灯行业盈利模式</w:t>
      </w:r>
      <w:r>
        <w:rPr>
          <w:rFonts w:hint="eastAsia"/>
        </w:rPr>
        <w:br/>
      </w:r>
      <w:r>
        <w:rPr>
          <w:rFonts w:hint="eastAsia"/>
        </w:rPr>
        <w:t>　　　　三、飞机防撞灯行业盈利因素</w:t>
      </w:r>
      <w:r>
        <w:rPr>
          <w:rFonts w:hint="eastAsia"/>
        </w:rPr>
        <w:br/>
      </w:r>
      <w:r>
        <w:rPr>
          <w:rFonts w:hint="eastAsia"/>
        </w:rPr>
        <w:t>　　第三节 飞机防撞灯行业“波特五力模型”分析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2025-2031年飞机防撞灯行业风险及对策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飞机防撞灯企业竞争策略分析</w:t>
      </w:r>
      <w:r>
        <w:rPr>
          <w:rFonts w:hint="eastAsia"/>
        </w:rPr>
        <w:br/>
      </w:r>
      <w:r>
        <w:rPr>
          <w:rFonts w:hint="eastAsia"/>
        </w:rPr>
        <w:t>　　第一节 飞机防撞灯市场竞争策略分析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一、2025-2031年中国飞机防撞灯市场增长潜力分析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二、2025-2031年中国飞机防撞灯主要潜力品种分析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三、现有飞机防撞灯产品竞争策略分析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四、潜力飞机防撞灯品种竞争策略选择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2025-2031年中国飞机防撞灯企业竞争策略分析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一、2025-2031年我国飞机防撞灯市场竞争趋势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二、2025-2031年飞机防撞灯行业竞争格局展望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三、2025-2031年飞机防撞灯行业竞争策略分析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四、2025-2031年飞机防撞灯企业竞争策略分析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2025-2031年中国飞机防撞灯行业发展趋势分析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一、2025-2031年飞机防撞灯技术发展趋势分析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二、2025-2031年飞机防撞灯产品发展趋势分析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三、2025-2031年飞机防撞灯行业竞争格局展望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2025-2031年中国飞机防撞灯市场趋势分析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一、2025-2031年飞机防撞灯发展趋势预测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二、2025-2025年飞机防撞灯市场前景分析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三、2025-2031年飞机防撞灯产业政策趋向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2025-2031年飞机防撞灯行业投资价值评估分析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飞机防撞灯行业发展建议分析</w:t>
      </w:r>
      <w:r>
        <w:rPr>
          <w:rFonts w:hint="eastAsia"/>
        </w:rPr>
        <w:br/>
      </w:r>
      <w:r>
        <w:rPr>
          <w:rFonts w:hint="eastAsia"/>
        </w:rPr>
        <w:t>　　第一节 飞机防撞灯行业研究结论及建议</w:t>
      </w:r>
      <w:r>
        <w:rPr>
          <w:rFonts w:hint="eastAsia"/>
        </w:rPr>
        <w:br/>
      </w:r>
      <w:r>
        <w:rPr>
          <w:rFonts w:hint="eastAsia"/>
        </w:rPr>
        <w:t>　　第二节 飞机防撞灯细分行业研究结论及建议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中:智:林:：飞机防撞灯行业竞争策略总结及建议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2019-2024年中国飞机防撞灯市场规模及增长情况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2019-2024年中国飞机防撞灯行业产量及增长趋势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2025-2031年中国飞机防撞灯行业产量预测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2019-2024年中国飞机防撞灯行业市场需求及增长情况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2025-2031年中国飞机防撞灯行业市场需求预测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2019-2024年中国飞机防撞灯行业利润及增长情况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**地区飞机防撞灯市场规模及增长情况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**地区飞机防撞灯行业市场需求情况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**地区飞机防撞灯市场规模及增长情况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**地区飞机防撞灯行业市场需求情况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2019-2024年中国飞机防撞灯行业出口情况分析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2019-2024年中国飞机防撞灯行业产品市场价格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2025-2031年中国飞机防撞灯行业产品市场价格走势预测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飞机防撞灯重点企业经营情况分析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飞机防撞灯重点企业经营情况分析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2025-2031年中国飞机防撞灯市场规模预测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2025-2031年中国飞机防撞灯行业利润预测</w:t>
      </w:r>
      <w:r>
        <w:rPr>
          <w:rFonts w:hint="eastAsia"/>
        </w:rPr>
        <w:br/>
      </w:r>
      <w:r>
        <w:rPr>
          <w:rFonts w:hint="eastAsia"/>
        </w:rPr>
        <w:t>　　图表 2025年飞机防撞灯行业壁垒</w:t>
      </w:r>
      <w:r>
        <w:rPr>
          <w:rFonts w:hint="eastAsia"/>
        </w:rPr>
        <w:br/>
      </w:r>
      <w:r>
        <w:rPr>
          <w:rFonts w:hint="eastAsia"/>
        </w:rPr>
        <w:t>　　图表 2025年飞机防撞灯市场前景分析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2025-2031年中国飞机防撞灯市场需求预测</w:t>
      </w:r>
      <w:r>
        <w:rPr>
          <w:rFonts w:hint="eastAsia"/>
        </w:rPr>
        <w:br/>
      </w:r>
      <w:r>
        <w:rPr>
          <w:rFonts w:hint="eastAsia"/>
        </w:rPr>
        <w:t>　　图表 2025年飞机防撞灯发展趋势预测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4a761dc13477a" w:history="1">
        <w:r>
          <w:rPr>
            <w:rStyle w:val="Hyperlink"/>
          </w:rPr>
          <w:t>2025-2031年中国飞机防撞灯行业市场调研与发展趋势研究报告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4a761dc13477a" w:history="1">
        <w:r>
          <w:rPr>
            <w:rStyle w:val="Hyperlink"/>
          </w:rPr>
          <w:t>https://www.20087.com/5/58/FeiJiFangZhuangDengHangYeFaZhanQuShi.html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热点：飞机防撞灯的颜色和位置、飞机防撞灯在哪里、飞机闪灯叫什么灯、飞机防撞灯闪烁频率、飞机机翼的灯叫什么、飞机防撞灯颜色、飞机航灯哪边红哪边绿、飞机防撞灯和航行灯、飞机灯有什么作用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699bd916b4db0" w:history="1">
      <w:r>
        <w:rPr>
          <w:rStyle w:val="Hyperlink"/>
        </w:rPr>
        <w:t>2025-2031年中国飞机防撞灯行业市场调研与发展趋势研究报告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eiJiFangZhuangDengHangYeFaZhanQuShi.html" TargetMode="External" Id="R5f94a761dc13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eiJiFangZhuangDengHangYeFaZhanQuShi.html" TargetMode="External" Id="R6f6699bd916b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2025-02-19T05:54:00Z</dcterms:created>
  <dcterms:modified xsi:type="dcterms:W3CDTF">2025-02-19T06:54:00Z</dcterms:modified>
  <dc:subject>2025-2031年中国飞机防撞灯行业市场调研与发展趋势研究报告</dc:subject>
  <dc:title>2025-2031年中国飞机防撞灯行业市场调研与发展趋势研究报告</dc:title>
  <cp:keywords>2025-2031年中国飞机防撞灯行业市场调研与发展趋势研究报告</cp:keywords>
  <dc:description>2025-2031年中国飞机防撞灯行业市场调研与发展趋势研究报告</dc:description>
</cp:coreProperties>
</file>