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c182978f649fc" w:history="1">
              <w:r>
                <w:rPr>
                  <w:rStyle w:val="Hyperlink"/>
                </w:rPr>
                <w:t>2025年中国35Kv及以下交联电缆市场深度调研及发展趋势分析报告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c182978f649fc" w:history="1">
              <w:r>
                <w:rPr>
                  <w:rStyle w:val="Hyperlink"/>
                </w:rPr>
                <w:t>2025年中国35Kv及以下交联电缆市场深度调研及发展趋势分析报告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c182978f649fc" w:history="1">
                <w:r>
                  <w:rPr>
                    <w:rStyle w:val="Hyperlink"/>
                  </w:rPr>
                  <w:t>https://www.20087.com/5/38/35KvJiYiXiaJiaoLianDianLanShiChangDiaoChaBaoGao.html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35Kv及以下交联电缆是一种用于电力传输的电缆，在电网建设和改造等多个领域有着广泛的应用。目前，35Kv及以下交联电缆已经具备较好的电气性能和机械强度，能够满足大部分应用场景的需求。然而，随着技术进步和用户对产品质量要求的提高，如何进一步提升交联电缆的电气性能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35Kv及以下交联电缆的发展将更加注重高电气性能与环保性能。通过优化材料选择和生产工艺，提高交联电缆的电气性能和耐久性。同时，引入先进的环保技术和质量控制手段，减少生产过程中的污染排放，并开发使用环保材料的高效交联电缆，以降低对环境的影响。此外，随着智能电网技术的发展，开发具备在线监测和自我修复功能的智能交联电缆，将是推动行业技术进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c182978f649fc" w:history="1">
        <w:r>
          <w:rPr>
            <w:rStyle w:val="Hyperlink"/>
          </w:rPr>
          <w:t>2025年中国35Kv及以下交联电缆市场深度调研及发展趋势分析报告</w:t>
        </w:r>
      </w:hyperlink>
      <w:r>
        <w:rPr>
          <w:rFonts w:hint="eastAsia"/>
        </w:rPr>
        <w:t>》依据国家统计局、相关行业协会及科研机构的详实数据，系统分析了35Kv及以下交联电缆行业的产业链结构、市场规模与需求状况，并探讨了35Kv及以下交联电缆市场价格及行业现状。报告特别关注了35Kv及以下交联电缆行业的重点企业，对35Kv及以下交联电缆市场竞争格局、集中度和品牌影响力进行了剖析。此外，报告对35Kv及以下交联电缆行业的市场前景和发展趋势进行了科学预测，同时进一步细分市场，指出了35Kv及以下交联电缆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35Kv及以下交联电缆产业概述</w:t>
      </w:r>
      <w:r>
        <w:rPr>
          <w:rFonts w:hint="eastAsia"/>
        </w:rPr>
        <w:br/>
      </w:r>
      <w:r>
        <w:rPr>
          <w:rFonts w:hint="eastAsia"/>
        </w:rPr>
        <w:t>　　第一节 35Kv及以下交联电缆产业定义</w:t>
      </w:r>
      <w:r>
        <w:rPr>
          <w:rFonts w:hint="eastAsia"/>
        </w:rPr>
        <w:br/>
      </w:r>
      <w:r>
        <w:rPr>
          <w:rFonts w:hint="eastAsia"/>
        </w:rPr>
        <w:t>　　第二节 35Kv及以下交联电缆产业发展历程</w:t>
      </w:r>
      <w:r>
        <w:rPr>
          <w:rFonts w:hint="eastAsia"/>
        </w:rPr>
        <w:br/>
      </w:r>
      <w:r>
        <w:rPr>
          <w:rFonts w:hint="eastAsia"/>
        </w:rPr>
        <w:t>　　第三节 35Kv及以下交联电缆分类情况</w:t>
      </w:r>
      <w:r>
        <w:rPr>
          <w:rFonts w:hint="eastAsia"/>
        </w:rPr>
        <w:br/>
      </w:r>
      <w:r>
        <w:rPr>
          <w:rFonts w:hint="eastAsia"/>
        </w:rPr>
        <w:t>　　第四节 35Kv及以下交联电缆产业链分析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2024-2025年35Kv及以下交联电缆行业发展环境及政策分析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35Kv及以下交联电缆行业经济环境分析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35Kv及以下交联电缆行业关政策、法规、标准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2024-2025年35Kv及以下交联电缆行业技术发展现状及趋势分析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35Kv及以下交联电缆行业技术发展现状分析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国内外35Kv及以下交联电缆行业技术差异与原因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35Kv及以下交联电缆行业技术发展方向、趋势预测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提升35Kv及以下交联电缆行业技术能力策略建议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中国35Kv及以下交联电缆行业供给与需求情况分析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2019-2024年中国35Kv及以下交联电缆行业总体规模</w:t>
      </w:r>
      <w:r>
        <w:rPr>
          <w:rFonts w:hint="eastAsia"/>
        </w:rPr>
        <w:br/>
      </w:r>
      <w:r>
        <w:rPr>
          <w:rFonts w:hint="eastAsia"/>
        </w:rPr>
        <w:t>　　第二节 中国35Kv及以下交联电缆行业盈利情况分析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中国35Kv及以下交联电缆行业产量情况分析与预测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一、2019-2024年35Kv及以下交联电缆行业产量统计分析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二、35Kv及以下交联电缆行业产量特点分析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三、2025-2031年中国35Kv及以下交联电缆行业产量预测分析</w:t>
      </w:r>
      <w:r>
        <w:rPr>
          <w:rFonts w:hint="eastAsia"/>
        </w:rPr>
        <w:br/>
      </w:r>
      <w:r>
        <w:rPr>
          <w:rFonts w:hint="eastAsia"/>
        </w:rPr>
        <w:t>　　第四节 中国35Kv及以下交联电缆行业需求概况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一、2019-2024年中国35Kv及以下交联电缆行业需求情况分析</w:t>
      </w:r>
      <w:r>
        <w:rPr>
          <w:rFonts w:hint="eastAsia"/>
        </w:rPr>
        <w:br/>
      </w:r>
      <w:r>
        <w:rPr>
          <w:rFonts w:hint="eastAsia"/>
        </w:rPr>
        <w:t>　　　　二、35Kv及以下交联电缆行业市场需求特点分析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三、2025-2031年中国35Kv及以下交联电缆市场需求预测分析分析</w:t>
      </w:r>
      <w:r>
        <w:rPr>
          <w:rFonts w:hint="eastAsia"/>
        </w:rPr>
        <w:br/>
      </w:r>
      <w:r>
        <w:rPr>
          <w:rFonts w:hint="eastAsia"/>
        </w:rPr>
        <w:t>　　第五节 35Kv及以下交联电缆产业供需平衡状况分析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2019-2024年中国35Kv及以下交联电缆行业总体发展状况</w:t>
      </w:r>
      <w:r>
        <w:rPr>
          <w:rFonts w:hint="eastAsia"/>
        </w:rPr>
        <w:br/>
      </w:r>
      <w:r>
        <w:rPr>
          <w:rFonts w:hint="eastAsia"/>
        </w:rPr>
        <w:t>　　第一节 中国35Kv及以下交联电缆行业规模情况分析</w:t>
      </w:r>
      <w:r>
        <w:rPr>
          <w:rFonts w:hint="eastAsia"/>
        </w:rPr>
        <w:br/>
      </w:r>
      <w:r>
        <w:rPr>
          <w:rFonts w:hint="eastAsia"/>
        </w:rPr>
        <w:t>　　　　一、35Kv及以下交联电缆行业单位规模情况分析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二、35Kv及以下交联电缆行业人员规模状况分析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三、35Kv及以下交联电缆行业资产规模状况分析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四、35Kv及以下交联电缆行业市场规模状况分析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五、35Kv及以下交联电缆行业敏感性分析</w:t>
      </w:r>
      <w:r>
        <w:rPr>
          <w:rFonts w:hint="eastAsia"/>
        </w:rPr>
        <w:br/>
      </w:r>
      <w:r>
        <w:rPr>
          <w:rFonts w:hint="eastAsia"/>
        </w:rPr>
        <w:t>　　第二节 中国35Kv及以下交联电缆行业财务能力分析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一、35Kv及以下交联电缆行业盈利能力分析</w:t>
      </w:r>
      <w:r>
        <w:rPr>
          <w:rFonts w:hint="eastAsia"/>
        </w:rPr>
        <w:br/>
      </w:r>
      <w:r>
        <w:rPr>
          <w:rFonts w:hint="eastAsia"/>
        </w:rPr>
        <w:t>　　　　二、35Kv及以下交联电缆行业偿债能力分析</w:t>
      </w:r>
      <w:r>
        <w:rPr>
          <w:rFonts w:hint="eastAsia"/>
        </w:rPr>
        <w:br/>
      </w:r>
      <w:r>
        <w:rPr>
          <w:rFonts w:hint="eastAsia"/>
        </w:rPr>
        <w:t>　　　　三、35Kv及以下交联电缆行业营运能力分析</w:t>
      </w:r>
      <w:r>
        <w:rPr>
          <w:rFonts w:hint="eastAsia"/>
        </w:rPr>
        <w:br/>
      </w:r>
      <w:r>
        <w:rPr>
          <w:rFonts w:hint="eastAsia"/>
        </w:rPr>
        <w:t>　　　　四、35Kv及以下交联电缆行业发展能力分析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2019-2024年中国35Kv及以下交联电缆行业重点地区调研分析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一、中国35Kv及以下交联电缆行业重点区域市场结构调研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二、**地区35Kv及以下交联电缆行业调研分析</w:t>
      </w:r>
      <w:r>
        <w:rPr>
          <w:rFonts w:hint="eastAsia"/>
        </w:rPr>
        <w:br/>
      </w:r>
      <w:r>
        <w:rPr>
          <w:rFonts w:hint="eastAsia"/>
        </w:rPr>
        <w:t>　　　　三、**地区35Kv及以下交联电缆行业调研分析</w:t>
      </w:r>
      <w:r>
        <w:rPr>
          <w:rFonts w:hint="eastAsia"/>
        </w:rPr>
        <w:br/>
      </w:r>
      <w:r>
        <w:rPr>
          <w:rFonts w:hint="eastAsia"/>
        </w:rPr>
        <w:t>　　　　四、**地区35Kv及以下交联电缆行业调研分析</w:t>
      </w:r>
      <w:r>
        <w:rPr>
          <w:rFonts w:hint="eastAsia"/>
        </w:rPr>
        <w:br/>
      </w:r>
      <w:r>
        <w:rPr>
          <w:rFonts w:hint="eastAsia"/>
        </w:rPr>
        <w:t>　　　　五、**地区35Kv及以下交联电缆行业调研分析</w:t>
      </w:r>
      <w:r>
        <w:rPr>
          <w:rFonts w:hint="eastAsia"/>
        </w:rPr>
        <w:br/>
      </w:r>
      <w:r>
        <w:rPr>
          <w:rFonts w:hint="eastAsia"/>
        </w:rPr>
        <w:t>　　　　六、**地区35Kv及以下交联电缆行业调研分析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35Kv及以下交联电缆行业上、下游市场分析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35Kv及以下交联电缆行业上游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35Kv及以下交联电缆行业下游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中国35Kv及以下交联电缆行业产品价格监测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一、35Kv及以下交联电缆市场价格特征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二、当前35Kv及以下交联电缆市场价格评述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三、影响35Kv及以下交联电缆市场价格因素分析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四、未来35Kv及以下交联电缆市场价格走势预测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35Kv及以下交联电缆行业重点企业发展调研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35Kv及以下交联电缆重点企业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二、35Kv及以下交联电缆企业经营情况分析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三、35Kv及以下交联电缆企业发展规划及前景展望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35Kv及以下交联电缆重点企业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二、35Kv及以下交联电缆企业经营情况分析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三、35Kv及以下交联电缆企业发展规划及前景展望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35Kv及以下交联电缆重点企业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二、35Kv及以下交联电缆企业经营情况分析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三、35Kv及以下交联电缆企业发展规划及前景展望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35Kv及以下交联电缆重点企业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二、35Kv及以下交联电缆企业经营情况分析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三、35Kv及以下交联电缆企业发展规划及前景展望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35Kv及以下交联电缆重点企业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二、35Kv及以下交联电缆企业经营情况分析</w:t>
      </w:r>
      <w:r>
        <w:rPr>
          <w:rFonts w:hint="eastAsia"/>
        </w:rPr>
        <w:br/>
      </w:r>
      <w:r>
        <w:rPr>
          <w:rFonts w:hint="eastAsia"/>
        </w:rPr>
        <w:t>　　　　三、35Kv及以下交联电缆企业发展规划及前景展望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35Kv及以下交联电缆企业发展策略分析</w:t>
      </w:r>
      <w:r>
        <w:rPr>
          <w:rFonts w:hint="eastAsia"/>
        </w:rPr>
        <w:br/>
      </w:r>
      <w:r>
        <w:rPr>
          <w:rFonts w:hint="eastAsia"/>
        </w:rPr>
        <w:t>　　第一节 35Kv及以下交联电缆市场策略分析</w:t>
      </w:r>
      <w:r>
        <w:rPr>
          <w:rFonts w:hint="eastAsia"/>
        </w:rPr>
        <w:br/>
      </w:r>
      <w:r>
        <w:rPr>
          <w:rFonts w:hint="eastAsia"/>
        </w:rPr>
        <w:t>　　　　一、35Kv及以下交联电缆价格策略分析</w:t>
      </w:r>
      <w:r>
        <w:rPr>
          <w:rFonts w:hint="eastAsia"/>
        </w:rPr>
        <w:br/>
      </w:r>
      <w:r>
        <w:rPr>
          <w:rFonts w:hint="eastAsia"/>
        </w:rPr>
        <w:t>　　　　二、35Kv及以下交联电缆渠道策略分析</w:t>
      </w:r>
      <w:r>
        <w:rPr>
          <w:rFonts w:hint="eastAsia"/>
        </w:rPr>
        <w:br/>
      </w:r>
      <w:r>
        <w:rPr>
          <w:rFonts w:hint="eastAsia"/>
        </w:rPr>
        <w:t>　　第二节 35Kv及以下交联电缆销售策略分析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提高35Kv及以下交联电缆企业竞争力的策略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一、提高中国35Kv及以下交联电缆企业核心竞争力的对策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二、35Kv及以下交联电缆企业提升竞争力的主要方向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三、影响35Kv及以下交联电缆企业核心竞争力的因素及提升途径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四、提高35Kv及以下交联电缆企业竞争力的策略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对我国35Kv及以下交联电缆品牌的战略思考</w:t>
      </w:r>
      <w:r>
        <w:rPr>
          <w:rFonts w:hint="eastAsia"/>
        </w:rPr>
        <w:br/>
      </w:r>
      <w:r>
        <w:rPr>
          <w:rFonts w:hint="eastAsia"/>
        </w:rPr>
        <w:t>　　　　一、35Kv及以下交联电缆实施品牌战略的意义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二、35Kv及以下交联电缆企业品牌的现状分析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三、我国35Kv及以下交联电缆企业的品牌战略</w:t>
      </w:r>
      <w:r>
        <w:rPr>
          <w:rFonts w:hint="eastAsia"/>
        </w:rPr>
        <w:br/>
      </w:r>
      <w:r>
        <w:rPr>
          <w:rFonts w:hint="eastAsia"/>
        </w:rPr>
        <w:t>　　　　四、35Kv及以下交联电缆品牌战略管理的策略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中国35Kv及以下交联电缆产业市场竞争策略建议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中国35Kv及以下交联电缆市场竞争策略建议</w:t>
      </w:r>
      <w:r>
        <w:rPr>
          <w:rFonts w:hint="eastAsia"/>
        </w:rPr>
        <w:br/>
      </w:r>
      <w:r>
        <w:rPr>
          <w:rFonts w:hint="eastAsia"/>
        </w:rPr>
        <w:t>　　　　一、35Kv及以下交联电缆市场定位策略建议</w:t>
      </w:r>
      <w:r>
        <w:rPr>
          <w:rFonts w:hint="eastAsia"/>
        </w:rPr>
        <w:br/>
      </w:r>
      <w:r>
        <w:rPr>
          <w:rFonts w:hint="eastAsia"/>
        </w:rPr>
        <w:t>　　　　二、35Kv及以下交联电缆产品开发策略建议</w:t>
      </w:r>
      <w:r>
        <w:rPr>
          <w:rFonts w:hint="eastAsia"/>
        </w:rPr>
        <w:br/>
      </w:r>
      <w:r>
        <w:rPr>
          <w:rFonts w:hint="eastAsia"/>
        </w:rPr>
        <w:t>　　　　三、35Kv及以下交联电缆渠道竞争策略建议</w:t>
      </w:r>
      <w:r>
        <w:rPr>
          <w:rFonts w:hint="eastAsia"/>
        </w:rPr>
        <w:br/>
      </w:r>
      <w:r>
        <w:rPr>
          <w:rFonts w:hint="eastAsia"/>
        </w:rPr>
        <w:t>　　　　四、35Kv及以下交联电缆品牌竞争策略建议</w:t>
      </w:r>
      <w:r>
        <w:rPr>
          <w:rFonts w:hint="eastAsia"/>
        </w:rPr>
        <w:br/>
      </w:r>
      <w:r>
        <w:rPr>
          <w:rFonts w:hint="eastAsia"/>
        </w:rPr>
        <w:t>　　　　五、35Kv及以下交联电缆价格竞争策略建议</w:t>
      </w:r>
      <w:r>
        <w:rPr>
          <w:rFonts w:hint="eastAsia"/>
        </w:rPr>
        <w:br/>
      </w:r>
      <w:r>
        <w:rPr>
          <w:rFonts w:hint="eastAsia"/>
        </w:rPr>
        <w:t>　　　　六、35Kv及以下交联电缆客户服务策略建议</w:t>
      </w:r>
      <w:r>
        <w:rPr>
          <w:rFonts w:hint="eastAsia"/>
        </w:rPr>
        <w:br/>
      </w:r>
      <w:r>
        <w:rPr>
          <w:rFonts w:hint="eastAsia"/>
        </w:rPr>
        <w:t>　　第二节 中国35Kv及以下交联电缆产业竞争战略建议</w:t>
      </w:r>
      <w:r>
        <w:rPr>
          <w:rFonts w:hint="eastAsia"/>
        </w:rPr>
        <w:br/>
      </w:r>
      <w:r>
        <w:rPr>
          <w:rFonts w:hint="eastAsia"/>
        </w:rPr>
        <w:t>　　　　一、35Kv及以下交联电缆竞争战略选择建议</w:t>
      </w:r>
      <w:r>
        <w:rPr>
          <w:rFonts w:hint="eastAsia"/>
        </w:rPr>
        <w:br/>
      </w:r>
      <w:r>
        <w:rPr>
          <w:rFonts w:hint="eastAsia"/>
        </w:rPr>
        <w:t>　　　　二、35Kv及以下交联电缆产业升级策略建议</w:t>
      </w:r>
      <w:r>
        <w:rPr>
          <w:rFonts w:hint="eastAsia"/>
        </w:rPr>
        <w:br/>
      </w:r>
      <w:r>
        <w:rPr>
          <w:rFonts w:hint="eastAsia"/>
        </w:rPr>
        <w:t>　　　　三、35Kv及以下交联电缆产业转移策略建议</w:t>
      </w:r>
      <w:r>
        <w:rPr>
          <w:rFonts w:hint="eastAsia"/>
        </w:rPr>
        <w:br/>
      </w:r>
      <w:r>
        <w:rPr>
          <w:rFonts w:hint="eastAsia"/>
        </w:rPr>
        <w:t>　　　　四、35Kv及以下交联电缆价值链定位建议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2025-2031年35Kv及以下交联电缆行业发展趋势及投资风险分析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2025-2031年35Kv及以下交联电缆行业发展趋势预测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一、中国35Kv及以下交联电缆行业发展方向分析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二、2025-2031年中国35Kv及以下交联电缆行业市场规模预测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三、2025-2031年中国35Kv及以下交联电缆行业供给情况预测分析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四、2025-2031年中国35Kv及以下交联电缆行业需求情况预测分析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当前35Kv及以下交联电缆行业存在的问题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2025-2031年中国35Kv及以下交联电缆行业投资风险分析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一、35Kv及以下交联电缆市场竞争风险</w:t>
      </w:r>
      <w:r>
        <w:rPr>
          <w:rFonts w:hint="eastAsia"/>
        </w:rPr>
        <w:br/>
      </w:r>
      <w:r>
        <w:rPr>
          <w:rFonts w:hint="eastAsia"/>
        </w:rPr>
        <w:t>　　　　二、35Kv及以下交联电缆行业原材料压力风险分析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三、35Kv及以下交联电缆技术风险分析</w:t>
      </w:r>
      <w:r>
        <w:rPr>
          <w:rFonts w:hint="eastAsia"/>
        </w:rPr>
        <w:br/>
      </w:r>
      <w:r>
        <w:rPr>
          <w:rFonts w:hint="eastAsia"/>
        </w:rPr>
        <w:t>　　　　四、35Kv及以下交联电缆行业政策和体制风险</w:t>
      </w:r>
      <w:r>
        <w:rPr>
          <w:rFonts w:hint="eastAsia"/>
        </w:rPr>
        <w:br/>
      </w:r>
      <w:r>
        <w:rPr>
          <w:rFonts w:hint="eastAsia"/>
        </w:rPr>
        <w:t>　　　　五、35Kv及以下交联电缆行业外资进入现状及对未来市场的威胁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35Kv及以下交联电缆投资机会分析与项目投资建议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35Kv及以下交联电缆投资机会分析</w:t>
      </w:r>
      <w:r>
        <w:rPr>
          <w:rFonts w:hint="eastAsia"/>
        </w:rPr>
        <w:br/>
      </w:r>
      <w:r>
        <w:rPr>
          <w:rFonts w:hint="eastAsia"/>
        </w:rPr>
        <w:t>　　第二节 35Kv及以下交联电缆投资趋势分析</w:t>
      </w:r>
      <w:r>
        <w:rPr>
          <w:rFonts w:hint="eastAsia"/>
        </w:rPr>
        <w:br/>
      </w:r>
      <w:r>
        <w:rPr>
          <w:rFonts w:hint="eastAsia"/>
        </w:rPr>
        <w:t>　　第三节 [^中^智^林^]项目投资建议</w:t>
      </w:r>
      <w:r>
        <w:rPr>
          <w:rFonts w:hint="eastAsia"/>
        </w:rPr>
        <w:br/>
      </w:r>
      <w:r>
        <w:rPr>
          <w:rFonts w:hint="eastAsia"/>
        </w:rPr>
        <w:t>　　　　一、35Kv及以下交联电缆行业投资环境考察</w:t>
      </w:r>
      <w:r>
        <w:rPr>
          <w:rFonts w:hint="eastAsia"/>
        </w:rPr>
        <w:br/>
      </w:r>
      <w:r>
        <w:rPr>
          <w:rFonts w:hint="eastAsia"/>
        </w:rPr>
        <w:t>　　　　二、35Kv及以下交联电缆投资风险及控制策略</w:t>
      </w:r>
      <w:r>
        <w:rPr>
          <w:rFonts w:hint="eastAsia"/>
        </w:rPr>
        <w:br/>
      </w:r>
      <w:r>
        <w:rPr>
          <w:rFonts w:hint="eastAsia"/>
        </w:rPr>
        <w:t>　　　　三、35Kv及以下交联电缆产品投资方向建议</w:t>
      </w:r>
      <w:r>
        <w:rPr>
          <w:rFonts w:hint="eastAsia"/>
        </w:rPr>
        <w:br/>
      </w:r>
      <w:r>
        <w:rPr>
          <w:rFonts w:hint="eastAsia"/>
        </w:rPr>
        <w:t>　　　　四、35Kv及以下交联电缆项目投资建议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35Kv及以下交联电缆行业类别</w:t>
      </w:r>
      <w:r>
        <w:rPr>
          <w:rFonts w:hint="eastAsia"/>
        </w:rPr>
        <w:br/>
      </w:r>
      <w:r>
        <w:rPr>
          <w:rFonts w:hint="eastAsia"/>
        </w:rPr>
        <w:t>　　图表 35Kv及以下交联电缆行业产业链调研</w:t>
      </w:r>
      <w:r>
        <w:rPr>
          <w:rFonts w:hint="eastAsia"/>
        </w:rPr>
        <w:br/>
      </w:r>
      <w:r>
        <w:rPr>
          <w:rFonts w:hint="eastAsia"/>
        </w:rPr>
        <w:t>　　图表 35Kv及以下交联电缆行业现状</w:t>
      </w:r>
      <w:r>
        <w:rPr>
          <w:rFonts w:hint="eastAsia"/>
        </w:rPr>
        <w:br/>
      </w:r>
      <w:r>
        <w:rPr>
          <w:rFonts w:hint="eastAsia"/>
        </w:rPr>
        <w:t>　　图表 35Kv及以下交联电缆行业标准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2019-2024年中国35Kv及以下交联电缆市场规模</w:t>
      </w:r>
      <w:r>
        <w:rPr>
          <w:rFonts w:hint="eastAsia"/>
        </w:rPr>
        <w:br/>
      </w:r>
      <w:r>
        <w:rPr>
          <w:rFonts w:hint="eastAsia"/>
        </w:rPr>
        <w:t>　　图表 2025年中国35Kv及以下交联电缆行业产能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2019-2024年中国35Kv及以下交联电缆产量</w:t>
      </w:r>
      <w:r>
        <w:rPr>
          <w:rFonts w:hint="eastAsia"/>
        </w:rPr>
        <w:br/>
      </w:r>
      <w:r>
        <w:rPr>
          <w:rFonts w:hint="eastAsia"/>
        </w:rPr>
        <w:t>　　图表 35Kv及以下交联电缆行业动态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2019-2024年中国35Kv及以下交联电缆市场需求量</w:t>
      </w:r>
      <w:r>
        <w:rPr>
          <w:rFonts w:hint="eastAsia"/>
        </w:rPr>
        <w:br/>
      </w:r>
      <w:r>
        <w:rPr>
          <w:rFonts w:hint="eastAsia"/>
        </w:rPr>
        <w:t>　　图表 2025年中国35Kv及以下交联电缆行业需求区域调研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2019-2024年中国35Kv及以下交联电缆行情</w:t>
      </w:r>
      <w:r>
        <w:rPr>
          <w:rFonts w:hint="eastAsia"/>
        </w:rPr>
        <w:br/>
      </w:r>
      <w:r>
        <w:rPr>
          <w:rFonts w:hint="eastAsia"/>
        </w:rPr>
        <w:t>　　图表 2019-2024年中国35Kv及以下交联电缆价格走势图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2019-2024年中国35Kv及以下交联电缆行业销售收入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2019-2024年中国35Kv及以下交联电缆行业盈利情况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2019-2024年中国35Kv及以下交联电缆行业利润总额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2019-2024年中国35Kv及以下交联电缆进口数据</w:t>
      </w:r>
      <w:r>
        <w:rPr>
          <w:rFonts w:hint="eastAsia"/>
        </w:rPr>
        <w:br/>
      </w:r>
      <w:r>
        <w:rPr>
          <w:rFonts w:hint="eastAsia"/>
        </w:rPr>
        <w:t>　　图表 2019-2024年中国35Kv及以下交联电缆出口数据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2019-2024年中国35Kv及以下交联电缆行业企业数量统计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**地区35Kv及以下交联电缆市场规模</w:t>
      </w:r>
      <w:r>
        <w:rPr>
          <w:rFonts w:hint="eastAsia"/>
        </w:rPr>
        <w:br/>
      </w:r>
      <w:r>
        <w:rPr>
          <w:rFonts w:hint="eastAsia"/>
        </w:rPr>
        <w:t>　　图表 **地区35Kv及以下交联电缆行业市场需求</w:t>
      </w:r>
      <w:r>
        <w:rPr>
          <w:rFonts w:hint="eastAsia"/>
        </w:rPr>
        <w:br/>
      </w:r>
      <w:r>
        <w:rPr>
          <w:rFonts w:hint="eastAsia"/>
        </w:rPr>
        <w:t>　　图表 **地区35Kv及以下交联电缆市场调研</w:t>
      </w:r>
      <w:r>
        <w:rPr>
          <w:rFonts w:hint="eastAsia"/>
        </w:rPr>
        <w:br/>
      </w:r>
      <w:r>
        <w:rPr>
          <w:rFonts w:hint="eastAsia"/>
        </w:rPr>
        <w:t>　　图表 **地区35Kv及以下交联电缆行业市场需求分析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**地区35Kv及以下交联电缆市场规模</w:t>
      </w:r>
      <w:r>
        <w:rPr>
          <w:rFonts w:hint="eastAsia"/>
        </w:rPr>
        <w:br/>
      </w:r>
      <w:r>
        <w:rPr>
          <w:rFonts w:hint="eastAsia"/>
        </w:rPr>
        <w:t>　　图表 **地区35Kv及以下交联电缆行业市场需求</w:t>
      </w:r>
      <w:r>
        <w:rPr>
          <w:rFonts w:hint="eastAsia"/>
        </w:rPr>
        <w:br/>
      </w:r>
      <w:r>
        <w:rPr>
          <w:rFonts w:hint="eastAsia"/>
        </w:rPr>
        <w:t>　　图表 **地区35Kv及以下交联电缆市场调研</w:t>
      </w:r>
      <w:r>
        <w:rPr>
          <w:rFonts w:hint="eastAsia"/>
        </w:rPr>
        <w:br/>
      </w:r>
      <w:r>
        <w:rPr>
          <w:rFonts w:hint="eastAsia"/>
        </w:rPr>
        <w:t>　　图表 **地区35Kv及以下交联电缆行业市场需求分析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35Kv及以下交联电缆行业竞争对手分析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35Kv及以下交联电缆重点企业（三）成长能力情况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2025-2031年中国35Kv及以下交联电缆行业产能预测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2025-2031年中国35Kv及以下交联电缆行业产量预测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2025-2031年中国35Kv及以下交联电缆市场需求预测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2025-2031年中国35Kv及以下交联电缆市场规模预测</w:t>
      </w:r>
      <w:r>
        <w:rPr>
          <w:rFonts w:hint="eastAsia"/>
        </w:rPr>
        <w:br/>
      </w:r>
      <w:r>
        <w:rPr>
          <w:rFonts w:hint="eastAsia"/>
        </w:rPr>
        <w:t>　　图表 35Kv及以下交联电缆行业准入条件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2025-2031年中国35Kv及以下交联电缆行业信息化</w:t>
      </w:r>
      <w:r>
        <w:rPr>
          <w:rFonts w:hint="eastAsia"/>
        </w:rPr>
        <w:br/>
      </w:r>
      <w:r>
        <w:rPr>
          <w:rFonts w:hint="eastAsia"/>
        </w:rPr>
        <w:t>　　图表 2025年中国35Kv及以下交联电缆市场前景分析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2025-2031年中国35Kv及以下交联电缆行业风险分析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2025-2031年中国35Kv及以下交联电缆行业发展趋势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c182978f649fc" w:history="1">
        <w:r>
          <w:rPr>
            <w:rStyle w:val="Hyperlink"/>
          </w:rPr>
          <w:t>2025年中国35Kv及以下交联电缆市场深度调研及发展趋势分析报告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c182978f649fc" w:history="1">
        <w:r>
          <w:rPr>
            <w:rStyle w:val="Hyperlink"/>
          </w:rPr>
          <w:t>https://www.20087.com/5/38/35KvJiYiXiaJiaoLianDianLanShiChangDiaoChaBaoGao.html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热点：35kv高压电缆型号一览表、35Kv及以下交联电缆规格型号、kvvp电缆、35kv交联电缆试验电压是多少、什么叫交联电缆、35kv电缆交接试验标准、电缆、35kv电缆交接试验规程、交联聚乙烯电缆型号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b914e8fc4b432a" w:history="1">
      <w:r>
        <w:rPr>
          <w:rStyle w:val="Hyperlink"/>
        </w:rPr>
        <w:t>2025年中国35Kv及以下交联电缆市场深度调研及发展趋势分析报告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35KvJiYiXiaJiaoLianDianLanShiChangDiaoChaBaoGao.html" TargetMode="External" Id="R3aac182978f649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35KvJiYiXiaJiaoLianDianLanShiChangDiaoChaBaoGao.html" TargetMode="External" Id="R5db914e8fc4b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2024-09-03T23:12:00Z</dcterms:created>
  <dcterms:modified xsi:type="dcterms:W3CDTF">2024-09-04T00:12:00Z</dcterms:modified>
  <dc:subject>2025年中国35Kv及以下交联电缆市场深度调研及发展趋势分析报告</dc:subject>
  <dc:title>2025年中国35Kv及以下交联电缆市场深度调研及发展趋势分析报告</dc:title>
  <cp:keywords>2025年中国35Kv及以下交联电缆市场深度调研及发展趋势分析报告</cp:keywords>
  <dc:description>2025年中国35Kv及以下交联电缆市场深度调研及发展趋势分析报告</dc:description>
</cp:coreProperties>
</file>