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72d0df94b4fb0" w:history="1">
              <w:r>
                <w:rPr>
                  <w:rStyle w:val="Hyperlink"/>
                </w:rPr>
                <w:t>2026-2032年中国NVH减震器市场研究与发展前景分析报告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72d0df94b4fb0" w:history="1">
              <w:r>
                <w:rPr>
                  <w:rStyle w:val="Hyperlink"/>
                </w:rPr>
                <w:t>2026-2032年中国NVH减震器市场研究与发展前景分析报告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72d0df94b4fb0" w:history="1">
                <w:r>
                  <w:rPr>
                    <w:rStyle w:val="Hyperlink"/>
                  </w:rPr>
                  <w:t>https://www.20087.com/5/18/NVHJianZhenQiDeQianJingQuShi.html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VH减震器是汽车工程中控制噪声、振动与声振粗糙度的核心组件，已从传统的被动液压阻尼结构向智能化、集成化的主动控制系统演进。随着新能源汽车市场的爆发，发动机噪音的掩盖效应消失，路噪、胎噪及风噪变得尤为凸显，促使行业对减震性能提出更严苛要求。目前，磁流变减震器与电控空气悬架系统凭借毫秒级的阻尼调节能力，能够根据路面反馈实时调整软硬，有效平衡操控稳定性与乘坐舒适性。在材料科学领域，高阻尼聚酰胺及水性阻尼涂料逐步替代传统沥青基材料，应用于车身钣金与底盘关键部位，从源头抑制结构共振。尽管面临成本控制与系统复杂度的挑战，但凭借对驾乘品质的决定性影响，高性能NVH减震系统已成为中高端车型及智能底盘架构的标配。</w:t>
      </w:r>
      <w:r>
        <w:rPr>
          <w:rFonts w:hint="eastAsia"/>
        </w:rPr>
        <w:br/>
      </w:r>
      <w:r>
        <w:rPr>
          <w:rFonts w:hint="eastAsia"/>
        </w:rPr>
        <w:t>　　未来，NVH减震器将向主动降噪融合、能量回收及预测性控制方向深度升级。市场调研网指出，线控底盘技术的成熟将推动减震器与转向、驱动系统的解耦与协同，通过48V主动悬架技术实现侧倾力矩的主动抵消，达成“魔毯”般的平稳体验。声学超材料与压电传感技术的引入，将赋予减震系统感知与抵消特定频率声波的能力，构建车内静谧声场。针对绿色出行需求，再生式减震器将利用车辆振动动能发电，反哺车载电网，提升整车能效。此外，结合高精地图与视觉感知的预瞄控制系统将成为主流，悬架系统能够提前识别前方坑洼并预先调整阻尼参数，实现从“被动适应”到“主动规划”的跨越，推动底盘技术向更智能、更绿色、更舒适的维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72d0df94b4fb0" w:history="1">
        <w:r>
          <w:rPr>
            <w:rStyle w:val="Hyperlink"/>
          </w:rPr>
          <w:t>2026-2032年中国NVH减震器市场研究与发展前景分析报告</w:t>
        </w:r>
      </w:hyperlink>
      <w:r>
        <w:rPr>
          <w:rFonts w:hint="eastAsia"/>
        </w:rPr>
        <w:t>》，2025年NVH减震器行业市场规模达 亿元，预计2032年市场规模将达 亿元，期间年均复合增长率（CAGR）达 %。报告依托国家统计局、行业协会的详实数据，结合当前宏观经济环境与政策背景，系统剖析了NVH减震器行业的市场规模、技术现状及未来发展方向。报告全面梳理了NVH减震器行业运行态势，重点分析了NVH减震器细分领域的动态变化，并对行业内的重点企业及竞争格局进行了解读。通过对NVH减震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NVH减震器行业相关概述</w:t>
      </w:r>
      <w:r>
        <w:rPr>
          <w:rFonts w:hint="eastAsia"/>
        </w:rPr>
        <w:br/>
      </w:r>
      <w:r>
        <w:rPr>
          <w:rFonts w:hint="eastAsia"/>
        </w:rPr>
        <w:t>　　　　一、NVH减震器行业定义及特点</w:t>
      </w:r>
      <w:r>
        <w:rPr>
          <w:rFonts w:hint="eastAsia"/>
        </w:rPr>
        <w:br/>
      </w:r>
      <w:r>
        <w:rPr>
          <w:rFonts w:hint="eastAsia"/>
        </w:rPr>
        <w:t>　　　　　　1、NVH减震器行业定义</w:t>
      </w:r>
      <w:r>
        <w:rPr>
          <w:rFonts w:hint="eastAsia"/>
        </w:rPr>
        <w:br/>
      </w:r>
      <w:r>
        <w:rPr>
          <w:rFonts w:hint="eastAsia"/>
        </w:rPr>
        <w:t>　　　　　　2、NVH减震器行业特点</w:t>
      </w:r>
      <w:r>
        <w:rPr>
          <w:rFonts w:hint="eastAsia"/>
        </w:rPr>
        <w:br/>
      </w:r>
      <w:r>
        <w:rPr>
          <w:rFonts w:hint="eastAsia"/>
        </w:rPr>
        <w:t>　　　　二、NVH减震器行业经营模式分析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1、NVH减震器生产模式</w:t>
      </w:r>
      <w:r>
        <w:rPr>
          <w:rFonts w:hint="eastAsia"/>
        </w:rPr>
        <w:br/>
      </w:r>
      <w:r>
        <w:rPr>
          <w:rFonts w:hint="eastAsia"/>
        </w:rPr>
        <w:t>　　　　　　2、NVH减震器采购模式</w:t>
      </w:r>
      <w:r>
        <w:rPr>
          <w:rFonts w:hint="eastAsia"/>
        </w:rPr>
        <w:br/>
      </w:r>
      <w:r>
        <w:rPr>
          <w:rFonts w:hint="eastAsia"/>
        </w:rPr>
        <w:t>　　　　　　3、NVH减震器销售模式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2026年中国NVH减震器行业发展环境分析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NVH减震器经济环境分析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NVH减震器政策环境分析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2025-2026年NVH减震器行业技术发展现状及趋势分析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NVH减震器行业技术发展现状分析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国内外NVH减震器行业技术差异与原因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NVH减震器行业技术发展方向、趋势预测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提升NVH减震器行业技术能力策略建议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2026年世界NVH减震器行业市场运行形势分析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2026年全球NVH减震器行业发展概况</w:t>
      </w:r>
      <w:r>
        <w:rPr>
          <w:rFonts w:hint="eastAsia"/>
        </w:rPr>
        <w:br/>
      </w:r>
      <w:r>
        <w:rPr>
          <w:rFonts w:hint="eastAsia"/>
        </w:rPr>
        <w:t>　　第二节 世界NVH减震器行业发展走势</w:t>
      </w:r>
      <w:r>
        <w:rPr>
          <w:rFonts w:hint="eastAsia"/>
        </w:rPr>
        <w:br/>
      </w:r>
      <w:r>
        <w:rPr>
          <w:rFonts w:hint="eastAsia"/>
        </w:rPr>
        <w:t>　　　　一、全球NVH减震器行业市场分布情况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二、全球NVH减震器行业发展趋势分析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全球NVH减震器行业重点国家和区域分析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中国NVH减震器行业市场供需状况分析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中国NVH减震器行业市场规模情况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中国NVH减震器行业盈利情况分析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中国NVH减震器行业市场需求状况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一、2020-2025年NVH减震器行业市场需求情况</w:t>
      </w:r>
      <w:r>
        <w:rPr>
          <w:rFonts w:hint="eastAsia"/>
        </w:rPr>
        <w:br/>
      </w:r>
      <w:r>
        <w:rPr>
          <w:rFonts w:hint="eastAsia"/>
        </w:rPr>
        <w:t>　　　　二、NVH减震器行业市场需求特点分析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三、2026-2032年NVH减震器行业市场需求预测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中国NVH减震器行业产量情况分析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一、2020-2025年NVH减震器行业产量统计分析</w:t>
      </w:r>
      <w:r>
        <w:rPr>
          <w:rFonts w:hint="eastAsia"/>
        </w:rPr>
        <w:br/>
      </w:r>
      <w:r>
        <w:rPr>
          <w:rFonts w:hint="eastAsia"/>
        </w:rPr>
        <w:t>　　　　二、NVH减震器行业区域产量分析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三、2026-2032年NVH减震器行业产量预测分析</w:t>
      </w:r>
      <w:r>
        <w:rPr>
          <w:rFonts w:hint="eastAsia"/>
        </w:rPr>
        <w:br/>
      </w:r>
      <w:r>
        <w:rPr>
          <w:rFonts w:hint="eastAsia"/>
        </w:rPr>
        <w:t>　　第五节 NVH减震器行业市场供需平衡状况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中国NVH减震器行业进出口情况分析预测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2020-2025年中国NVH减震器行业进出口情况分析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一、2020-2025年中国NVH减震器行业进口分析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二、2020-2025年中国NVH减震器行业出口分析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2026-2032年中国NVH减震器行业进出口情况预测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一、2026-2032年中国NVH减震器行业进口预测分析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二、2026-2032年中国NVH减震器行业出口预测分析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影响NVH减震器行业进出口变化的主要原因分析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2020-2025年中国NVH减震器行业重点地区调研分析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一、中国NVH减震器行业重点区域市场结构调研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二、**地区NVH减震器市场调研分析</w:t>
      </w:r>
      <w:r>
        <w:rPr>
          <w:rFonts w:hint="eastAsia"/>
        </w:rPr>
        <w:br/>
      </w:r>
      <w:r>
        <w:rPr>
          <w:rFonts w:hint="eastAsia"/>
        </w:rPr>
        <w:t>　　　　三、**地区NVH减震器市场调研分析</w:t>
      </w:r>
      <w:r>
        <w:rPr>
          <w:rFonts w:hint="eastAsia"/>
        </w:rPr>
        <w:br/>
      </w:r>
      <w:r>
        <w:rPr>
          <w:rFonts w:hint="eastAsia"/>
        </w:rPr>
        <w:t>　　　　四、**地区NVH减震器市场调研分析</w:t>
      </w:r>
      <w:r>
        <w:rPr>
          <w:rFonts w:hint="eastAsia"/>
        </w:rPr>
        <w:br/>
      </w:r>
      <w:r>
        <w:rPr>
          <w:rFonts w:hint="eastAsia"/>
        </w:rPr>
        <w:t>　　　　五、**地区NVH减震器市场调研分析</w:t>
      </w:r>
      <w:r>
        <w:rPr>
          <w:rFonts w:hint="eastAsia"/>
        </w:rPr>
        <w:br/>
      </w:r>
      <w:r>
        <w:rPr>
          <w:rFonts w:hint="eastAsia"/>
        </w:rPr>
        <w:t>　　　　六、**地区NVH减震器市场调研分析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NVH减震器行业细分产品市场调研分析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中国NVH减震器行业市场行情分析预测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NVH减震器价格影响因素分析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2020-2025年中国NVH减震器市场价格趋向分析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2026-2032年中国NVH减震器市场价格趋向预测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NVH减震器行业上、下游市场分析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NVH减震器行业上游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NVH减震器行业下游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NVH减震器行业竞争格局分析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NVH减震器行业集中度分析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一、NVH减震器市场集中度分析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二、NVH减震器企业集中度分析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三、NVH减震器区域集中度分析</w:t>
      </w:r>
      <w:r>
        <w:rPr>
          <w:rFonts w:hint="eastAsia"/>
        </w:rPr>
        <w:br/>
      </w:r>
      <w:r>
        <w:rPr>
          <w:rFonts w:hint="eastAsia"/>
        </w:rPr>
        <w:t>　　第二节 NVH减震器行业竞争格局分析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一、2026年NVH减震器行业竞争分析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二、2026年中外NVH减震器产品竞争分析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三、2020-2025年中国NVH减震器市场竞争分析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四、2026-2032年国内主要NVH减震器企业动向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NVH减震器行业重点企业发展调研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NVH减震器重点企业（一）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NVH减震器重点企业（二）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NVH减震器重点企业（三）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NVH减震器重点企业（四）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NVH减震器重点企业（五）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NVH减震器重点企业（六）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NVH减震器企业发展策略分析</w:t>
      </w:r>
      <w:r>
        <w:rPr>
          <w:rFonts w:hint="eastAsia"/>
        </w:rPr>
        <w:br/>
      </w:r>
      <w:r>
        <w:rPr>
          <w:rFonts w:hint="eastAsia"/>
        </w:rPr>
        <w:t>　　第一节 NVH减震器市场策略分析</w:t>
      </w:r>
      <w:r>
        <w:rPr>
          <w:rFonts w:hint="eastAsia"/>
        </w:rPr>
        <w:br/>
      </w:r>
      <w:r>
        <w:rPr>
          <w:rFonts w:hint="eastAsia"/>
        </w:rPr>
        <w:t>　　　　一、NVH减震器价格策略分析</w:t>
      </w:r>
      <w:r>
        <w:rPr>
          <w:rFonts w:hint="eastAsia"/>
        </w:rPr>
        <w:br/>
      </w:r>
      <w:r>
        <w:rPr>
          <w:rFonts w:hint="eastAsia"/>
        </w:rPr>
        <w:t>　　　　二、NVH减震器渠道策略分析</w:t>
      </w:r>
      <w:r>
        <w:rPr>
          <w:rFonts w:hint="eastAsia"/>
        </w:rPr>
        <w:br/>
      </w:r>
      <w:r>
        <w:rPr>
          <w:rFonts w:hint="eastAsia"/>
        </w:rPr>
        <w:t>　　第二节 NVH减震器销售策略分析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提高NVH减震器企业竞争力的策略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一、提高中国NVH减震器企业核心竞争力的对策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二、NVH减震器企业提升竞争力的主要方向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三、影响NVH减震器企业核心竞争力的因素及提升途径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四、提高NVH减震器企业竞争力的策略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对我国NVH减震器品牌的战略思考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一、NVH减震器实施品牌战略的意义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二、NVH减震器企业品牌的现状分析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三、我国NVH减震器企业的品牌战略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四、NVH减震器品牌战略管理的策略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中国NVH减震器行业营销策略分析</w:t>
      </w:r>
      <w:r>
        <w:rPr>
          <w:rFonts w:hint="eastAsia"/>
        </w:rPr>
        <w:br/>
      </w:r>
      <w:r>
        <w:rPr>
          <w:rFonts w:hint="eastAsia"/>
        </w:rPr>
        <w:t>　　第一节 NVH减震器市场推广策略研究分析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一、做好NVH减震器产品导入</w:t>
      </w:r>
      <w:r>
        <w:rPr>
          <w:rFonts w:hint="eastAsia"/>
        </w:rPr>
        <w:br/>
      </w:r>
      <w:r>
        <w:rPr>
          <w:rFonts w:hint="eastAsia"/>
        </w:rPr>
        <w:t>　　　　二、做好NVH减震器产品组合和产品线决策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三、NVH减震器行业城市市场推广策略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NVH减震器行业渠道营销研究分析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一、NVH减震器行业营销环境分析</w:t>
      </w:r>
      <w:r>
        <w:rPr>
          <w:rFonts w:hint="eastAsia"/>
        </w:rPr>
        <w:br/>
      </w:r>
      <w:r>
        <w:rPr>
          <w:rFonts w:hint="eastAsia"/>
        </w:rPr>
        <w:t>　　　　二、NVH减震器行业现存的营销渠道分析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三、NVH减震器行业终端市场营销管理策略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NVH减震器行业营销战略研究分析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一、中国NVH减震器行业有效整合营销策略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二、建立NVH减震器行业厂商的双嬴模式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2026-2032年中国NVH减震器行业前景与风险预测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2026年NVH减震器市场前景分析</w:t>
      </w:r>
      <w:r>
        <w:rPr>
          <w:rFonts w:hint="eastAsia"/>
        </w:rPr>
        <w:br/>
      </w:r>
      <w:r>
        <w:rPr>
          <w:rFonts w:hint="eastAsia"/>
        </w:rPr>
        <w:t>　　第二节 2026年NVH减震器发展趋势预测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2026-2032年中国NVH减震器行业投资特性分析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一、2026-2032年中国NVH减震器行业进入壁垒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二、2026-2032年中国NVH减震器行业盈利模式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三、2026-2032年中国NVH减震器行业盈利因素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2026-2032年中国NVH减震器行业投资机会分析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一、2026-2032年中国NVH减震器细分市场投资机会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二、2026-2032年中国NVH减震器行业区域市场投资潜力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2026-2032年中国NVH减震器行业投资风险分析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一、2026-2032年中国NVH减震器行业市场竞争风险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二、2026-2032年中国NVH减震器行业技术风险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三、2026-2032年中国NVH减震器行业政策风险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四、2026-2032年中国NVH减震器行业进入退出风险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2026-2032年中国NVH减震器行业盈利模式与投资策略分析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国外NVH减震器行业投资现状及经营模式分析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一、境外NVH减震器行业成长情况调查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中国NVH减震器行业商业模式探讨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中国NVH减震器行业投资国际化发展战略分析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中国NVH减震器行业投资策略分析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中国NVH减震器行业资本运作战略选择方案研究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中:智:林:－中国NVH减震器行业多元化经营战略的可行性分析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NVH减震器行业类别</w:t>
      </w:r>
      <w:r>
        <w:rPr>
          <w:rFonts w:hint="eastAsia"/>
        </w:rPr>
        <w:br/>
      </w:r>
      <w:r>
        <w:rPr>
          <w:rFonts w:hint="eastAsia"/>
        </w:rPr>
        <w:t>　　图表 NVH减震器行业产业链调研</w:t>
      </w:r>
      <w:r>
        <w:rPr>
          <w:rFonts w:hint="eastAsia"/>
        </w:rPr>
        <w:br/>
      </w:r>
      <w:r>
        <w:rPr>
          <w:rFonts w:hint="eastAsia"/>
        </w:rPr>
        <w:t>　　图表 NVH减震器行业现状</w:t>
      </w:r>
      <w:r>
        <w:rPr>
          <w:rFonts w:hint="eastAsia"/>
        </w:rPr>
        <w:br/>
      </w:r>
      <w:r>
        <w:rPr>
          <w:rFonts w:hint="eastAsia"/>
        </w:rPr>
        <w:t>　　图表 NVH减震器行业标准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2020-2025年中国NVH减震器行业市场规模</w:t>
      </w:r>
      <w:r>
        <w:rPr>
          <w:rFonts w:hint="eastAsia"/>
        </w:rPr>
        <w:br/>
      </w:r>
      <w:r>
        <w:rPr>
          <w:rFonts w:hint="eastAsia"/>
        </w:rPr>
        <w:t>　　图表 2026年中国NVH减震器行业产能</w:t>
      </w:r>
      <w:r>
        <w:rPr>
          <w:rFonts w:hint="eastAsia"/>
        </w:rPr>
        <w:br/>
      </w:r>
      <w:r>
        <w:rPr>
          <w:rFonts w:hint="eastAsia"/>
        </w:rPr>
        <w:t>　　图表 2020-2025年中国NVH减震器行业产量统计</w:t>
      </w:r>
      <w:r>
        <w:rPr>
          <w:rFonts w:hint="eastAsia"/>
        </w:rPr>
        <w:br/>
      </w:r>
      <w:r>
        <w:rPr>
          <w:rFonts w:hint="eastAsia"/>
        </w:rPr>
        <w:t>　　图表 NVH减震器行业动态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2020-2025年中国NVH减震器市场需求量</w:t>
      </w:r>
      <w:r>
        <w:rPr>
          <w:rFonts w:hint="eastAsia"/>
        </w:rPr>
        <w:br/>
      </w:r>
      <w:r>
        <w:rPr>
          <w:rFonts w:hint="eastAsia"/>
        </w:rPr>
        <w:t>　　图表 2026年中国NVH减震器行业需求区域调研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2020-2025年中国NVH减震器行情</w:t>
      </w:r>
      <w:r>
        <w:rPr>
          <w:rFonts w:hint="eastAsia"/>
        </w:rPr>
        <w:br/>
      </w:r>
      <w:r>
        <w:rPr>
          <w:rFonts w:hint="eastAsia"/>
        </w:rPr>
        <w:t>　　图表 2020-2025年中国NVH减震器价格走势图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2020-2025年中国NVH减震器行业销售收入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2020-2025年中国NVH减震器行业盈利情况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2020-2025年中国NVH减震器行业利润总额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2020-2025年中国NVH减震器进口统计</w:t>
      </w:r>
      <w:r>
        <w:rPr>
          <w:rFonts w:hint="eastAsia"/>
        </w:rPr>
        <w:br/>
      </w:r>
      <w:r>
        <w:rPr>
          <w:rFonts w:hint="eastAsia"/>
        </w:rPr>
        <w:t>　　图表 2020-2025年中国NVH减震器出口统计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2020-2025年中国NVH减震器行业企业数量统计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**地区NVH减震器市场规模</w:t>
      </w:r>
      <w:r>
        <w:rPr>
          <w:rFonts w:hint="eastAsia"/>
        </w:rPr>
        <w:br/>
      </w:r>
      <w:r>
        <w:rPr>
          <w:rFonts w:hint="eastAsia"/>
        </w:rPr>
        <w:t>　　图表 **地区NVH减震器行业市场需求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**地区NVH减震器市场调研</w:t>
      </w:r>
      <w:r>
        <w:rPr>
          <w:rFonts w:hint="eastAsia"/>
        </w:rPr>
        <w:br/>
      </w:r>
      <w:r>
        <w:rPr>
          <w:rFonts w:hint="eastAsia"/>
        </w:rPr>
        <w:t>　　图表 **地区NVH减震器行业市场需求分析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**地区NVH减震器市场规模</w:t>
      </w:r>
      <w:r>
        <w:rPr>
          <w:rFonts w:hint="eastAsia"/>
        </w:rPr>
        <w:br/>
      </w:r>
      <w:r>
        <w:rPr>
          <w:rFonts w:hint="eastAsia"/>
        </w:rPr>
        <w:t>　　图表 **地区NVH减震器行业市场需求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**地区NVH减震器市场调研</w:t>
      </w:r>
      <w:r>
        <w:rPr>
          <w:rFonts w:hint="eastAsia"/>
        </w:rPr>
        <w:br/>
      </w:r>
      <w:r>
        <w:rPr>
          <w:rFonts w:hint="eastAsia"/>
        </w:rPr>
        <w:t>　　图表 **地区NVH减震器行业市场需求分析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NVH减震器行业竞争对手分析</w:t>
      </w:r>
      <w:r>
        <w:rPr>
          <w:rFonts w:hint="eastAsia"/>
        </w:rPr>
        <w:br/>
      </w:r>
      <w:r>
        <w:rPr>
          <w:rFonts w:hint="eastAsia"/>
        </w:rPr>
        <w:t>　　图表 NVH减震器重点企业（一）基本信息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NVH减震器重点企业（一）经营情况分析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NVH减震器重点企业（一）主要经济指标情况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NVH减震器重点企业（二）经营情况分析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NVH减震器重点企业（二）主要经济指标情况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NVH减震器重点企业（二）盈利能力情况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NVH减震器重点企业（三）经营情况分析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NVH减震器重点企业（三）主要经济指标情况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NVH减震器重点企业（三）成长能力情况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2026-2032年中国NVH减震器行业产能预测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2026-2032年中国NVH减震器行业产量预测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2026-2032年中国NVH减震器市场需求预测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2026-2032年中国NVH减震器行业市场规模预测</w:t>
      </w:r>
      <w:r>
        <w:rPr>
          <w:rFonts w:hint="eastAsia"/>
        </w:rPr>
        <w:br/>
      </w:r>
      <w:r>
        <w:rPr>
          <w:rFonts w:hint="eastAsia"/>
        </w:rPr>
        <w:t>　　图表 NVH减震器行业准入条件</w:t>
      </w:r>
      <w:r>
        <w:rPr>
          <w:rFonts w:hint="eastAsia"/>
        </w:rPr>
        <w:br/>
      </w:r>
      <w:r>
        <w:rPr>
          <w:rFonts w:hint="eastAsia"/>
        </w:rPr>
        <w:t>　　图表 2026年中国NVH减震器市场前景</w:t>
      </w:r>
      <w:r>
        <w:rPr>
          <w:rFonts w:hint="eastAsia"/>
        </w:rPr>
        <w:br/>
      </w:r>
      <w:r>
        <w:rPr>
          <w:rFonts w:hint="eastAsia"/>
        </w:rPr>
        <w:t>　　图表 2026-2032年中国NVH减震器行业信息化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2026-2032年中国NVH减震器行业风险分析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2026-2032年中国NVH减震器行业发展趋势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72d0df94b4fb0" w:history="1">
        <w:r>
          <w:rPr>
            <w:rStyle w:val="Hyperlink"/>
          </w:rPr>
          <w:t>2026-2032年中国NVH减震器市场研究与发展前景分析报告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72d0df94b4fb0" w:history="1">
        <w:r>
          <w:rPr>
            <w:rStyle w:val="Hyperlink"/>
          </w:rPr>
          <w:t>https://www.20087.com/5/18/NVHJianZhenQiDeQianJingQuShi.html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热点：减震器十大排名、nvx减震、阻尼减震器、nv200减震、nivachoc避震器、njsc减震器、sensen减震器、减震器在哪个位置、新型减震器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11ae42b2b4cbb" w:history="1">
      <w:r>
        <w:rPr>
          <w:rStyle w:val="Hyperlink"/>
        </w:rPr>
        <w:t>2026-2032年中国NVH减震器市场研究与发展前景分析报告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VHJianZhenQiDeQianJingQuShi.html" TargetMode="External" Id="R8c072d0df94b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VHJianZhenQiDeQianJingQuShi.html" TargetMode="External" Id="R69411ae42b2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2026-04-27T07:54:11Z</dcterms:created>
  <dcterms:modified xsi:type="dcterms:W3CDTF">2026-04-27T08:54:11Z</dcterms:modified>
  <dc:subject>2026-2032年中国NVH减震器市场研究与发展前景分析报告</dc:subject>
  <dc:title>2026-2032年中国NVH减震器市场研究与发展前景分析报告</dc:title>
  <cp:keywords>2026-2032年中国NVH减震器市场研究与发展前景分析报告</cp:keywords>
  <dc:description>2026-2032年中国NVH减震器市场研究与发展前景分析报告</dc:description>
</cp:coreProperties>
</file>