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5c15373ab641fa" w:history="1">
              <w:r>
                <w:rPr>
                  <w:rStyle w:val="Hyperlink"/>
                </w:rPr>
                <w:t>2026-2032年中国万向脚轮发展现状与市场前景分析报告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5c15373ab641fa" w:history="1">
              <w:r>
                <w:rPr>
                  <w:rStyle w:val="Hyperlink"/>
                </w:rPr>
                <w:t>2026-2032年中国万向脚轮发展现状与市场前景分析报告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6010185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5c15373ab641fa" w:history="1">
                <w:r>
                  <w:rPr>
                    <w:rStyle w:val="Hyperlink"/>
                  </w:rPr>
                  <w:t>https://www.20087.com/5/18/WanXiangJiaoLunDeXianZhuangYuQianJing.html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万向脚轮是一种可360度旋转、用于设备移动与承载的核心部件，广泛应用于工业自动化、物流仓储、医疗器械及家居领域。目前，万向脚轮行业已形成“工业重负载化、家居静音化、产品环保化”的发展格局。在工业场景中，耐高温、耐腐蚀、防静电等特种脚轮需求占比逐年提升，以满足半导体制造、洁净室等高端场景的严苛要求；在家居领域，静音聚氨酯脚轮凭借低噪音、耐磨损特性成为主流选择。技术层面，智能脚轮开始集成载荷、温度、振动传感器，与AGV、AMR等移动机器人深度协同，提供精准里程计与姿态信息。材料体系正从传统橡胶、尼龙向高性能聚氨酯、生物基复合材料及可降解塑料迭代，环保法规推动无铅、低VOC材料成为进入欧美高端市场的准入门槛。</w:t>
      </w:r>
      <w:r>
        <w:rPr>
          <w:rFonts w:hint="eastAsia"/>
        </w:rPr>
        <w:br/>
      </w:r>
      <w:r>
        <w:rPr>
          <w:rFonts w:hint="eastAsia"/>
        </w:rPr>
        <w:t>　　未来，万向脚轮将向智能化、定制化与绿色化方向演进。市场调研网指出，智能脚轮将结合物联网技术实现远程监控、自动路径规划与负载检测，从被动承载部件升级为具备状态感知能力的智能终端。定制化需求将推动产品从通用型向专业化、场景适配型升级，客户在颜色、材质、功能上的灵活选择将成为差异化竞争关键。材料层面，高性能复合材料与再生材料的应用将加速产品轻量化与耐候性提升，绿色制造工艺符合全球环保标准。应用领域将从一般工业搬运向航空航天、医疗器械、食品加工等高端制造场景拓展，医疗领域对静音、防菌、耐消毒剂腐蚀脚轮的需求将持续增长，推动行业向高附加值方向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85c15373ab641fa" w:history="1">
        <w:r>
          <w:rPr>
            <w:rStyle w:val="Hyperlink"/>
          </w:rPr>
          <w:t>2026-2032年中国万向脚轮发展现状与市场前景分析报告</w:t>
        </w:r>
      </w:hyperlink>
      <w:r>
        <w:rPr>
          <w:rFonts w:hint="eastAsia"/>
        </w:rPr>
        <w:t>》，2025年万向脚轮行业市场规模达 亿元，预计2032年市场规模将达 亿元，期间年均复合增长率（CAGR）达 %。报告基于权威数据和长期市场监测，全面分析了万向脚轮行业的市场规模、供需状况及竞争格局。报告梳理了万向脚轮技术现状与未来方向，预测了市场前景与趋势，并评估了重点企业的表现与地位。同时，报告揭示了万向脚轮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万向脚轮产品概述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万向脚轮市场特点分析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万向脚轮行业发展周期特征分析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中国万向脚轮行业发展环境分析</w:t>
      </w:r>
      <w:r>
        <w:rPr>
          <w:rFonts w:hint="eastAsia"/>
        </w:rPr>
        <w:br/>
      </w:r>
      <w:r>
        <w:rPr>
          <w:rFonts w:hint="eastAsia"/>
        </w:rPr>
        <w:t>　　第一节 中国万向脚轮行业发展经济环境分析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中国万向脚轮行业发展政策环境分析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一、万向脚轮行业政策影响分析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二、相关万向脚轮行业标准分析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全球万向脚轮行业市场发展调研分析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全球万向脚轮行业市场运行环境</w:t>
      </w:r>
      <w:r>
        <w:rPr>
          <w:rFonts w:hint="eastAsia"/>
        </w:rPr>
        <w:br/>
      </w:r>
      <w:r>
        <w:rPr>
          <w:rFonts w:hint="eastAsia"/>
        </w:rPr>
        <w:t>　　第二节 全球万向脚轮行业市场发展情况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一、全球万向脚轮行业市场供给分析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二、全球万向脚轮行业市场需求分析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三、全球万向脚轮行业主要国家地区发展情况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2026-2032年全球万向脚轮行业市场规模趋势预测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中国万向脚轮行业市场供需现状</w:t>
      </w:r>
      <w:r>
        <w:rPr>
          <w:rFonts w:hint="eastAsia"/>
        </w:rPr>
        <w:br/>
      </w:r>
      <w:r>
        <w:rPr>
          <w:rFonts w:hint="eastAsia"/>
        </w:rPr>
        <w:t>　　第一节 中国万向脚轮市场现状</w:t>
      </w:r>
      <w:r>
        <w:rPr>
          <w:rFonts w:hint="eastAsia"/>
        </w:rPr>
        <w:br/>
      </w:r>
      <w:r>
        <w:rPr>
          <w:rFonts w:hint="eastAsia"/>
        </w:rPr>
        <w:t>　　第二节 中国万向脚轮产量情况分析及预测</w:t>
      </w:r>
      <w:r>
        <w:rPr>
          <w:rFonts w:hint="eastAsia"/>
        </w:rPr>
        <w:br/>
      </w:r>
      <w:r>
        <w:rPr>
          <w:rFonts w:hint="eastAsia"/>
        </w:rPr>
        <w:t>　　　　一、万向脚轮总体产能规模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二、2020-2025年中国万向脚轮行业产量统计分析</w:t>
      </w:r>
      <w:r>
        <w:rPr>
          <w:rFonts w:hint="eastAsia"/>
        </w:rPr>
        <w:br/>
      </w:r>
      <w:r>
        <w:rPr>
          <w:rFonts w:hint="eastAsia"/>
        </w:rPr>
        <w:t>　　　　三、万向脚轮行业区域产量分布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四、2026-2032年中国万向脚轮行业产量预测</w:t>
      </w:r>
      <w:r>
        <w:rPr>
          <w:rFonts w:hint="eastAsia"/>
        </w:rPr>
        <w:br/>
      </w:r>
      <w:r>
        <w:rPr>
          <w:rFonts w:hint="eastAsia"/>
        </w:rPr>
        <w:t>　　第三节 中国万向脚轮市场需求分析及预测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一、2020-2025年中国万向脚轮市场需求统计</w:t>
      </w:r>
      <w:r>
        <w:rPr>
          <w:rFonts w:hint="eastAsia"/>
        </w:rPr>
        <w:br/>
      </w:r>
      <w:r>
        <w:rPr>
          <w:rFonts w:hint="eastAsia"/>
        </w:rPr>
        <w:t>　　　　二、中国万向脚轮市场需求特点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三、2026-2032年中国万向脚轮市场需求量预测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2025-2026年万向脚轮行业技术发展现状及趋势分析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万向脚轮行业技术发展现状分析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国内外万向脚轮行业技术差异与原因</w:t>
      </w:r>
      <w:r>
        <w:rPr>
          <w:rFonts w:hint="eastAsia"/>
        </w:rPr>
        <w:br/>
      </w:r>
      <w:r>
        <w:rPr>
          <w:rFonts w:hint="eastAsia"/>
        </w:rPr>
        <w:t>　　第三节 万向脚轮行业技术发展方向、趋势预测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提升万向脚轮行业技术能力策略建议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中国万向脚轮行业现状调研分析</w:t>
      </w:r>
      <w:r>
        <w:rPr>
          <w:rFonts w:hint="eastAsia"/>
        </w:rPr>
        <w:br/>
      </w:r>
      <w:r>
        <w:rPr>
          <w:rFonts w:hint="eastAsia"/>
        </w:rPr>
        <w:t>　　第一节 中国万向脚轮行业发展现状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一、2025-2026年万向脚轮行业品牌发展现状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二、2025-2026年万向脚轮行业需求市场现状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三、2025-2026年万向脚轮市场需求层次分析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四、2025-2026年中国万向脚轮市场走向分析</w:t>
      </w:r>
      <w:r>
        <w:rPr>
          <w:rFonts w:hint="eastAsia"/>
        </w:rPr>
        <w:br/>
      </w:r>
      <w:r>
        <w:rPr>
          <w:rFonts w:hint="eastAsia"/>
        </w:rPr>
        <w:t>　　第二节 中国万向脚轮行业存在的问题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一、2025-2026年万向脚轮产品市场存在的主要问题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二、2025-2026年国内万向脚轮产品市场的三大瓶颈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三、2025-2026年万向脚轮产品市场遭遇的规模难题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对中国万向脚轮市场的分析及思考</w:t>
      </w:r>
      <w:r>
        <w:rPr>
          <w:rFonts w:hint="eastAsia"/>
        </w:rPr>
        <w:br/>
      </w:r>
      <w:r>
        <w:rPr>
          <w:rFonts w:hint="eastAsia"/>
        </w:rPr>
        <w:t>　　　　一、万向脚轮市场特点</w:t>
      </w:r>
      <w:r>
        <w:rPr>
          <w:rFonts w:hint="eastAsia"/>
        </w:rPr>
        <w:br/>
      </w:r>
      <w:r>
        <w:rPr>
          <w:rFonts w:hint="eastAsia"/>
        </w:rPr>
        <w:t>　　　　二、万向脚轮市场分析</w:t>
      </w:r>
      <w:r>
        <w:rPr>
          <w:rFonts w:hint="eastAsia"/>
        </w:rPr>
        <w:br/>
      </w:r>
      <w:r>
        <w:rPr>
          <w:rFonts w:hint="eastAsia"/>
        </w:rPr>
        <w:t>　　　　三、万向脚轮市场变化的方向</w:t>
      </w:r>
      <w:r>
        <w:rPr>
          <w:rFonts w:hint="eastAsia"/>
        </w:rPr>
        <w:br/>
      </w:r>
      <w:r>
        <w:rPr>
          <w:rFonts w:hint="eastAsia"/>
        </w:rPr>
        <w:t>　　　　四、中国万向脚轮行业发展的新思路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五、对中国万向脚轮行业发展的思考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2020-2025年中国万向脚轮产品市场进出口数据分析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2020-2025年中国万向脚轮产品出口统计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2020-2025年中国万向脚轮产品进口统计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2020-2025年中国万向脚轮产品进出口价格对比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中国万向脚轮主要进口来源地及出口目的地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万向脚轮行业细分产品调研</w:t>
      </w:r>
      <w:r>
        <w:rPr>
          <w:rFonts w:hint="eastAsia"/>
        </w:rPr>
        <w:br/>
      </w:r>
      <w:r>
        <w:rPr>
          <w:rFonts w:hint="eastAsia"/>
        </w:rPr>
        <w:t>　　第一节 万向脚轮细分产品结构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2020-2025年中国万向脚轮行业竞争态势分析</w:t>
      </w:r>
      <w:r>
        <w:rPr>
          <w:rFonts w:hint="eastAsia"/>
        </w:rPr>
        <w:br/>
      </w:r>
      <w:r>
        <w:rPr>
          <w:rFonts w:hint="eastAsia"/>
        </w:rPr>
        <w:t>　　第一节 2025年万向脚轮行业集中度分析</w:t>
      </w:r>
      <w:r>
        <w:rPr>
          <w:rFonts w:hint="eastAsia"/>
        </w:rPr>
        <w:br/>
      </w:r>
      <w:r>
        <w:rPr>
          <w:rFonts w:hint="eastAsia"/>
        </w:rPr>
        <w:t>　　　　一、万向脚轮市场集中度分析</w:t>
      </w:r>
      <w:r>
        <w:rPr>
          <w:rFonts w:hint="eastAsia"/>
        </w:rPr>
        <w:br/>
      </w:r>
      <w:r>
        <w:rPr>
          <w:rFonts w:hint="eastAsia"/>
        </w:rPr>
        <w:t>　　　　二、万向脚轮企业分布区域集中度分析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三、万向脚轮区域消费集中度分析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2020-2025年万向脚轮主要企业竞争力分析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2025年万向脚轮行业竞争格局分析</w:t>
      </w:r>
      <w:r>
        <w:rPr>
          <w:rFonts w:hint="eastAsia"/>
        </w:rPr>
        <w:br/>
      </w:r>
      <w:r>
        <w:rPr>
          <w:rFonts w:hint="eastAsia"/>
        </w:rPr>
        <w:t>　　　　一、万向脚轮行业竞争分析</w:t>
      </w:r>
      <w:r>
        <w:rPr>
          <w:rFonts w:hint="eastAsia"/>
        </w:rPr>
        <w:br/>
      </w:r>
      <w:r>
        <w:rPr>
          <w:rFonts w:hint="eastAsia"/>
        </w:rPr>
        <w:t>　　　　二、中外万向脚轮产品竞争分析</w:t>
      </w:r>
      <w:r>
        <w:rPr>
          <w:rFonts w:hint="eastAsia"/>
        </w:rPr>
        <w:br/>
      </w:r>
      <w:r>
        <w:rPr>
          <w:rFonts w:hint="eastAsia"/>
        </w:rPr>
        <w:t>　　　　三、国内万向脚轮行业重点企业发展动向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万向脚轮行业上下游产业链发展情况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万向脚轮上游产业发展分析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万向脚轮下游产业发展分析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万向脚轮行业重点企业竞争力分析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三、企业万向脚轮经营状况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三、企业万向脚轮经营状况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三、企业万向脚轮经营状况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三、企业万向脚轮经营状况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三、企业万向脚轮经营状况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三、企业万向脚轮经营状况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万向脚轮企业管理策略建议</w:t>
      </w:r>
      <w:r>
        <w:rPr>
          <w:rFonts w:hint="eastAsia"/>
        </w:rPr>
        <w:br/>
      </w:r>
      <w:r>
        <w:rPr>
          <w:rFonts w:hint="eastAsia"/>
        </w:rPr>
        <w:t>　　第一节 提高万向脚轮企业竞争力的策略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一、提高中国万向脚轮企业核心竞争力的对策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二、万向脚轮企业提升竞争力的主要方向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三、影响万向脚轮企业核心竞争力的因素及提升途径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四、提高万向脚轮企业竞争力的策略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对中国万向脚轮品牌的战略思考</w:t>
      </w:r>
      <w:r>
        <w:rPr>
          <w:rFonts w:hint="eastAsia"/>
        </w:rPr>
        <w:br/>
      </w:r>
      <w:r>
        <w:rPr>
          <w:rFonts w:hint="eastAsia"/>
        </w:rPr>
        <w:t>　　　　一、万向脚轮实施品牌战略的意义</w:t>
      </w:r>
      <w:r>
        <w:rPr>
          <w:rFonts w:hint="eastAsia"/>
        </w:rPr>
        <w:br/>
      </w:r>
      <w:r>
        <w:rPr>
          <w:rFonts w:hint="eastAsia"/>
        </w:rPr>
        <w:t>　　　　二、万向脚轮企业品牌的现状分析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三、中国万向脚轮企业的品牌战略</w:t>
      </w:r>
      <w:r>
        <w:rPr>
          <w:rFonts w:hint="eastAsia"/>
        </w:rPr>
        <w:br/>
      </w:r>
      <w:r>
        <w:rPr>
          <w:rFonts w:hint="eastAsia"/>
        </w:rPr>
        <w:t>　　　　四、万向脚轮品牌战略管理的策略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万向脚轮行业发展趋势及投资风险预警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2026年万向脚轮市场前景分析</w:t>
      </w:r>
      <w:r>
        <w:rPr>
          <w:rFonts w:hint="eastAsia"/>
        </w:rPr>
        <w:br/>
      </w:r>
      <w:r>
        <w:rPr>
          <w:rFonts w:hint="eastAsia"/>
        </w:rPr>
        <w:t>　　第二节 2026年万向脚轮行业发展趋势预测</w:t>
      </w:r>
      <w:r>
        <w:rPr>
          <w:rFonts w:hint="eastAsia"/>
        </w:rPr>
        <w:br/>
      </w:r>
      <w:r>
        <w:rPr>
          <w:rFonts w:hint="eastAsia"/>
        </w:rPr>
        <w:t>　　第三节 影响万向脚轮行业发展的主要因素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一、2026年影响万向脚轮行业运行的有利因素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二、2026年影响万向脚轮行业运行的稳定因素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三、2026年影响万向脚轮行业运行的不利因素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四、2026年中国万向脚轮行业发展面临的挑战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五、2026年中国万向脚轮行业发展面临的机遇</w:t>
      </w:r>
      <w:r>
        <w:rPr>
          <w:rFonts w:hint="eastAsia"/>
        </w:rPr>
        <w:br/>
      </w:r>
      <w:r>
        <w:rPr>
          <w:rFonts w:hint="eastAsia"/>
        </w:rPr>
        <w:t>　　第四节 万向脚轮行业投资风险预警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一、2026年万向脚轮行业市场风险及控制策略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二、2026年万向脚轮行业政策风险及控制策略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三、2026年万向脚轮行业经营风险及控制策略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四、2026年万向脚轮同业竞争风险及控制策略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五、2026年万向脚轮行业其他风险及控制策略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万向脚轮市场研究结论</w:t>
      </w:r>
      <w:r>
        <w:rPr>
          <w:rFonts w:hint="eastAsia"/>
        </w:rPr>
        <w:br/>
      </w:r>
      <w:r>
        <w:rPr>
          <w:rFonts w:hint="eastAsia"/>
        </w:rPr>
        <w:t>　　第二节 万向脚轮子行业研究结论</w:t>
      </w:r>
      <w:r>
        <w:rPr>
          <w:rFonts w:hint="eastAsia"/>
        </w:rPr>
        <w:br/>
      </w:r>
      <w:r>
        <w:rPr>
          <w:rFonts w:hint="eastAsia"/>
        </w:rPr>
        <w:t>　　第三节 (中^智^林)万向脚轮市场发展建议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2020-2025年中国万向脚轮市场规模及增长情况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2020-2025年中国万向脚轮行业产能及增长趋势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2026-2032年中国万向脚轮行业产能预测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2020-2025年中国万向脚轮行业产量及增长趋势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2026-2032年中国万向脚轮行业产量预测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2020-2025年中国万向脚轮行业市场需求及增长情况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2026-2032年中国万向脚轮行业市场需求预测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2020-2025年中国万向脚轮行业利润及增长情况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**地区万向脚轮市场规模及增长情况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**地区万向脚轮行业市场需求情况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**地区万向脚轮市场规模及增长情况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**地区万向脚轮行业市场需求情况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2020-2025年中国万向脚轮行业进口量及增速统计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2020-2025年中国万向脚轮行业出口量及增速统计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万向脚轮重点企业经营情况分析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2026年万向脚轮行业壁垒</w:t>
      </w:r>
      <w:r>
        <w:rPr>
          <w:rFonts w:hint="eastAsia"/>
        </w:rPr>
        <w:br/>
      </w:r>
      <w:r>
        <w:rPr>
          <w:rFonts w:hint="eastAsia"/>
        </w:rPr>
        <w:t>　　图表 2026年万向脚轮市场前景分析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2026-2032年中国万向脚轮市场需求预测</w:t>
      </w:r>
      <w:r>
        <w:rPr>
          <w:rFonts w:hint="eastAsia"/>
        </w:rPr>
        <w:br/>
      </w:r>
      <w:r>
        <w:rPr>
          <w:rFonts w:hint="eastAsia"/>
        </w:rPr>
        <w:t>　　图表 2026年万向脚轮发展趋势预测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5c15373ab641fa" w:history="1">
        <w:r>
          <w:rPr>
            <w:rStyle w:val="Hyperlink"/>
          </w:rPr>
          <w:t>2026-2032年中国万向脚轮发展现状与市场前景分析报告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6010185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5c15373ab641fa" w:history="1">
        <w:r>
          <w:rPr>
            <w:rStyle w:val="Hyperlink"/>
          </w:rPr>
          <w:t>https://www.20087.com/5/18/WanXiangJiaoLunDeXianZhuangYuQianJing.html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独轮车尺寸选择、万向脚轮怎么拆卸、溜冰轮和万向轮哪个好、万向脚轮安装步骤图解、儿童自行车链条老掉什么原因、万向脚轮什么牌子好、平板推车哪种轮子更好、万向脚轮品牌、自行车脚踏都是14mm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040050dba74c7f" w:history="1">
      <w:r>
        <w:rPr>
          <w:rStyle w:val="Hyperlink"/>
        </w:rPr>
        <w:t>2026-2032年中国万向脚轮发展现状与市场前景分析报告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8/WanXiangJiaoLunDeXianZhuangYuQianJing.html" TargetMode="External" Id="Rc85c15373ab641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8/WanXiangJiaoLunDeXianZhuangYuQianJing.html" TargetMode="External" Id="Rd5040050dba74c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2026-10-26T01:04:01Z</dcterms:created>
  <dcterms:modified xsi:type="dcterms:W3CDTF">2026-10-26T02:04:01Z</dcterms:modified>
  <dc:subject>2026-2032年中国万向脚轮发展现状与市场前景分析报告</dc:subject>
  <dc:title>2026-2032年中国万向脚轮发展现状与市场前景分析报告</dc:title>
  <cp:keywords>2026-2032年中国万向脚轮发展现状与市场前景分析报告</cp:keywords>
  <dc:description>2026-2032年中国万向脚轮发展现状与市场前景分析报告</dc:description>
</cp:coreProperties>
</file>