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da844f684bc9" w:history="1">
              <w:r>
                <w:rPr>
                  <w:rStyle w:val="Hyperlink"/>
                </w:rPr>
                <w:t>2025-2031年全球与中国二氧化氮检测仪市场现状及发展趋势分析报告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da844f684bc9" w:history="1">
              <w:r>
                <w:rPr>
                  <w:rStyle w:val="Hyperlink"/>
                </w:rPr>
                <w:t>2025-2031年全球与中国二氧化氮检测仪市场现状及发展趋势分析报告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da844f684bc9" w:history="1">
                <w:r>
                  <w:rPr>
                    <w:rStyle w:val="Hyperlink"/>
                  </w:rPr>
                  <w:t>https://www.20087.com/5/88/ErYangHuaDanJianCeYiFaZhanQuShiFenXi.html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检测仪主要用于监测大气污染、工业排放和室内空气质量，尤其是在交通繁忙的城市区域和化工厂周边。现代检测仪采用了高灵敏度的传感器和实时数据传输技术，能够迅速准确地检测到NO2浓度的变化，为环境保护和公共健康提供重要数据支持。同时，移动式和穿戴式检测仪的出现，使得个人暴露水平的监测成为可能。</w:t>
      </w:r>
      <w:r>
        <w:rPr>
          <w:rFonts w:hint="eastAsia"/>
        </w:rPr>
        <w:br/>
      </w:r>
      <w:r>
        <w:rPr>
          <w:rFonts w:hint="eastAsia"/>
        </w:rPr>
        <w:t>　　二氧化氮检测仪的未来将更加注重实时性和智能化。物联网技术的应用，将构建起覆盖城市的空气监测网络，提供连续的数据流，帮助政府和企业制定更有效的减排策略。同时，结合AI预测模型，检测仪将能够预测污染高峰，提前采取预防措施。此外，传感器的小型化和低成本化，将推动二氧化氮检测仪进入更多家庭，提高公众的环境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da844f684bc9" w:history="1">
        <w:r>
          <w:rPr>
            <w:rStyle w:val="Hyperlink"/>
          </w:rPr>
          <w:t>2025-2031年全球与中国二氧化氮检测仪市场现状及发展趋势分析报告</w:t>
        </w:r>
      </w:hyperlink>
      <w:r>
        <w:rPr>
          <w:rFonts w:hint="eastAsia"/>
        </w:rPr>
        <w:t>》基于多年二氧化氮检测仪行业研究积累，结合二氧化氮检测仪行业市场现状，通过资深研究团队对二氧化氮检测仪市场资讯的系统整理与分析，依托权威数据资源及长期市场监测数据库，对二氧化氮检测仪行业进行了全面调研。报告详细分析了二氧化氮检测仪市场规模、市场前景、技术现状及未来发展方向，重点评估了二氧化氮检测仪行业内企业的竞争格局及经营表现，并通过SWOT分析揭示了二氧化氮检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dda844f684bc9" w:history="1">
        <w:r>
          <w:rPr>
            <w:rStyle w:val="Hyperlink"/>
          </w:rPr>
          <w:t>2025-2031年全球与中国二氧化氮检测仪市场现状及发展趋势分析报告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》为投资者提供了准确的市场现状分析及前景预判，帮助挖掘行业投资价值，并提出投资策略与营销策略建议，是把握二氧化氮检测仪行业动态、优化决策的重要工具。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中国二氧化氮检测仪概述</w:t>
      </w:r>
      <w:r>
        <w:rPr>
          <w:rFonts w:hint="eastAsia"/>
        </w:rPr>
        <w:br/>
      </w:r>
      <w:r>
        <w:rPr>
          <w:rFonts w:hint="eastAsia"/>
        </w:rPr>
        <w:t>　　第一节 二氧化氮检测仪行业定义</w:t>
      </w:r>
      <w:r>
        <w:rPr>
          <w:rFonts w:hint="eastAsia"/>
        </w:rPr>
        <w:br/>
      </w:r>
      <w:r>
        <w:rPr>
          <w:rFonts w:hint="eastAsia"/>
        </w:rPr>
        <w:t>　　第二节 二氧化氮检测仪行业发展特性</w:t>
      </w:r>
      <w:r>
        <w:rPr>
          <w:rFonts w:hint="eastAsia"/>
        </w:rPr>
        <w:br/>
      </w:r>
      <w:r>
        <w:rPr>
          <w:rFonts w:hint="eastAsia"/>
        </w:rPr>
        <w:t>　　第三节 二氧化氮检测仪产业链分析</w:t>
      </w:r>
      <w:r>
        <w:rPr>
          <w:rFonts w:hint="eastAsia"/>
        </w:rPr>
        <w:br/>
      </w:r>
      <w:r>
        <w:rPr>
          <w:rFonts w:hint="eastAsia"/>
        </w:rPr>
        <w:t>　　第四节 二氧化氮检测仪行业生命周期分析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2024-2025年全球主要二氧化氮检测仪市场发展概况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全球二氧化氮检测仪市场发展分析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欧洲地区主要国家二氧化氮检测仪市场概况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北美地区二氧化氮检测仪市场概况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亚洲地区主要国家二氧化氮检测仪市场概况</w:t>
      </w:r>
      <w:r>
        <w:rPr>
          <w:rFonts w:hint="eastAsia"/>
        </w:rPr>
        <w:br/>
      </w:r>
      <w:r>
        <w:rPr>
          <w:rFonts w:hint="eastAsia"/>
        </w:rPr>
        <w:t>　　第五节 全球二氧化氮检测仪市场发展预测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2024-2025年中国二氧化氮检测仪发展环境分析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二氧化氮检测仪行业相关政策、标准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二氧化氮检测仪行业相关发展规划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2024-2025年中国二氧化氮检测仪技术发展分析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当前二氧化氮检测仪技术发展现状分析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二氧化氮检测仪生产中需注意的问题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二氧化氮检测仪行业主要技术发展趋势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2024-2025年二氧化氮检测仪市场特性分析</w:t>
      </w:r>
      <w:r>
        <w:rPr>
          <w:rFonts w:hint="eastAsia"/>
        </w:rPr>
        <w:br/>
      </w:r>
      <w:r>
        <w:rPr>
          <w:rFonts w:hint="eastAsia"/>
        </w:rPr>
        <w:t>　　第一节 二氧化氮检测仪行业集中度分析</w:t>
      </w:r>
      <w:r>
        <w:rPr>
          <w:rFonts w:hint="eastAsia"/>
        </w:rPr>
        <w:br/>
      </w:r>
      <w:r>
        <w:rPr>
          <w:rFonts w:hint="eastAsia"/>
        </w:rPr>
        <w:t>　　第二节 二氧化氮检测仪行业SWOT分析</w:t>
      </w:r>
      <w:r>
        <w:rPr>
          <w:rFonts w:hint="eastAsia"/>
        </w:rPr>
        <w:br/>
      </w:r>
      <w:r>
        <w:rPr>
          <w:rFonts w:hint="eastAsia"/>
        </w:rPr>
        <w:t>　　　　一、二氧化氮检测仪行业优势</w:t>
      </w:r>
      <w:r>
        <w:rPr>
          <w:rFonts w:hint="eastAsia"/>
        </w:rPr>
        <w:br/>
      </w:r>
      <w:r>
        <w:rPr>
          <w:rFonts w:hint="eastAsia"/>
        </w:rPr>
        <w:t>　　　　二、二氧化氮检测仪行业劣势</w:t>
      </w:r>
      <w:r>
        <w:rPr>
          <w:rFonts w:hint="eastAsia"/>
        </w:rPr>
        <w:br/>
      </w:r>
      <w:r>
        <w:rPr>
          <w:rFonts w:hint="eastAsia"/>
        </w:rPr>
        <w:t>　　　　三、二氧化氮检测仪行业机会</w:t>
      </w:r>
      <w:r>
        <w:rPr>
          <w:rFonts w:hint="eastAsia"/>
        </w:rPr>
        <w:br/>
      </w:r>
      <w:r>
        <w:rPr>
          <w:rFonts w:hint="eastAsia"/>
        </w:rPr>
        <w:t>　　　　四、二氧化氮检测仪行业风险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中国二氧化氮检测仪发展现状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2024-2025年中国二氧化氮检测仪市场现状分析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中国二氧化氮检测仪行业产量情况分析及预测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一、二氧化氮检测仪总体产能规模</w:t>
      </w:r>
      <w:r>
        <w:rPr>
          <w:rFonts w:hint="eastAsia"/>
        </w:rPr>
        <w:br/>
      </w:r>
      <w:r>
        <w:rPr>
          <w:rFonts w:hint="eastAsia"/>
        </w:rPr>
        <w:t>　　　　二、二氧化氮检测仪生产区域分布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三、2019-2024年中国二氧化氮检测仪产量统计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四、2025-2031年中国二氧化氮检测仪产量预测</w:t>
      </w:r>
      <w:r>
        <w:rPr>
          <w:rFonts w:hint="eastAsia"/>
        </w:rPr>
        <w:br/>
      </w:r>
      <w:r>
        <w:rPr>
          <w:rFonts w:hint="eastAsia"/>
        </w:rPr>
        <w:t>　　第三节 中国二氧化氮检测仪市场需求分析及预测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一、中国二氧化氮检测仪市场需求特点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二、2019-2024年中国二氧化氮检测仪市场需求量统计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三、2025-2031年中国二氧化氮检测仪市场需求量预测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中国二氧化氮检测仪价格趋势分析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一、2019-2024年中国二氧化氮检测仪市场价格趋势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2019-2024年二氧化氮检测仪行业经济运行状况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2019-2024年中国二氧化氮检测仪行业盈利能力分析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2019-2024年中国二氧化氮检测仪行业发展能力分析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2019-2024年二氧化氮检测仪行业偿债能力分析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2019-2024年二氧化氮检测仪制造企业数量分析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2024-2025年二氧化氮检测仪行业上、下游市场分析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二氧化氮检测仪行业上游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二氧化氮检测仪行业下游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中国二氧化氮检测仪行业重点地区发展分析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二氧化氮检测仪行业重点区域市场结构调研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**地区二氧化氮检测仪市场发展分析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**地区二氧化氮检测仪市场发展分析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**地区二氧化氮检测仪市场发展分析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**地区二氧化氮检测仪市场发展分析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**地区二氧化氮检测仪市场发展分析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2019-2024年中国二氧化氮检测仪进出口分析</w:t>
      </w:r>
      <w:r>
        <w:rPr>
          <w:rFonts w:hint="eastAsia"/>
        </w:rPr>
        <w:br/>
      </w:r>
      <w:r>
        <w:rPr>
          <w:rFonts w:hint="eastAsia"/>
        </w:rPr>
        <w:t>　　第一节 二氧化氮检测仪进口情况分析</w:t>
      </w:r>
      <w:r>
        <w:rPr>
          <w:rFonts w:hint="eastAsia"/>
        </w:rPr>
        <w:br/>
      </w:r>
      <w:r>
        <w:rPr>
          <w:rFonts w:hint="eastAsia"/>
        </w:rPr>
        <w:t>　　第二节 二氧化氮检测仪出口情况分析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影响二氧化氮检测仪进出口因素分析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二氧化氮检测仪行业重点企业竞争力分析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2024-2025年二氧化氮检测仪行业企业经营策略研究分析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二氧化氮检测仪企业多样化经营策略分析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一、二氧化氮检测仪企业多样化经营情况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二、现行二氧化氮检测仪行业多样化经营的方向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大型二氧化氮检测仪企业集团未来发展策略分析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对中小二氧化氮检测仪企业生产经营的建议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二氧化氮检测仪行业投资风险预警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影响二氧化氮检测仪行业发展的主要因素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一、2025年影响二氧化氮检测仪行业运行的有利因素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二、2025年影响二氧化氮检测仪行业运行的稳定因素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三、2025年影响二氧化氮检测仪行业运行的不利因素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四、2025年我国二氧化氮检测仪行业发展面临的挑战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五、2025年我国二氧化氮检测仪行业发展面临的机遇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二氧化氮检测仪行业投资风险预警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一、二氧化氮检测仪行业市场风险预测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二、二氧化氮检测仪行业政策风险预测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三、二氧化氮检测仪行业经营风险预测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四、二氧化氮检测仪行业技术风险预测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五、二氧化氮检测仪行业竞争风险预测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六、二氧化氮检测仪行业其他风险预测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二氧化氮检测仪投资建议</w:t>
      </w:r>
      <w:r>
        <w:rPr>
          <w:rFonts w:hint="eastAsia"/>
        </w:rPr>
        <w:br/>
      </w:r>
      <w:r>
        <w:rPr>
          <w:rFonts w:hint="eastAsia"/>
        </w:rPr>
        <w:t>　　第一节 2025年二氧化氮检测仪市场前景分析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2025年二氧化氮检测仪发展趋势预测</w:t>
      </w:r>
      <w:r>
        <w:rPr>
          <w:rFonts w:hint="eastAsia"/>
        </w:rPr>
        <w:br/>
      </w:r>
      <w:r>
        <w:rPr>
          <w:rFonts w:hint="eastAsia"/>
        </w:rPr>
        <w:t>　　第三节 二氧化氮检测仪行业投资进入壁垒分析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二氧化氮检测仪行业历程</w:t>
      </w:r>
      <w:r>
        <w:rPr>
          <w:rFonts w:hint="eastAsia"/>
        </w:rPr>
        <w:br/>
      </w:r>
      <w:r>
        <w:rPr>
          <w:rFonts w:hint="eastAsia"/>
        </w:rPr>
        <w:t>　　图表 二氧化氮检测仪行业生命周期</w:t>
      </w:r>
      <w:r>
        <w:rPr>
          <w:rFonts w:hint="eastAsia"/>
        </w:rPr>
        <w:br/>
      </w:r>
      <w:r>
        <w:rPr>
          <w:rFonts w:hint="eastAsia"/>
        </w:rPr>
        <w:t>　　图表 二氧化氮检测仪行业产业链分析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2019-2024年二氧化氮检测仪行业市场容量分析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2019-2024年中国二氧化氮检测仪行业企业平均规模情况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da844f684bc9" w:history="1">
        <w:r>
          <w:rPr>
            <w:rStyle w:val="Hyperlink"/>
          </w:rPr>
          <w:t>2025-2031年全球与中国二氧化氮检测仪市场现状及发展趋势分析报告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da844f684bc9" w:history="1">
        <w:r>
          <w:rPr>
            <w:rStyle w:val="Hyperlink"/>
          </w:rPr>
          <w:t>https://www.20087.com/5/88/ErYangHuaDanJianCeYiFaZhanQuShiFenXi.html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是什么东西、二氧化氮检测仪正常范围是多少、空气中二氧化氮含量多少正常、二氧化氮检测仪原理、环境空气二氧化氮的测定、二氧化氮检测仪检定规程最新、feno正常范围、二氧化氮检测仪安装说明书、二氧化氮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e903ecfc54efb" w:history="1">
      <w:r>
        <w:rPr>
          <w:rStyle w:val="Hyperlink"/>
        </w:rPr>
        <w:t>2025-2031年全球与中国二氧化氮检测仪市场现状及发展趋势分析报告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ErYangHuaDanJianCeYiFaZhanQuShiFenXi.html" TargetMode="External" Id="R423dda844f6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ErYangHuaDanJianCeYiFaZhanQuShiFenXi.html" TargetMode="External" Id="Rc4de903ecfc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2024-05-26T00:16:00Z</dcterms:created>
  <dcterms:modified xsi:type="dcterms:W3CDTF">2024-05-26T01:16:00Z</dcterms:modified>
  <dc:subject>2025-2031年全球与中国二氧化氮检测仪市场现状及发展趋势分析报告</dc:subject>
  <dc:title>2025-2031年全球与中国二氧化氮检测仪市场现状及发展趋势分析报告</dc:title>
  <cp:keywords>2025-2031年全球与中国二氧化氮检测仪市场现状及发展趋势分析报告</cp:keywords>
  <dc:description>2025-2031年全球与中国二氧化氮检测仪市场现状及发展趋势分析报告</dc:description>
</cp:coreProperties>
</file>