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26df98244016" w:history="1">
              <w:r>
                <w:rPr>
                  <w:rStyle w:val="Hyperlink"/>
                </w:rPr>
                <w:t>2025-2031年中国分马力电机行业现状研究分析与市场前景预测报告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26df98244016" w:history="1">
              <w:r>
                <w:rPr>
                  <w:rStyle w:val="Hyperlink"/>
                </w:rPr>
                <w:t>2025-2031年中国分马力电机行业现状研究分析与市场前景预测报告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26df98244016" w:history="1">
                <w:r>
                  <w:rPr>
                    <w:rStyle w:val="Hyperlink"/>
                  </w:rPr>
                  <w:t>https://www.20087.com/5/68/FenMaLiDianJiShiChangQianJingFenXi.html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，即小功率电机，在自动化设备、家用电器、医疗器械等领域扮演着核心角色。随着高效节能技术的普及，如永磁材料的应用、变频驱动控制技术的集成，分马力电机的能效比显著提升。当前市场趋势是向小型化、轻量化、低噪音发展，同时保持高可靠性和长寿命。</w:t>
      </w:r>
      <w:r>
        <w:rPr>
          <w:rFonts w:hint="eastAsia"/>
        </w:rPr>
        <w:br/>
      </w:r>
      <w:r>
        <w:rPr>
          <w:rFonts w:hint="eastAsia"/>
        </w:rPr>
        <w:t>　　未来分马力电机的技术创新将围绕物联网（IoT）集成和智能控制展开，电机将具备自我诊断、状态监测和远程控制功能，适应智能制造和智能家居的需求。环保法规的收紧将推动无稀土材料电机的研发，以及回收利用技术的进步。此外，随着能量采集技术的发展，自供电电机的概念有望成为现实，为微电子设备和远程传感器等应用领域带来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26df98244016" w:history="1">
        <w:r>
          <w:rPr>
            <w:rStyle w:val="Hyperlink"/>
          </w:rPr>
          <w:t>2025-2031年中国分马力电机行业现状研究分析与市场前景预测报告</w:t>
        </w:r>
      </w:hyperlink>
      <w:r>
        <w:rPr>
          <w:rFonts w:hint="eastAsia"/>
        </w:rPr>
        <w:t>》从市场规模、需求变化及价格动态等维度，系统解析了分马力电机行业的现状与发展趋势。报告深入分析了分马力电机产业链各环节，科学预测了市场前景与技术发展方向，同时聚焦分马力电机细分市场特点及重点企业的经营表现，揭示了分马力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分马力电机行业相关概述</w:t>
      </w:r>
      <w:r>
        <w:rPr>
          <w:rFonts w:hint="eastAsia"/>
        </w:rPr>
        <w:br/>
      </w:r>
      <w:r>
        <w:rPr>
          <w:rFonts w:hint="eastAsia"/>
        </w:rPr>
        <w:t>　　第一节 分马力电机行业定义及特征</w:t>
      </w:r>
      <w:r>
        <w:rPr>
          <w:rFonts w:hint="eastAsia"/>
        </w:rPr>
        <w:br/>
      </w:r>
      <w:r>
        <w:rPr>
          <w:rFonts w:hint="eastAsia"/>
        </w:rPr>
        <w:t>　　　　一、分马力电机行业定义及分类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分马力电机行业经营模式分析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四、分马力电机行业经营模式影响因素分析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分马力电机行业主要风险因素分析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分马力电机行业研究概述</w:t>
      </w:r>
      <w:r>
        <w:rPr>
          <w:rFonts w:hint="eastAsia"/>
        </w:rPr>
        <w:br/>
      </w:r>
      <w:r>
        <w:rPr>
          <w:rFonts w:hint="eastAsia"/>
        </w:rPr>
        <w:t>　　　　一、分马力电机行业研究目的</w:t>
      </w:r>
      <w:r>
        <w:rPr>
          <w:rFonts w:hint="eastAsia"/>
        </w:rPr>
        <w:br/>
      </w:r>
      <w:r>
        <w:rPr>
          <w:rFonts w:hint="eastAsia"/>
        </w:rPr>
        <w:t>　　　　二、分马力电机行业研究原则</w:t>
      </w:r>
      <w:r>
        <w:rPr>
          <w:rFonts w:hint="eastAsia"/>
        </w:rPr>
        <w:br/>
      </w:r>
      <w:r>
        <w:rPr>
          <w:rFonts w:hint="eastAsia"/>
        </w:rPr>
        <w:t>　　　　三、分马力电机行业研究方法</w:t>
      </w:r>
      <w:r>
        <w:rPr>
          <w:rFonts w:hint="eastAsia"/>
        </w:rPr>
        <w:br/>
      </w:r>
      <w:r>
        <w:rPr>
          <w:rFonts w:hint="eastAsia"/>
        </w:rPr>
        <w:t>　　　　四、分马力电机行业研究内容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分马力电机行业运行环境分析</w:t>
      </w:r>
      <w:r>
        <w:rPr>
          <w:rFonts w:hint="eastAsia"/>
        </w:rPr>
        <w:br/>
      </w:r>
      <w:r>
        <w:rPr>
          <w:rFonts w:hint="eastAsia"/>
        </w:rPr>
        <w:t>　　第一节 分马力电机行业政治法律环境分析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分马力电机行业经济环境分析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分马力电机行业社会环境分析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一、分马力电机产业社会环境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三、分马力电机产业发展对社会发展的影响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分马力电机行业技术环境分析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一、分马力电机技术分析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全球分马力电机行业运营态势</w:t>
      </w:r>
      <w:r>
        <w:rPr>
          <w:rFonts w:hint="eastAsia"/>
        </w:rPr>
        <w:br/>
      </w:r>
      <w:r>
        <w:rPr>
          <w:rFonts w:hint="eastAsia"/>
        </w:rPr>
        <w:t>　　第一节 全球分马力电机行业发展概况</w:t>
      </w:r>
      <w:r>
        <w:rPr>
          <w:rFonts w:hint="eastAsia"/>
        </w:rPr>
        <w:br/>
      </w:r>
      <w:r>
        <w:rPr>
          <w:rFonts w:hint="eastAsia"/>
        </w:rPr>
        <w:t>　　　　一、全球分马力电机行业运营态势</w:t>
      </w:r>
      <w:r>
        <w:rPr>
          <w:rFonts w:hint="eastAsia"/>
        </w:rPr>
        <w:br/>
      </w:r>
      <w:r>
        <w:rPr>
          <w:rFonts w:hint="eastAsia"/>
        </w:rPr>
        <w:t>　　　　二、全球分马力电机行业竞争格局</w:t>
      </w:r>
      <w:r>
        <w:rPr>
          <w:rFonts w:hint="eastAsia"/>
        </w:rPr>
        <w:br/>
      </w:r>
      <w:r>
        <w:rPr>
          <w:rFonts w:hint="eastAsia"/>
        </w:rPr>
        <w:t>　　　　三、全球分马力电机行业规模预测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全球主要区域分马力电机行业发展态势及趋势预测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一、北美分马力电机行业市场概况及趋势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二、亚太分马力电机行业市场概况及趋势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三、欧盟分马力电机行业市场概况及趋势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中国分马力电机行业经营情况分析</w:t>
      </w:r>
      <w:r>
        <w:rPr>
          <w:rFonts w:hint="eastAsia"/>
        </w:rPr>
        <w:br/>
      </w:r>
      <w:r>
        <w:rPr>
          <w:rFonts w:hint="eastAsia"/>
        </w:rPr>
        <w:t>　　第一节 分马力电机行业发展概况分析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分马力电机行业生产态势分析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二、2020-2025年中国分马力电机行业产量分析</w:t>
      </w:r>
      <w:r>
        <w:rPr>
          <w:rFonts w:hint="eastAsia"/>
        </w:rPr>
        <w:br/>
      </w:r>
      <w:r>
        <w:rPr>
          <w:rFonts w:hint="eastAsia"/>
        </w:rPr>
        <w:t>　　第三节 分马力电机行业销售态势分析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一、2020-2025年中国分马力电机行业需求统计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二、2020-2025年中国分马力电机行业需求区域分析</w:t>
      </w:r>
      <w:r>
        <w:rPr>
          <w:rFonts w:hint="eastAsia"/>
        </w:rPr>
        <w:br/>
      </w:r>
      <w:r>
        <w:rPr>
          <w:rFonts w:hint="eastAsia"/>
        </w:rPr>
        <w:t>　　第四节 分马力电机行业市场规模分析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一、2020-2025年中国分马力电机行业市场规模统计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二、2020-2025年中国分马力电机行业需求规模区域分布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分马力电机行业价格现状、影响因素及趋势预测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一、2020-2025年中国分马力电机行业价格回顾</w:t>
      </w:r>
      <w:r>
        <w:rPr>
          <w:rFonts w:hint="eastAsia"/>
        </w:rPr>
        <w:br/>
      </w:r>
      <w:r>
        <w:rPr>
          <w:rFonts w:hint="eastAsia"/>
        </w:rPr>
        <w:t>　　　　二、中国分马力电机行业价格影响因素分析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2020-2025年分马力电机所属行业进出口分析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2020-2025年分马力电机所属行业进口分析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四、分马力电机所属行业进口分国家情况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五、分马力电机所属行业进口均价分国家对比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2020-2025年分马力电机所属行业出口分析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四、分马力电机所属行业出口分国家情况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五、分马力电机所属行业出口均价分国家对比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中国分马力电机所属行业经济指标分析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2020-2025年中国分马力电机所属行业整体概况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2020-2025年中国分马力电机所属行业供给情况分析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2020-2025年中国分马力电机所属行业销售情况分析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2020-2025年中国分马力电机所属行业经营效益分析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分马力电机行业壁垒分析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分马力电机行业竞争格局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分马力电机行业五力竞争分析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2025-2031年分马力电机行业竞争力提升策略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上游原料市场对分马力电机行业影响分析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下游需求市场对分马力电机行业影响分析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2020-2025年分马力电机行业各区域市场概况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西部地区分马力电机行业分析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2025-2031年中国分马力电机行业发展前景预测</w:t>
      </w:r>
      <w:r>
        <w:rPr>
          <w:rFonts w:hint="eastAsia"/>
        </w:rPr>
        <w:br/>
      </w:r>
      <w:r>
        <w:rPr>
          <w:rFonts w:hint="eastAsia"/>
        </w:rPr>
        <w:t>　　第一节 分马力电机行业投资回顾</w:t>
      </w:r>
      <w:r>
        <w:rPr>
          <w:rFonts w:hint="eastAsia"/>
        </w:rPr>
        <w:br/>
      </w:r>
      <w:r>
        <w:rPr>
          <w:rFonts w:hint="eastAsia"/>
        </w:rPr>
        <w:t>　　　　一、分马力电机行业投资规模及增速统计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二、分马力电机行业投资结构分析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2025-2031年中国分马力电机行业发展趋势预测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一、分马力电机行业发展驱动因素分析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二、分马力电机行业发展趋势预测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三、2025-2031年中国分马力电机行业产量预测图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六、2025-2031年中国分马力电机行业价格走势预测图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七、2025-2031年中国分马力电机行业全球市场份额预测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中智林^　分马力电机行业投资现状及建议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一、分马力电机行业投资项目分析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二、分马力电机行业投资机遇分析</w:t>
      </w:r>
      <w:r>
        <w:rPr>
          <w:rFonts w:hint="eastAsia"/>
        </w:rPr>
        <w:br/>
      </w:r>
      <w:r>
        <w:rPr>
          <w:rFonts w:hint="eastAsia"/>
        </w:rPr>
        <w:t>　　　　三、分马力电机行业投资风险警示</w:t>
      </w:r>
      <w:r>
        <w:rPr>
          <w:rFonts w:hint="eastAsia"/>
        </w:rPr>
        <w:br/>
      </w:r>
      <w:r>
        <w:rPr>
          <w:rFonts w:hint="eastAsia"/>
        </w:rPr>
        <w:t>　　　　四、分马力电机行业投资策略建议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分马力电机行业类别</w:t>
      </w:r>
      <w:r>
        <w:rPr>
          <w:rFonts w:hint="eastAsia"/>
        </w:rPr>
        <w:br/>
      </w:r>
      <w:r>
        <w:rPr>
          <w:rFonts w:hint="eastAsia"/>
        </w:rPr>
        <w:t>　　图表 分马力电机行业产业链调研</w:t>
      </w:r>
      <w:r>
        <w:rPr>
          <w:rFonts w:hint="eastAsia"/>
        </w:rPr>
        <w:br/>
      </w:r>
      <w:r>
        <w:rPr>
          <w:rFonts w:hint="eastAsia"/>
        </w:rPr>
        <w:t>　　图表 分马力电机行业现状</w:t>
      </w:r>
      <w:r>
        <w:rPr>
          <w:rFonts w:hint="eastAsia"/>
        </w:rPr>
        <w:br/>
      </w:r>
      <w:r>
        <w:rPr>
          <w:rFonts w:hint="eastAsia"/>
        </w:rPr>
        <w:t>　　图表 分马力电机行业标准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2025年中国分马力电机行业产能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2020-2025年中国分马力电机行业产量统计</w:t>
      </w:r>
      <w:r>
        <w:rPr>
          <w:rFonts w:hint="eastAsia"/>
        </w:rPr>
        <w:br/>
      </w:r>
      <w:r>
        <w:rPr>
          <w:rFonts w:hint="eastAsia"/>
        </w:rPr>
        <w:t>　　图表 分马力电机行业动态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2020-2025年中国分马力电机市场需求量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2025年中国分马力电机行业需求区域调研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2020-2025年中国分马力电机行情</w:t>
      </w:r>
      <w:r>
        <w:rPr>
          <w:rFonts w:hint="eastAsia"/>
        </w:rPr>
        <w:br/>
      </w:r>
      <w:r>
        <w:rPr>
          <w:rFonts w:hint="eastAsia"/>
        </w:rPr>
        <w:t>　　图表 2020-2025年中国分马力电机价格走势图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2020-2025年中国分马力电机出口统计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</w:t>
      </w:r>
      <w:r>
        <w:rPr>
          <w:rFonts w:hint="eastAsia"/>
        </w:rPr>
        <w:br/>
      </w:r>
      <w:r>
        <w:rPr>
          <w:rFonts w:hint="eastAsia"/>
        </w:rPr>
        <w:t>　　图表 **地区分马力电机市场调研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</w:t>
      </w:r>
      <w:r>
        <w:rPr>
          <w:rFonts w:hint="eastAsia"/>
        </w:rPr>
        <w:br/>
      </w:r>
      <w:r>
        <w:rPr>
          <w:rFonts w:hint="eastAsia"/>
        </w:rPr>
        <w:t>　　图表 **地区分马力电机市场调研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分马力电机行业竞争对手分析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分马力电机行业准入条件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26df98244016" w:history="1">
        <w:r>
          <w:rPr>
            <w:rStyle w:val="Hyperlink"/>
          </w:rPr>
          <w:t>2025-2031年中国分马力电机行业现状研究分析与市场前景预测报告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26df98244016" w:history="1">
        <w:r>
          <w:rPr>
            <w:rStyle w:val="Hyperlink"/>
          </w:rPr>
          <w:t>https://www.20087.com/5/68/FenMaLiDianJiShiChangQianJingFenXi.html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d8173976421a" w:history="1">
      <w:r>
        <w:rPr>
          <w:rStyle w:val="Hyperlink"/>
        </w:rPr>
        <w:t>2025-2031年中国分马力电机行业现状研究分析与市场前景预测报告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nMaLiDianJiShiChangQianJingFenXi.html" TargetMode="External" Id="R4c1226df982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nMaLiDianJiShiChangQianJingFenXi.html" TargetMode="External" Id="R9a18d817397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2025-03-27T05:27:00Z</dcterms:created>
  <dcterms:modified xsi:type="dcterms:W3CDTF">2025-03-27T06:27:00Z</dcterms:modified>
  <dc:subject>2025-2031年中国分马力电机行业现状研究分析与市场前景预测报告</dc:subject>
  <dc:title>2025-2031年中国分马力电机行业现状研究分析与市场前景预测报告</dc:title>
  <cp:keywords>2025-2031年中国分马力电机行业现状研究分析与市场前景预测报告</cp:keywords>
  <dc:description>2025-2031年中国分马力电机行业现状研究分析与市场前景预测报告</dc:description>
</cp:coreProperties>
</file>